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05952696"/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 ОБЛАСТЬ</w:t>
      </w:r>
    </w:p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ЯШКИНСКИЙ МУНИЦИПАЛЬНЫЙ РАЙОН</w:t>
      </w:r>
    </w:p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ДУБРОВСКОЕ СЕЛЬСКОЕ ПОСЕЛЕНИЕ</w:t>
      </w:r>
    </w:p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 ДУБРОВСКОГО СЕЛЬСКОГО ПОСЕЛЕНИЯ</w:t>
      </w:r>
    </w:p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(двадцать </w:t>
      </w:r>
      <w:r w:rsidR="002833D5">
        <w:rPr>
          <w:rFonts w:ascii="Times New Roman" w:hAnsi="Times New Roman" w:cs="Times New Roman"/>
          <w:b/>
          <w:sz w:val="24"/>
          <w:szCs w:val="24"/>
        </w:rPr>
        <w:t>девятое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заседание)</w:t>
      </w:r>
    </w:p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3DB" w:rsidRPr="00F53B2B" w:rsidRDefault="002833D5" w:rsidP="00F61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18.09.2017г   № 60</w:t>
      </w:r>
      <w:r w:rsidR="00F613DB" w:rsidRPr="00F53B2B">
        <w:rPr>
          <w:rFonts w:ascii="Times New Roman" w:hAnsi="Times New Roman" w:cs="Times New Roman"/>
          <w:b/>
          <w:sz w:val="26"/>
          <w:szCs w:val="26"/>
        </w:rPr>
        <w:t>-р</w:t>
      </w:r>
    </w:p>
    <w:p w:rsidR="00F613DB" w:rsidRDefault="00F613DB" w:rsidP="00F61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3B2B">
        <w:rPr>
          <w:rFonts w:ascii="Times New Roman" w:hAnsi="Times New Roman" w:cs="Times New Roman"/>
          <w:sz w:val="26"/>
          <w:szCs w:val="26"/>
        </w:rPr>
        <w:t>п. Яшкинский</w:t>
      </w:r>
    </w:p>
    <w:bookmarkEnd w:id="0"/>
    <w:p w:rsidR="00F613DB" w:rsidRPr="00D307F7" w:rsidRDefault="00F613DB" w:rsidP="00D307F7">
      <w:pPr>
        <w:pStyle w:val="ConsPlusTitle"/>
        <w:widowControl/>
        <w:rPr>
          <w:rFonts w:ascii="Times New Roman" w:hAnsi="Times New Roman" w:cs="Times New Roman"/>
        </w:rPr>
      </w:pPr>
    </w:p>
    <w:p w:rsidR="002833D5" w:rsidRDefault="00F613DB" w:rsidP="002833D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330EE">
        <w:rPr>
          <w:rFonts w:ascii="Times New Roman" w:hAnsi="Times New Roman" w:cs="Times New Roman"/>
          <w:bCs w:val="0"/>
          <w:sz w:val="28"/>
          <w:szCs w:val="28"/>
        </w:rPr>
        <w:t>Об утверждении Правил благоустройства</w:t>
      </w:r>
    </w:p>
    <w:p w:rsidR="00F613DB" w:rsidRPr="005330EE" w:rsidRDefault="00D307F7" w:rsidP="002833D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330EE">
        <w:rPr>
          <w:rFonts w:ascii="Times New Roman" w:hAnsi="Times New Roman" w:cs="Times New Roman"/>
          <w:bCs w:val="0"/>
          <w:sz w:val="28"/>
          <w:szCs w:val="28"/>
        </w:rPr>
        <w:t>Дубровского</w:t>
      </w:r>
      <w:r w:rsidR="002833D5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</w:t>
      </w:r>
    </w:p>
    <w:p w:rsidR="00F613DB" w:rsidRPr="003F4100" w:rsidRDefault="00F613DB" w:rsidP="005330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13DB" w:rsidRPr="00174E2F" w:rsidRDefault="00F613DB" w:rsidP="00174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4E2F">
        <w:rPr>
          <w:rFonts w:ascii="Times New Roman" w:hAnsi="Times New Roman" w:cs="Times New Roman"/>
          <w:sz w:val="26"/>
          <w:szCs w:val="26"/>
        </w:rPr>
        <w:t>Руководствуясь пунктом 19 статьи 14 Федерального закона о</w:t>
      </w:r>
      <w:r w:rsidR="00D307F7" w:rsidRPr="00174E2F">
        <w:rPr>
          <w:rFonts w:ascii="Times New Roman" w:hAnsi="Times New Roman" w:cs="Times New Roman"/>
          <w:sz w:val="26"/>
          <w:szCs w:val="26"/>
        </w:rPr>
        <w:t>т</w:t>
      </w:r>
      <w:r w:rsidRPr="00174E2F">
        <w:rPr>
          <w:rFonts w:ascii="Times New Roman" w:hAnsi="Times New Roman" w:cs="Times New Roman"/>
          <w:sz w:val="26"/>
          <w:szCs w:val="26"/>
        </w:rPr>
        <w:t xml:space="preserve"> 06 октября 2003 года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Федерации от 27 декабря 2011 года</w:t>
      </w:r>
      <w:r w:rsidR="005330EE" w:rsidRPr="00174E2F">
        <w:rPr>
          <w:rFonts w:ascii="Times New Roman" w:hAnsi="Times New Roman" w:cs="Times New Roman"/>
          <w:sz w:val="26"/>
          <w:szCs w:val="26"/>
        </w:rPr>
        <w:t xml:space="preserve"> </w:t>
      </w:r>
      <w:r w:rsidRPr="00174E2F">
        <w:rPr>
          <w:rFonts w:ascii="Times New Roman" w:hAnsi="Times New Roman" w:cs="Times New Roman"/>
          <w:sz w:val="26"/>
          <w:szCs w:val="26"/>
        </w:rPr>
        <w:t>№ 613, Уставом муниципального образования «</w:t>
      </w:r>
      <w:r w:rsidR="00D307F7" w:rsidRPr="00174E2F">
        <w:rPr>
          <w:rFonts w:ascii="Times New Roman" w:hAnsi="Times New Roman" w:cs="Times New Roman"/>
          <w:sz w:val="26"/>
          <w:szCs w:val="26"/>
        </w:rPr>
        <w:t>Дубровское</w:t>
      </w:r>
      <w:r w:rsidRPr="00174E2F">
        <w:rPr>
          <w:rFonts w:ascii="Times New Roman" w:hAnsi="Times New Roman" w:cs="Times New Roman"/>
          <w:sz w:val="26"/>
          <w:szCs w:val="26"/>
        </w:rPr>
        <w:t xml:space="preserve"> сельское поселение», Совет народных депутатов </w:t>
      </w:r>
      <w:r w:rsidR="00D307F7" w:rsidRPr="00174E2F">
        <w:rPr>
          <w:rFonts w:ascii="Times New Roman" w:hAnsi="Times New Roman" w:cs="Times New Roman"/>
          <w:sz w:val="26"/>
          <w:szCs w:val="26"/>
        </w:rPr>
        <w:t>Дубровского</w:t>
      </w:r>
      <w:r w:rsidRPr="00174E2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307F7" w:rsidRPr="00174E2F">
        <w:rPr>
          <w:rFonts w:ascii="Times New Roman" w:hAnsi="Times New Roman" w:cs="Times New Roman"/>
          <w:sz w:val="26"/>
          <w:szCs w:val="26"/>
        </w:rPr>
        <w:t>третьего</w:t>
      </w:r>
      <w:proofErr w:type="gramEnd"/>
      <w:r w:rsidRPr="00174E2F">
        <w:rPr>
          <w:rFonts w:ascii="Times New Roman" w:hAnsi="Times New Roman" w:cs="Times New Roman"/>
          <w:sz w:val="26"/>
          <w:szCs w:val="26"/>
        </w:rPr>
        <w:t xml:space="preserve"> созыва </w:t>
      </w:r>
    </w:p>
    <w:p w:rsidR="00F613DB" w:rsidRPr="00174E2F" w:rsidRDefault="00F613DB" w:rsidP="00174E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4E2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613DB" w:rsidRPr="00174E2F" w:rsidRDefault="00F613DB" w:rsidP="00174E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1AED" w:rsidRPr="006C1AED" w:rsidRDefault="00174E2F" w:rsidP="006C1A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AED">
        <w:rPr>
          <w:rFonts w:ascii="Times New Roman" w:hAnsi="Times New Roman" w:cs="Times New Roman"/>
          <w:sz w:val="26"/>
          <w:szCs w:val="26"/>
        </w:rPr>
        <w:t>1</w:t>
      </w:r>
      <w:r w:rsidR="006C1AED">
        <w:rPr>
          <w:rFonts w:ascii="Times New Roman" w:hAnsi="Times New Roman" w:cs="Times New Roman"/>
          <w:sz w:val="26"/>
          <w:szCs w:val="26"/>
        </w:rPr>
        <w:t xml:space="preserve">.  </w:t>
      </w:r>
      <w:r w:rsidR="006C1AED" w:rsidRPr="006C1A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1AED" w:rsidRPr="006C1AED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6C1AED" w:rsidRPr="006C1AED">
        <w:rPr>
          <w:rFonts w:ascii="Times New Roman" w:hAnsi="Times New Roman" w:cs="Times New Roman"/>
          <w:sz w:val="26"/>
          <w:szCs w:val="26"/>
        </w:rPr>
        <w:t>твердить Правила благоустройства Дубровского сельского поселения.</w:t>
      </w:r>
    </w:p>
    <w:p w:rsidR="006C1AED" w:rsidRPr="006C1AED" w:rsidRDefault="006C1AED" w:rsidP="006C1A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AED">
        <w:rPr>
          <w:rFonts w:ascii="Times New Roman" w:hAnsi="Times New Roman" w:cs="Times New Roman"/>
          <w:sz w:val="26"/>
          <w:szCs w:val="26"/>
        </w:rPr>
        <w:t>2. Признать утратившим силу решение Дубровского сельского Совета народных депутатов первого созыва № 13-р от 04.04.2006г «О правилах благоустройства и озеленения населённых пунктов Дубровской сельской территории»</w:t>
      </w:r>
    </w:p>
    <w:p w:rsidR="006C1AED" w:rsidRPr="006C1AED" w:rsidRDefault="006C1AED" w:rsidP="006C1A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AED">
        <w:rPr>
          <w:rFonts w:ascii="Times New Roman" w:hAnsi="Times New Roman" w:cs="Times New Roman"/>
          <w:sz w:val="26"/>
          <w:szCs w:val="26"/>
        </w:rPr>
        <w:t>3. Обнародовать настоящее решение на информационном стенде в здании администрации Дубровского сельского поселения.</w:t>
      </w:r>
    </w:p>
    <w:p w:rsidR="006C1AED" w:rsidRPr="006C1AED" w:rsidRDefault="006C1AED" w:rsidP="006C1A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AED">
        <w:rPr>
          <w:rFonts w:ascii="Times New Roman" w:hAnsi="Times New Roman" w:cs="Times New Roman"/>
          <w:sz w:val="26"/>
          <w:szCs w:val="26"/>
        </w:rPr>
        <w:t>4.   Настоящее решение вступает после его официального обнародования.</w:t>
      </w:r>
    </w:p>
    <w:p w:rsidR="006C1AED" w:rsidRPr="006C1AED" w:rsidRDefault="006C1AED" w:rsidP="006C1AED">
      <w:pPr>
        <w:pStyle w:val="1"/>
        <w:ind w:firstLine="540"/>
        <w:rPr>
          <w:rFonts w:ascii="Times New Roman" w:hAnsi="Times New Roman" w:cs="Times New Roman"/>
          <w:sz w:val="26"/>
          <w:szCs w:val="26"/>
        </w:rPr>
      </w:pPr>
      <w:r w:rsidRPr="006C1AED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1A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1AE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вопросам строительства, благоустройства, жилищно-коммунального и дорожного хозяйства Совета народных депутатов Дубровского сельского поселения третьего созыва (председатель – Зайцев В.Н.).</w:t>
      </w:r>
    </w:p>
    <w:p w:rsidR="00174E2F" w:rsidRDefault="00174E2F" w:rsidP="006C1A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4E2F" w:rsidRDefault="00174E2F" w:rsidP="00174E2F">
      <w:pPr>
        <w:pStyle w:val="1"/>
        <w:ind w:firstLine="540"/>
        <w:rPr>
          <w:rFonts w:ascii="Times New Roman" w:hAnsi="Times New Roman" w:cs="Times New Roman"/>
          <w:sz w:val="26"/>
          <w:szCs w:val="26"/>
        </w:rPr>
      </w:pPr>
    </w:p>
    <w:p w:rsidR="00174E2F" w:rsidRPr="00174E2F" w:rsidRDefault="00174E2F" w:rsidP="00174E2F">
      <w:pPr>
        <w:pStyle w:val="1"/>
        <w:ind w:firstLine="540"/>
        <w:rPr>
          <w:rFonts w:ascii="Times New Roman" w:hAnsi="Times New Roman" w:cs="Times New Roman"/>
          <w:sz w:val="26"/>
          <w:szCs w:val="26"/>
        </w:rPr>
      </w:pPr>
    </w:p>
    <w:p w:rsidR="00F613DB" w:rsidRPr="00174E2F" w:rsidRDefault="00F613DB" w:rsidP="00174E2F">
      <w:pPr>
        <w:widowControl w:val="0"/>
        <w:shd w:val="clear" w:color="auto" w:fill="FFFFFF"/>
        <w:tabs>
          <w:tab w:val="left" w:pos="0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E2F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F613DB" w:rsidRPr="00174E2F" w:rsidRDefault="005E3C26" w:rsidP="00174E2F">
      <w:pPr>
        <w:widowControl w:val="0"/>
        <w:shd w:val="clear" w:color="auto" w:fill="FFFFFF"/>
        <w:tabs>
          <w:tab w:val="left" w:pos="317"/>
          <w:tab w:val="left" w:pos="7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E2F">
        <w:rPr>
          <w:rFonts w:ascii="Times New Roman" w:hAnsi="Times New Roman" w:cs="Times New Roman"/>
          <w:sz w:val="26"/>
          <w:szCs w:val="26"/>
        </w:rPr>
        <w:t>Дубровского</w:t>
      </w:r>
      <w:r w:rsidR="00F613DB" w:rsidRPr="00174E2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613DB" w:rsidRPr="00174E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74E2F">
        <w:rPr>
          <w:rFonts w:ascii="Times New Roman" w:hAnsi="Times New Roman" w:cs="Times New Roman"/>
          <w:sz w:val="26"/>
          <w:szCs w:val="26"/>
        </w:rPr>
        <w:t>Е.А.Колокольцова</w:t>
      </w:r>
      <w:proofErr w:type="spellEnd"/>
    </w:p>
    <w:p w:rsidR="003F4100" w:rsidRPr="00174E2F" w:rsidRDefault="003F4100" w:rsidP="00174E2F">
      <w:pPr>
        <w:widowControl w:val="0"/>
        <w:shd w:val="clear" w:color="auto" w:fill="FFFFFF"/>
        <w:tabs>
          <w:tab w:val="left" w:pos="317"/>
          <w:tab w:val="left" w:pos="7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100" w:rsidRPr="00174E2F" w:rsidRDefault="003F4100" w:rsidP="00174E2F">
      <w:pPr>
        <w:widowControl w:val="0"/>
        <w:shd w:val="clear" w:color="auto" w:fill="FFFFFF"/>
        <w:tabs>
          <w:tab w:val="left" w:pos="317"/>
          <w:tab w:val="left" w:pos="7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DB" w:rsidRPr="00174E2F" w:rsidRDefault="00F613DB" w:rsidP="00174E2F">
      <w:pPr>
        <w:widowControl w:val="0"/>
        <w:shd w:val="clear" w:color="auto" w:fill="FFFFFF"/>
        <w:tabs>
          <w:tab w:val="left" w:pos="317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B2B" w:rsidRPr="00174E2F" w:rsidRDefault="00F613DB" w:rsidP="00174E2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4E2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E3C26" w:rsidRPr="00174E2F">
        <w:rPr>
          <w:rFonts w:ascii="Times New Roman" w:hAnsi="Times New Roman" w:cs="Times New Roman"/>
          <w:sz w:val="26"/>
          <w:szCs w:val="26"/>
        </w:rPr>
        <w:t>Дубровского</w:t>
      </w:r>
      <w:r w:rsidR="00F53B2B" w:rsidRPr="00174E2F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3F4100" w:rsidRPr="00174E2F">
        <w:rPr>
          <w:rFonts w:ascii="Times New Roman" w:hAnsi="Times New Roman" w:cs="Times New Roman"/>
          <w:sz w:val="26"/>
          <w:szCs w:val="26"/>
        </w:rPr>
        <w:t xml:space="preserve">кого поселения                                         </w:t>
      </w:r>
      <w:proofErr w:type="spellStart"/>
      <w:r w:rsidR="00F53B2B" w:rsidRPr="00174E2F">
        <w:rPr>
          <w:rFonts w:ascii="Times New Roman" w:hAnsi="Times New Roman" w:cs="Times New Roman"/>
          <w:sz w:val="26"/>
          <w:szCs w:val="26"/>
        </w:rPr>
        <w:t>Е.А.Колокольцова</w:t>
      </w:r>
      <w:proofErr w:type="spellEnd"/>
    </w:p>
    <w:p w:rsidR="00F53B2B" w:rsidRDefault="00F53B2B" w:rsidP="00F53B2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53B2B" w:rsidSect="00265CD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613DB" w:rsidRPr="002F191D" w:rsidRDefault="00A532BC" w:rsidP="00F53B2B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Утверждены</w:t>
      </w:r>
    </w:p>
    <w:p w:rsidR="00F613DB" w:rsidRPr="002F191D" w:rsidRDefault="00A532BC" w:rsidP="00F61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решением</w:t>
      </w:r>
      <w:r w:rsidR="00F613DB" w:rsidRPr="002F191D">
        <w:rPr>
          <w:rFonts w:ascii="Times New Roman" w:hAnsi="Times New Roman"/>
          <w:sz w:val="20"/>
          <w:szCs w:val="20"/>
        </w:rPr>
        <w:t xml:space="preserve"> Совета народных депутатов</w:t>
      </w:r>
    </w:p>
    <w:p w:rsidR="00F613DB" w:rsidRPr="002F191D" w:rsidRDefault="00C93CE2" w:rsidP="00F613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191D">
        <w:rPr>
          <w:rFonts w:ascii="Times New Roman" w:hAnsi="Times New Roman"/>
          <w:sz w:val="20"/>
          <w:szCs w:val="20"/>
        </w:rPr>
        <w:t>Дубровского</w:t>
      </w:r>
      <w:r w:rsidR="00F613DB" w:rsidRPr="002F191D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F613DB" w:rsidRDefault="006C1AED" w:rsidP="00F613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третьего созыва от 18.09</w:t>
      </w:r>
      <w:r w:rsidR="00F613DB" w:rsidRPr="002F191D">
        <w:rPr>
          <w:rFonts w:ascii="Times New Roman" w:hAnsi="Times New Roman"/>
          <w:sz w:val="20"/>
          <w:szCs w:val="20"/>
        </w:rPr>
        <w:t xml:space="preserve">.2017 </w:t>
      </w:r>
      <w:r>
        <w:rPr>
          <w:rFonts w:ascii="Times New Roman" w:hAnsi="Times New Roman"/>
          <w:sz w:val="20"/>
          <w:szCs w:val="20"/>
        </w:rPr>
        <w:t>№ 60</w:t>
      </w:r>
      <w:r w:rsidR="00F613DB" w:rsidRPr="002F191D">
        <w:rPr>
          <w:rFonts w:ascii="Times New Roman" w:hAnsi="Times New Roman"/>
          <w:sz w:val="20"/>
          <w:szCs w:val="20"/>
        </w:rPr>
        <w:t>-р</w:t>
      </w:r>
    </w:p>
    <w:p w:rsidR="00A532BC" w:rsidRPr="002F191D" w:rsidRDefault="00A532BC" w:rsidP="00F613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848FF" w:rsidRPr="00A532BC" w:rsidRDefault="006C1AED" w:rsidP="00A532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F191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613DB" w:rsidRDefault="00F613DB" w:rsidP="00F613DB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8FF" w:rsidRPr="00A532BC" w:rsidRDefault="002848FF" w:rsidP="002848FF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2BC">
        <w:rPr>
          <w:rFonts w:ascii="Times New Roman" w:hAnsi="Times New Roman"/>
          <w:b/>
          <w:bCs/>
          <w:sz w:val="28"/>
          <w:szCs w:val="28"/>
        </w:rPr>
        <w:t xml:space="preserve">Правила благоустройства </w:t>
      </w:r>
      <w:r w:rsidRPr="00A532BC">
        <w:rPr>
          <w:rFonts w:ascii="Times New Roman" w:hAnsi="Times New Roman"/>
          <w:b/>
          <w:sz w:val="28"/>
          <w:szCs w:val="28"/>
        </w:rPr>
        <w:t>Дубровского</w:t>
      </w:r>
      <w:r w:rsidRPr="00A532B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848FF" w:rsidRPr="003B0A4D" w:rsidRDefault="002848FF" w:rsidP="002848F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FF" w:rsidRPr="00A532BC" w:rsidRDefault="002848FF" w:rsidP="002848FF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A532BC">
        <w:rPr>
          <w:rFonts w:ascii="Times New Roman" w:hAnsi="Times New Roman"/>
          <w:b/>
          <w:i/>
          <w:sz w:val="26"/>
          <w:szCs w:val="26"/>
        </w:rPr>
        <w:t>1.</w:t>
      </w:r>
      <w:r w:rsidR="00A532BC">
        <w:rPr>
          <w:rFonts w:ascii="Times New Roman" w:hAnsi="Times New Roman"/>
          <w:b/>
          <w:i/>
          <w:sz w:val="26"/>
          <w:szCs w:val="26"/>
        </w:rPr>
        <w:t xml:space="preserve">   </w:t>
      </w:r>
      <w:r w:rsidRPr="00A532BC">
        <w:rPr>
          <w:rFonts w:ascii="Times New Roman" w:hAnsi="Times New Roman"/>
          <w:b/>
          <w:i/>
          <w:sz w:val="26"/>
          <w:szCs w:val="26"/>
        </w:rPr>
        <w:t xml:space="preserve"> Общие положения</w:t>
      </w:r>
    </w:p>
    <w:p w:rsidR="002848FF" w:rsidRPr="00FF678A" w:rsidRDefault="002848FF" w:rsidP="002848FF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1.1. </w:t>
      </w:r>
      <w:r w:rsidRPr="00FF678A">
        <w:rPr>
          <w:rFonts w:ascii="Times New Roman" w:hAnsi="Times New Roman"/>
          <w:sz w:val="24"/>
          <w:szCs w:val="24"/>
        </w:rPr>
        <w:t>Правила благоустройства территории муниципального образования "</w:t>
      </w:r>
      <w:r>
        <w:rPr>
          <w:rFonts w:ascii="Times New Roman" w:hAnsi="Times New Roman"/>
          <w:sz w:val="24"/>
          <w:szCs w:val="24"/>
        </w:rPr>
        <w:t xml:space="preserve">Дубровское </w:t>
      </w:r>
      <w:r w:rsidRPr="00FF678A">
        <w:rPr>
          <w:rFonts w:ascii="Times New Roman" w:hAnsi="Times New Roman"/>
          <w:sz w:val="24"/>
          <w:szCs w:val="24"/>
        </w:rPr>
        <w:t xml:space="preserve">сельское поселение" (далее - Правила) разработаны в соответствии </w:t>
      </w:r>
      <w:proofErr w:type="gramStart"/>
      <w:r w:rsidRPr="00FF678A">
        <w:rPr>
          <w:rFonts w:ascii="Times New Roman" w:hAnsi="Times New Roman"/>
          <w:sz w:val="24"/>
          <w:szCs w:val="24"/>
        </w:rPr>
        <w:t>с</w:t>
      </w:r>
      <w:proofErr w:type="gramEnd"/>
      <w:r w:rsidRPr="00FF678A">
        <w:rPr>
          <w:rFonts w:ascii="Times New Roman" w:hAnsi="Times New Roman"/>
          <w:sz w:val="24"/>
          <w:szCs w:val="24"/>
        </w:rPr>
        <w:t>: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 </w:t>
      </w:r>
      <w:hyperlink r:id="rId4" w:history="1">
        <w:r w:rsidRPr="00FF678A">
          <w:rPr>
            <w:rFonts w:ascii="Times New Roman" w:hAnsi="Times New Roman"/>
            <w:sz w:val="24"/>
            <w:szCs w:val="24"/>
          </w:rPr>
          <w:t>Градостроительным кодексом Российской Федерации</w:t>
        </w:r>
      </w:hyperlink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 </w:t>
      </w:r>
      <w:hyperlink r:id="rId5" w:history="1">
        <w:r w:rsidRPr="00FF678A">
          <w:rPr>
            <w:rFonts w:ascii="Times New Roman" w:hAnsi="Times New Roman"/>
            <w:sz w:val="24"/>
            <w:szCs w:val="24"/>
          </w:rPr>
          <w:t>Лесным кодексом Российской Федерации</w:t>
        </w:r>
      </w:hyperlink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Водным кодексом Российской Федерации;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 </w:t>
      </w:r>
      <w:hyperlink r:id="rId6" w:history="1">
        <w:r w:rsidRPr="00FF678A">
          <w:rPr>
            <w:rFonts w:ascii="Times New Roman" w:hAnsi="Times New Roman"/>
            <w:sz w:val="24"/>
            <w:szCs w:val="24"/>
          </w:rPr>
          <w:t>Федеральным законом от 6 октября 2003 года №131-ФЗ "Об общих принципах организации местного самоуправления в Российской Федерации"</w:t>
        </w:r>
      </w:hyperlink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 </w:t>
      </w:r>
      <w:hyperlink r:id="rId7" w:history="1">
        <w:r w:rsidRPr="00FF678A">
          <w:rPr>
            <w:rFonts w:ascii="Times New Roman" w:hAnsi="Times New Roman"/>
            <w:sz w:val="24"/>
            <w:szCs w:val="24"/>
          </w:rPr>
          <w:t>Федеральным законом от 18 октября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78A">
        <w:rPr>
          <w:rFonts w:ascii="Times New Roman" w:hAnsi="Times New Roman"/>
          <w:sz w:val="24"/>
          <w:szCs w:val="24"/>
        </w:rPr>
        <w:t>- </w:t>
      </w:r>
      <w:hyperlink r:id="rId8" w:history="1">
        <w:r w:rsidRPr="00FF678A">
          <w:rPr>
            <w:rFonts w:ascii="Times New Roman" w:hAnsi="Times New Roman"/>
            <w:sz w:val="24"/>
            <w:szCs w:val="24"/>
          </w:rPr>
          <w:t>постановлением Правительства РФ от 13 августа 2006 года №491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Pr="00FF678A">
        <w:rPr>
          <w:rFonts w:ascii="Times New Roman" w:hAnsi="Times New Roman"/>
          <w:sz w:val="24"/>
          <w:szCs w:val="24"/>
        </w:rPr>
        <w:t>;</w:t>
      </w:r>
      <w:proofErr w:type="gramEnd"/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 </w:t>
      </w:r>
      <w:hyperlink r:id="rId9" w:history="1">
        <w:r w:rsidRPr="00FF678A">
          <w:rPr>
            <w:rFonts w:ascii="Times New Roman" w:hAnsi="Times New Roman"/>
            <w:sz w:val="24"/>
            <w:szCs w:val="24"/>
          </w:rPr>
          <w:t>постановлением Правительства РФ от 3 апреля 2013 года №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FF678A">
          <w:rPr>
            <w:rFonts w:ascii="Times New Roman" w:hAnsi="Times New Roman"/>
            <w:sz w:val="24"/>
            <w:szCs w:val="24"/>
          </w:rPr>
          <w:t>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</w:r>
      </w:hyperlink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 </w:t>
      </w:r>
      <w:hyperlink r:id="rId10" w:history="1">
        <w:r w:rsidRPr="00FF678A">
          <w:rPr>
            <w:rFonts w:ascii="Times New Roman" w:hAnsi="Times New Roman"/>
            <w:sz w:val="24"/>
            <w:szCs w:val="24"/>
          </w:rPr>
          <w:t xml:space="preserve">постановлением Государственного комитета Совета Министров СССР по делам строительства от 25 сентября 1975 года №158 "Об утверждении главы </w:t>
        </w:r>
        <w:proofErr w:type="spellStart"/>
        <w:r w:rsidRPr="00FF678A">
          <w:rPr>
            <w:rFonts w:ascii="Times New Roman" w:hAnsi="Times New Roman"/>
            <w:sz w:val="24"/>
            <w:szCs w:val="24"/>
          </w:rPr>
          <w:t>СНиП</w:t>
        </w:r>
        <w:proofErr w:type="spellEnd"/>
        <w:r w:rsidRPr="00FF678A">
          <w:rPr>
            <w:rFonts w:ascii="Times New Roman" w:hAnsi="Times New Roman"/>
            <w:sz w:val="24"/>
            <w:szCs w:val="24"/>
          </w:rPr>
          <w:t xml:space="preserve"> III-10-75 "Благоустройство территорий"</w:t>
        </w:r>
      </w:hyperlink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 </w:t>
      </w:r>
      <w:hyperlink r:id="rId11" w:history="1">
        <w:r w:rsidRPr="00FF678A">
          <w:rPr>
            <w:rFonts w:ascii="Times New Roman" w:hAnsi="Times New Roman"/>
            <w:sz w:val="24"/>
            <w:szCs w:val="24"/>
          </w:rPr>
          <w:t>приказом Министерства регионального развития Российской Федерации от 28 декабря 2010 года №820 "Об утверждении свода правил "</w:t>
        </w:r>
        <w:proofErr w:type="spellStart"/>
        <w:r w:rsidRPr="00FF678A">
          <w:rPr>
            <w:rFonts w:ascii="Times New Roman" w:hAnsi="Times New Roman"/>
            <w:sz w:val="24"/>
            <w:szCs w:val="24"/>
          </w:rPr>
          <w:t>СНиП</w:t>
        </w:r>
        <w:proofErr w:type="spellEnd"/>
        <w:r w:rsidRPr="00FF678A">
          <w:rPr>
            <w:rFonts w:ascii="Times New Roman" w:hAnsi="Times New Roman"/>
            <w:sz w:val="24"/>
            <w:szCs w:val="24"/>
          </w:rPr>
          <w:t xml:space="preserve"> 2.07.01-89 "Градостроительство. Планировка и застройка городских и сельских поселений"</w:t>
        </w:r>
      </w:hyperlink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 </w:t>
      </w:r>
      <w:hyperlink r:id="rId12" w:history="1">
        <w:r w:rsidRPr="00FF678A">
          <w:rPr>
            <w:rFonts w:ascii="Times New Roman" w:hAnsi="Times New Roman"/>
            <w:sz w:val="24"/>
            <w:szCs w:val="24"/>
          </w:rPr>
          <w:t>постановлением Государственного комитета Российской Федерации по строительству и жилищно-коммунальному комплексу от 27 сентября 2003 года №170 "Об утверждении правил и норм технической эксплуатации жилищного фонда"</w:t>
        </w:r>
      </w:hyperlink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постановлением </w:t>
      </w:r>
      <w:hyperlink r:id="rId13" w:history="1">
        <w:r w:rsidRPr="00FF678A">
          <w:rPr>
            <w:rFonts w:ascii="Times New Roman" w:hAnsi="Times New Roman"/>
            <w:sz w:val="24"/>
            <w:szCs w:val="24"/>
          </w:rPr>
          <w:t xml:space="preserve">Главного государственного санитарного врача СССР от 5 августа 1988 года №4690-88 "Об утверждении </w:t>
        </w:r>
        <w:proofErr w:type="spellStart"/>
        <w:r w:rsidRPr="00FF678A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FF678A">
          <w:rPr>
            <w:rFonts w:ascii="Times New Roman" w:hAnsi="Times New Roman"/>
            <w:sz w:val="24"/>
            <w:szCs w:val="24"/>
          </w:rPr>
          <w:t xml:space="preserve"> 42-128-4690-88. Санитарные правила содержания территорий населенных мест"</w:t>
        </w:r>
      </w:hyperlink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 </w:t>
      </w:r>
      <w:hyperlink r:id="rId14" w:history="1">
        <w:r w:rsidRPr="00FF678A">
          <w:rPr>
            <w:rFonts w:ascii="Times New Roman" w:hAnsi="Times New Roman"/>
            <w:sz w:val="24"/>
            <w:szCs w:val="24"/>
          </w:rPr>
          <w:t>приказом Государственного комитета Российской Федерации по строительству и жилищно-коммунальному комплексу от 15 декабря 1999 года №153 "Об утверждении Правил создания, охраны и содержания зеленых насаждений в городах Российской Федерации"</w:t>
        </w:r>
      </w:hyperlink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Инструкцией по организации и технологии механизированной уборки населенных мест, утвержденной Министерством жилищного и коммунального хозяйства РСФСР от 12 июня 1978 года;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lastRenderedPageBreak/>
        <w:t>- постановлением Государственного стандарта Российской Федерации от 11 октября 1993 года №221 "Об утверждении государственного стан</w:t>
      </w:r>
      <w:r>
        <w:rPr>
          <w:rFonts w:ascii="Times New Roman" w:hAnsi="Times New Roman"/>
          <w:sz w:val="24"/>
          <w:szCs w:val="24"/>
        </w:rPr>
        <w:t xml:space="preserve">дарта Российской Федерации ГОСТ </w:t>
      </w:r>
      <w:proofErr w:type="gramStart"/>
      <w:r w:rsidRPr="00FF678A">
        <w:rPr>
          <w:rFonts w:ascii="Times New Roman" w:hAnsi="Times New Roman"/>
          <w:sz w:val="24"/>
          <w:szCs w:val="24"/>
        </w:rPr>
        <w:t>Р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Уставом муниципального образования "</w:t>
      </w:r>
      <w:r w:rsidRPr="00284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Дубровское</w:t>
      </w:r>
      <w:r w:rsidRPr="00FF678A">
        <w:rPr>
          <w:rFonts w:ascii="Times New Roman" w:hAnsi="Times New Roman"/>
          <w:sz w:val="24"/>
          <w:szCs w:val="24"/>
        </w:rPr>
        <w:t xml:space="preserve"> сельское поселение".</w:t>
      </w:r>
    </w:p>
    <w:p w:rsidR="002848FF" w:rsidRPr="00FF678A" w:rsidRDefault="002848FF" w:rsidP="002848FF">
      <w:pPr>
        <w:pStyle w:val="a5"/>
        <w:spacing w:before="28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1.2. Настоящие правила благоустройства, уборки и санитарного содержания территории </w:t>
      </w:r>
      <w:r w:rsidR="008C2ADE">
        <w:rPr>
          <w:rFonts w:ascii="Times New Roman" w:hAnsi="Times New Roman"/>
          <w:sz w:val="24"/>
          <w:szCs w:val="24"/>
        </w:rPr>
        <w:t>Дубровское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(далее по тексту – Правила) разработаны с целью обеспечения должного санитарно-эстетического состояния населенных пунктов </w:t>
      </w:r>
      <w:r w:rsidR="008C2ADE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и межселенных территорий в соответствии с Федеральным законом «О санитарно-эпидемиологическом благополучии населения», законами Кемеровской области, санитарными правилами, техническими, противопожарными и другими нормативными актами. 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2848FF" w:rsidRPr="00FF678A" w:rsidRDefault="002848FF" w:rsidP="002848FF">
      <w:pPr>
        <w:pStyle w:val="a5"/>
        <w:spacing w:before="28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1.3. Правила устанавливают обязанность юридических лиц, независимо от их подчиненности и формы собственности, а также физических лиц - владельцев, пользователей и арендаторов земельных участков</w:t>
      </w:r>
      <w:r>
        <w:rPr>
          <w:rFonts w:ascii="Times New Roman" w:hAnsi="Times New Roman"/>
          <w:sz w:val="24"/>
          <w:szCs w:val="24"/>
        </w:rPr>
        <w:t>, зданий, сооружений</w:t>
      </w:r>
      <w:r w:rsidRPr="00FF678A">
        <w:rPr>
          <w:rFonts w:ascii="Times New Roman" w:hAnsi="Times New Roman"/>
          <w:sz w:val="24"/>
          <w:szCs w:val="24"/>
        </w:rPr>
        <w:t xml:space="preserve"> по систематической санитарной очистке, </w:t>
      </w:r>
      <w:r>
        <w:rPr>
          <w:rFonts w:ascii="Times New Roman" w:hAnsi="Times New Roman"/>
          <w:sz w:val="24"/>
          <w:szCs w:val="24"/>
        </w:rPr>
        <w:t>уборке и содержанию</w:t>
      </w:r>
      <w:r w:rsidRPr="00FF678A">
        <w:rPr>
          <w:rFonts w:ascii="Times New Roman" w:hAnsi="Times New Roman"/>
          <w:sz w:val="24"/>
          <w:szCs w:val="24"/>
        </w:rPr>
        <w:t>: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территорий предприятий, учреждений и организаций всех форм собственности;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элементов внешнего благоустройства, включая улицы, площади, проезды, дворы, подъезды, и другие территории населенных пунктов;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78A">
        <w:rPr>
          <w:rFonts w:ascii="Times New Roman" w:hAnsi="Times New Roman"/>
          <w:sz w:val="24"/>
          <w:szCs w:val="24"/>
        </w:rPr>
        <w:t xml:space="preserve">- жилых, административных, социальных, промышленных, сельскохозяйственных и торговых зданий, спортивных комплексов, скверов, парков, </w:t>
      </w:r>
      <w:proofErr w:type="gramEnd"/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78A">
        <w:rPr>
          <w:rFonts w:ascii="Times New Roman" w:hAnsi="Times New Roman"/>
          <w:sz w:val="24"/>
          <w:szCs w:val="24"/>
        </w:rPr>
        <w:t>- оград, заборов,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уличного освещения, опорных столбов, придомовых и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пунктов;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лесополос, полевых дорог, производственных участков иных мест производственного, культурного, социального назначения;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путепроводов, водоотводных сооружений, прочих инженерно-технических и санитарных сооружений и коммуникаций.</w:t>
      </w:r>
    </w:p>
    <w:p w:rsidR="002848FF" w:rsidRPr="00FF678A" w:rsidRDefault="002848FF" w:rsidP="002848FF">
      <w:pPr>
        <w:pStyle w:val="a5"/>
        <w:spacing w:before="28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1.4. В настоящих Правилах используются понятия: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благоустройство</w:t>
      </w:r>
      <w:r w:rsidRPr="00FF678A">
        <w:rPr>
          <w:rFonts w:ascii="Times New Roman" w:hAnsi="Times New Roman"/>
          <w:sz w:val="24"/>
          <w:szCs w:val="24"/>
        </w:rPr>
        <w:t xml:space="preserve"> – комплекс мероприятий, направленных на обеспечение и улучшение санитарного и эстетического состояния территории </w:t>
      </w:r>
      <w:r w:rsidR="008C2ADE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поселения, повышение комфортности условий проживания для жителей поселения, поддержание единого архитектурного облика населенных пунктов </w:t>
      </w:r>
      <w:r w:rsidR="008C2ADE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содержание и уборка территорий</w:t>
      </w:r>
      <w:r w:rsidRPr="00FF678A">
        <w:rPr>
          <w:rFonts w:ascii="Times New Roman" w:hAnsi="Times New Roman"/>
          <w:sz w:val="24"/>
          <w:szCs w:val="24"/>
        </w:rPr>
        <w:t xml:space="preserve">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lastRenderedPageBreak/>
        <w:t>домовладелец</w:t>
      </w:r>
      <w:r w:rsidRPr="00FF678A">
        <w:rPr>
          <w:rFonts w:ascii="Times New Roman" w:hAnsi="Times New Roman"/>
          <w:sz w:val="24"/>
          <w:szCs w:val="24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прилегающая территория</w:t>
      </w:r>
      <w:r w:rsidRPr="00FF678A">
        <w:rPr>
          <w:rFonts w:ascii="Times New Roman" w:hAnsi="Times New Roman"/>
          <w:sz w:val="24"/>
          <w:szCs w:val="24"/>
        </w:rPr>
        <w:t xml:space="preserve">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ADE">
        <w:rPr>
          <w:rFonts w:ascii="Times New Roman" w:hAnsi="Times New Roman"/>
          <w:b/>
          <w:i/>
          <w:sz w:val="24"/>
          <w:szCs w:val="24"/>
        </w:rPr>
        <w:t>территория общего пользования</w:t>
      </w:r>
      <w:r w:rsidRPr="00FF678A">
        <w:rPr>
          <w:rFonts w:ascii="Times New Roman" w:hAnsi="Times New Roman"/>
          <w:sz w:val="24"/>
          <w:szCs w:val="24"/>
        </w:rPr>
        <w:t xml:space="preserve"> - прилегающая территория и другая территория (парки, скверы, рощи, сады, бульвары, площади, улицы и т. д.);</w:t>
      </w:r>
      <w:proofErr w:type="gramEnd"/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ADE">
        <w:rPr>
          <w:rFonts w:ascii="Times New Roman" w:hAnsi="Times New Roman"/>
          <w:b/>
          <w:i/>
          <w:sz w:val="24"/>
          <w:szCs w:val="24"/>
        </w:rPr>
        <w:t>восстановительная стоимость зеленых насаждений</w:t>
      </w:r>
      <w:r w:rsidRPr="00FF678A">
        <w:rPr>
          <w:rFonts w:ascii="Times New Roman" w:hAnsi="Times New Roman"/>
          <w:sz w:val="24"/>
          <w:szCs w:val="24"/>
        </w:rPr>
        <w:t xml:space="preserve">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зеленый фонд сельских поселений</w:t>
      </w:r>
      <w:r w:rsidRPr="00FF678A">
        <w:rPr>
          <w:rFonts w:ascii="Times New Roman" w:hAnsi="Times New Roman"/>
          <w:sz w:val="24"/>
          <w:szCs w:val="24"/>
        </w:rPr>
        <w:t xml:space="preserve">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охрана зеленого фонда сельских поселений</w:t>
      </w:r>
      <w:r w:rsidRPr="00FF678A">
        <w:rPr>
          <w:rFonts w:ascii="Times New Roman" w:hAnsi="Times New Roman"/>
          <w:sz w:val="24"/>
          <w:szCs w:val="24"/>
        </w:rPr>
        <w:t xml:space="preserve">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зеленые насаждения</w:t>
      </w:r>
      <w:r w:rsidRPr="00FF678A">
        <w:rPr>
          <w:rFonts w:ascii="Times New Roman" w:hAnsi="Times New Roman"/>
          <w:sz w:val="24"/>
          <w:szCs w:val="24"/>
        </w:rPr>
        <w:t xml:space="preserve"> - древесные и кустарниковые растения;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место временного хранения отходов</w:t>
      </w:r>
      <w:r w:rsidRPr="00FF678A">
        <w:rPr>
          <w:rFonts w:ascii="Times New Roman" w:hAnsi="Times New Roman"/>
          <w:sz w:val="24"/>
          <w:szCs w:val="24"/>
        </w:rPr>
        <w:t xml:space="preserve"> - участок земли, обустроенный в соответствии с требованиями законодательства.</w:t>
      </w:r>
    </w:p>
    <w:p w:rsidR="002848FF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производитель отходов</w:t>
      </w:r>
      <w:r w:rsidRPr="00FF678A">
        <w:rPr>
          <w:rFonts w:ascii="Times New Roman" w:hAnsi="Times New Roman"/>
          <w:sz w:val="24"/>
          <w:szCs w:val="24"/>
        </w:rPr>
        <w:t xml:space="preserve"> - физическое или юридическое лицо, образующее отходы в результате жизненной и производственной деятельности человека. </w:t>
      </w:r>
    </w:p>
    <w:p w:rsidR="002848FF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темное время суток</w:t>
      </w:r>
      <w:r>
        <w:rPr>
          <w:rFonts w:ascii="Times New Roman" w:hAnsi="Times New Roman"/>
          <w:sz w:val="24"/>
          <w:szCs w:val="24"/>
        </w:rPr>
        <w:t xml:space="preserve"> - промежуток времени от конца вечерних сумерек до начала утренних сумерек.</w:t>
      </w:r>
    </w:p>
    <w:p w:rsidR="002848FF" w:rsidRPr="008C2ADE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ADE">
        <w:rPr>
          <w:rFonts w:ascii="Times New Roman" w:hAnsi="Times New Roman"/>
          <w:b/>
          <w:i/>
          <w:sz w:val="24"/>
          <w:szCs w:val="24"/>
        </w:rPr>
        <w:t>сельскохозяйственные животные</w:t>
      </w:r>
      <w:r w:rsidRPr="008C2ADE">
        <w:rPr>
          <w:rFonts w:ascii="Times New Roman" w:hAnsi="Times New Roman"/>
          <w:sz w:val="24"/>
          <w:szCs w:val="24"/>
        </w:rPr>
        <w:t xml:space="preserve"> – крупный рогатый скот, свиньи, лошади, овцы, козы, пушные звери, птицы, рыбы, и другие сельскохозяйственные животные, специально выращенные и используемые для получения (производства) продуктов животного происхождения (продукции животноводства), а так же</w:t>
      </w:r>
      <w:r w:rsidR="008C2ADE">
        <w:rPr>
          <w:rFonts w:ascii="Times New Roman" w:hAnsi="Times New Roman"/>
          <w:sz w:val="24"/>
          <w:szCs w:val="24"/>
        </w:rPr>
        <w:t xml:space="preserve"> используемые</w:t>
      </w:r>
      <w:r w:rsidRPr="008C2ADE">
        <w:rPr>
          <w:rFonts w:ascii="Times New Roman" w:hAnsi="Times New Roman"/>
          <w:sz w:val="24"/>
          <w:szCs w:val="24"/>
        </w:rPr>
        <w:t xml:space="preserve"> в качестве транспортного средства или тяговой силы.</w:t>
      </w:r>
      <w:proofErr w:type="gramEnd"/>
    </w:p>
    <w:p w:rsidR="002848FF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ADE">
        <w:rPr>
          <w:rFonts w:ascii="Times New Roman" w:hAnsi="Times New Roman"/>
          <w:b/>
          <w:i/>
          <w:sz w:val="24"/>
          <w:szCs w:val="24"/>
        </w:rPr>
        <w:t>жидкие бытовые отходы</w:t>
      </w:r>
      <w:r>
        <w:rPr>
          <w:rFonts w:ascii="Times New Roman" w:hAnsi="Times New Roman"/>
          <w:sz w:val="24"/>
          <w:szCs w:val="24"/>
        </w:rPr>
        <w:t xml:space="preserve"> – отходы, образующиеся в результате жизнедеятельности населения (приготовления пищи, упаковка товаров, фекальные отходы нецентрализованной канализации</w:t>
      </w:r>
      <w:proofErr w:type="gramEnd"/>
    </w:p>
    <w:p w:rsidR="002848FF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питьевая вода</w:t>
      </w:r>
      <w:r>
        <w:rPr>
          <w:rFonts w:ascii="Times New Roman" w:hAnsi="Times New Roman"/>
          <w:sz w:val="24"/>
          <w:szCs w:val="24"/>
        </w:rPr>
        <w:t xml:space="preserve"> - это вода, которая предназначена для ежедневного неограниченного и безопасного потребления человеком и другими живыми существами.</w:t>
      </w:r>
    </w:p>
    <w:p w:rsidR="002848FF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физическое лицо</w:t>
      </w:r>
      <w:r>
        <w:rPr>
          <w:rFonts w:ascii="Times New Roman" w:hAnsi="Times New Roman"/>
          <w:sz w:val="24"/>
          <w:szCs w:val="24"/>
        </w:rPr>
        <w:t xml:space="preserve"> – человек, субъект гражданского права</w:t>
      </w:r>
      <w:r w:rsidR="008C2AD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носитель прав и обязанностей)</w:t>
      </w:r>
    </w:p>
    <w:p w:rsidR="002848FF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юридическое лицо</w:t>
      </w:r>
      <w:r>
        <w:rPr>
          <w:rFonts w:ascii="Times New Roman" w:hAnsi="Times New Roman"/>
          <w:sz w:val="24"/>
          <w:szCs w:val="24"/>
        </w:rPr>
        <w:t xml:space="preserve"> – организация, которая имеет обособленное имущество и отвечает по своим обязанностям, может от своего имени приобретать и осуществлять гражданские права и </w:t>
      </w:r>
      <w:proofErr w:type="gramStart"/>
      <w:r>
        <w:rPr>
          <w:rFonts w:ascii="Times New Roman" w:hAnsi="Times New Roman"/>
          <w:sz w:val="24"/>
          <w:szCs w:val="24"/>
        </w:rPr>
        <w:t>нести гражданские обязанности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2ADE">
        <w:rPr>
          <w:rFonts w:ascii="Times New Roman" w:hAnsi="Times New Roman"/>
          <w:b/>
          <w:i/>
          <w:sz w:val="24"/>
          <w:szCs w:val="24"/>
        </w:rPr>
        <w:t>гражданские права обязанности</w:t>
      </w:r>
      <w:r>
        <w:rPr>
          <w:rFonts w:ascii="Times New Roman" w:hAnsi="Times New Roman"/>
          <w:sz w:val="24"/>
          <w:szCs w:val="24"/>
        </w:rPr>
        <w:t xml:space="preserve"> – мера возможного и должного поведения субъекта.</w:t>
      </w:r>
    </w:p>
    <w:p w:rsidR="002848FF" w:rsidRPr="00FF678A" w:rsidRDefault="00397380" w:rsidP="00397380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848FF" w:rsidRPr="00FF678A">
        <w:rPr>
          <w:rFonts w:ascii="Times New Roman" w:hAnsi="Times New Roman"/>
          <w:sz w:val="24"/>
          <w:szCs w:val="24"/>
        </w:rPr>
        <w:t>1.5. Настоящие Правила содержат разделы:</w:t>
      </w:r>
    </w:p>
    <w:p w:rsidR="002848FF" w:rsidRPr="00FF678A" w:rsidRDefault="00397380" w:rsidP="00397380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48FF" w:rsidRPr="00FF678A">
        <w:rPr>
          <w:rFonts w:ascii="Times New Roman" w:hAnsi="Times New Roman"/>
          <w:sz w:val="24"/>
          <w:szCs w:val="24"/>
        </w:rPr>
        <w:t>1. Общие положения.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2. Порядок уборки и содержания территории </w:t>
      </w:r>
      <w:r w:rsidR="00397380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lastRenderedPageBreak/>
        <w:t xml:space="preserve">3. Уборка территорий населенных пунктов </w:t>
      </w:r>
      <w:r w:rsidR="00397380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по сезонам года.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4. Порядок содержания зеленых насаждений.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5. Порядок размещения и эксплуатации рекламно-информационных элементов на территории </w:t>
      </w:r>
      <w:r w:rsidR="00397380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6.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7. Порядок содержания жилых и нежилых зданий, строений и сооружений на территории </w:t>
      </w:r>
      <w:r w:rsidR="00397380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8. Порядок строительства (ремонта) подземных коммуникаций, капитального ремонта улиц, тротуаров и других видов земляных работ на территории </w:t>
      </w:r>
      <w:r w:rsidR="00397380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9. </w:t>
      </w:r>
      <w:r w:rsidR="00397380">
        <w:rPr>
          <w:rFonts w:ascii="Times New Roman" w:hAnsi="Times New Roman"/>
          <w:sz w:val="24"/>
          <w:szCs w:val="24"/>
        </w:rPr>
        <w:t xml:space="preserve">   </w:t>
      </w:r>
      <w:r w:rsidRPr="00FF678A">
        <w:rPr>
          <w:rFonts w:ascii="Times New Roman" w:hAnsi="Times New Roman"/>
          <w:sz w:val="24"/>
          <w:szCs w:val="24"/>
        </w:rPr>
        <w:t>Особые условия уборки и благоустройства.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10. Освещение территории муниципального образования «</w:t>
      </w:r>
      <w:r w:rsidR="00397380">
        <w:rPr>
          <w:rFonts w:ascii="Times New Roman" w:hAnsi="Times New Roman"/>
          <w:sz w:val="24"/>
          <w:szCs w:val="24"/>
        </w:rPr>
        <w:t>Дубровское</w:t>
      </w:r>
      <w:r w:rsidRPr="00FF678A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11. Благоустройство территории и озеленение санитарно-защитных зон.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12. Рекреационные территории.</w:t>
      </w:r>
    </w:p>
    <w:p w:rsidR="002848FF" w:rsidRPr="00FF678A" w:rsidRDefault="002848FF" w:rsidP="00A532BC">
      <w:pPr>
        <w:pStyle w:val="a5"/>
        <w:spacing w:before="24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13. Контроль и ответственность за нарушение Правил благоустройства, уборки и санитарного содержания территории </w:t>
      </w:r>
      <w:r w:rsidR="00397380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848FF" w:rsidRPr="00A532BC" w:rsidRDefault="002848FF" w:rsidP="00A532BC">
      <w:pPr>
        <w:pStyle w:val="a5"/>
        <w:spacing w:before="24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A532BC">
        <w:rPr>
          <w:rFonts w:ascii="Times New Roman" w:hAnsi="Times New Roman"/>
          <w:b/>
          <w:i/>
          <w:sz w:val="26"/>
          <w:szCs w:val="26"/>
        </w:rPr>
        <w:t xml:space="preserve">2. </w:t>
      </w:r>
      <w:r w:rsidR="00E755CA" w:rsidRPr="00A532BC">
        <w:rPr>
          <w:rFonts w:ascii="Times New Roman" w:hAnsi="Times New Roman"/>
          <w:b/>
          <w:i/>
          <w:sz w:val="26"/>
          <w:szCs w:val="26"/>
        </w:rPr>
        <w:t xml:space="preserve">           </w:t>
      </w:r>
      <w:r w:rsidRPr="00A532BC">
        <w:rPr>
          <w:rFonts w:ascii="Times New Roman" w:hAnsi="Times New Roman"/>
          <w:b/>
          <w:i/>
          <w:sz w:val="26"/>
          <w:szCs w:val="26"/>
        </w:rPr>
        <w:t>Порядок уборки и содержания территории:</w:t>
      </w:r>
    </w:p>
    <w:p w:rsidR="002848FF" w:rsidRPr="00FF678A" w:rsidRDefault="002848FF" w:rsidP="00A532BC">
      <w:pPr>
        <w:pStyle w:val="a5"/>
        <w:spacing w:before="24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Домовладельцы, юридические и физические лица – владельцы зданий и сооружений  </w:t>
      </w:r>
      <w:r w:rsidRPr="00FF678A">
        <w:rPr>
          <w:rFonts w:ascii="Times New Roman" w:hAnsi="Times New Roman"/>
          <w:sz w:val="24"/>
          <w:szCs w:val="24"/>
        </w:rPr>
        <w:t>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2.1. Юридические и должностные лица в целях выполнения Правил по содержанию и благоустройству территорий муниципального образования обязаны: 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разработать инструкции или внести в должностные обязанности ответственным лицам положения, определяющие порядок уборки и содержания территории и объектов благоустройства;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обеспечить (при необходимости заключить договоры со специализированными предприятиями) сбор, вывоз и утилизацию отходов и мусора.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2.2.</w:t>
      </w:r>
      <w:r w:rsidR="00D47237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 xml:space="preserve">Ответственными за содержание объектов в чистоте, </w:t>
      </w:r>
      <w:proofErr w:type="gramStart"/>
      <w:r w:rsidRPr="00FF678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 настоящих Правил, и соблюдение установленного санитарного порядка являются: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на объектах торговли, оказания услуг - руководители объектов торговли (оказания услуг), индивидуальные предприниматели;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на незастроенных территориях – владельцы земельных участков;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на строительных площадках – владельцы земельных участков или руководители организации-подрядчика;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lastRenderedPageBreak/>
        <w:tab/>
        <w:t>в частных домовладениях и прочих объектах - владельцы домов, объектов, либо лица ими уполномоченные.</w:t>
      </w:r>
    </w:p>
    <w:p w:rsidR="002848FF" w:rsidRPr="00FF678A" w:rsidRDefault="002848FF" w:rsidP="002848FF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 Юридические</w:t>
      </w:r>
      <w:r w:rsidRPr="00FF678A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 xml:space="preserve">, домовладельцы </w:t>
      </w:r>
      <w:r w:rsidRPr="00FF678A">
        <w:rPr>
          <w:rFonts w:ascii="Times New Roman" w:hAnsi="Times New Roman"/>
          <w:sz w:val="24"/>
          <w:szCs w:val="24"/>
        </w:rPr>
        <w:t xml:space="preserve"> производят систематическ</w:t>
      </w:r>
      <w:r>
        <w:rPr>
          <w:rFonts w:ascii="Times New Roman" w:hAnsi="Times New Roman"/>
          <w:sz w:val="24"/>
          <w:szCs w:val="24"/>
        </w:rPr>
        <w:t xml:space="preserve">ую уборку  дворовых </w:t>
      </w:r>
      <w:r w:rsidRPr="00FF678A">
        <w:rPr>
          <w:rFonts w:ascii="Times New Roman" w:hAnsi="Times New Roman"/>
          <w:sz w:val="24"/>
          <w:szCs w:val="24"/>
        </w:rPr>
        <w:t xml:space="preserve"> и прилегающи</w:t>
      </w:r>
      <w:r w:rsidR="00D47237">
        <w:rPr>
          <w:rFonts w:ascii="Times New Roman" w:hAnsi="Times New Roman"/>
          <w:sz w:val="24"/>
          <w:szCs w:val="24"/>
        </w:rPr>
        <w:t>х к ним закрепленных территорий:</w:t>
      </w:r>
      <w:r w:rsidRPr="00FF678A">
        <w:rPr>
          <w:rFonts w:ascii="Times New Roman" w:hAnsi="Times New Roman"/>
          <w:sz w:val="24"/>
          <w:szCs w:val="24"/>
        </w:rPr>
        <w:t xml:space="preserve"> скверов, бульваров, улиц и площадей со своевременным вывозом мусора в специально отведенные места, в зимнее время </w:t>
      </w:r>
      <w:r w:rsidR="00D47237">
        <w:rPr>
          <w:rFonts w:ascii="Times New Roman" w:hAnsi="Times New Roman"/>
          <w:sz w:val="24"/>
          <w:szCs w:val="24"/>
        </w:rPr>
        <w:t xml:space="preserve">- </w:t>
      </w:r>
      <w:r w:rsidRPr="00FF678A">
        <w:rPr>
          <w:rFonts w:ascii="Times New Roman" w:hAnsi="Times New Roman"/>
          <w:sz w:val="24"/>
          <w:szCs w:val="24"/>
        </w:rPr>
        <w:t xml:space="preserve">расчистку от снега </w:t>
      </w:r>
      <w:r w:rsidR="00D47237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дорог и пешеходных дорожек.</w:t>
      </w:r>
    </w:p>
    <w:p w:rsidR="002848FF" w:rsidRPr="00FF678A" w:rsidRDefault="002848FF" w:rsidP="002848FF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2.4.</w:t>
      </w:r>
      <w:r w:rsidR="00397380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растительности, и благоустройство на своих земельных участках и прилегающих к ним территориях, в следующей зависимости: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2.4.1. Объекты коммунального назначения (насосные, электрические подстанции, котельные и т.д.) - на площади в радиусе до 25 м.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2.4.2. Гаражи, хозяйственные постройки в зоне жилой застройки населенных пунктов: </w:t>
      </w:r>
      <w:r w:rsidR="00397380">
        <w:rPr>
          <w:rFonts w:ascii="Times New Roman" w:hAnsi="Times New Roman"/>
          <w:sz w:val="24"/>
          <w:szCs w:val="24"/>
        </w:rPr>
        <w:t xml:space="preserve">   </w:t>
      </w:r>
      <w:r w:rsidRPr="00FF678A">
        <w:rPr>
          <w:rFonts w:ascii="Times New Roman" w:hAnsi="Times New Roman"/>
          <w:sz w:val="24"/>
          <w:szCs w:val="24"/>
        </w:rPr>
        <w:t>на площади в радиусе до 15 м.</w:t>
      </w:r>
    </w:p>
    <w:p w:rsidR="002848FF" w:rsidRPr="00FF678A" w:rsidRDefault="00397380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8FF" w:rsidRPr="00FF678A">
        <w:rPr>
          <w:rFonts w:ascii="Times New Roman" w:hAnsi="Times New Roman"/>
          <w:sz w:val="24"/>
          <w:szCs w:val="24"/>
        </w:rPr>
        <w:t>2.4.3. Линии электропередач 220В:</w:t>
      </w:r>
      <w:r>
        <w:rPr>
          <w:rFonts w:ascii="Times New Roman" w:hAnsi="Times New Roman"/>
          <w:sz w:val="24"/>
          <w:szCs w:val="24"/>
        </w:rPr>
        <w:t xml:space="preserve">  </w:t>
      </w:r>
      <w:r w:rsidR="002848FF" w:rsidRPr="00FF678A">
        <w:rPr>
          <w:rFonts w:ascii="Times New Roman" w:hAnsi="Times New Roman"/>
          <w:sz w:val="24"/>
          <w:szCs w:val="24"/>
        </w:rPr>
        <w:t xml:space="preserve"> вокруг опор в радиусе 2 м.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  </w:t>
      </w:r>
      <w:r w:rsidRPr="00FF678A">
        <w:rPr>
          <w:rFonts w:ascii="Times New Roman" w:hAnsi="Times New Roman"/>
          <w:sz w:val="24"/>
          <w:szCs w:val="24"/>
        </w:rPr>
        <w:tab/>
        <w:t xml:space="preserve">2.4.4. Воздушные теплотрассы и высоковольтные линии электропередач: </w:t>
      </w:r>
      <w:r w:rsidR="00397380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вдоль их прохождения по 5 м в каждую сторону от теплотрассы или проекции крайнего провода.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2.4.5. Садовые, дачные и огороднические объединения, авто кооперативы (гаражи) на расстоянии до основных автомобильных дорог, в отсутствие таковых на площади не менее 30 метров по периметру от границ земельных участков.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2.4.6.</w:t>
      </w:r>
      <w:r w:rsidR="003973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678A">
        <w:rPr>
          <w:rFonts w:ascii="Times New Roman" w:hAnsi="Times New Roman"/>
          <w:sz w:val="24"/>
          <w:szCs w:val="24"/>
        </w:rPr>
        <w:t xml:space="preserve">Другие предприятия, лица, содержащие социальные, административно -  промышленные, торговые и прочие здания, строения и сооружения, независимо от их формы собственности и ведомственной принадлежности, в т.ч. палатки, павильоны, киоски, лотки и пр. - </w:t>
      </w:r>
      <w:r w:rsidR="00397380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на площади до 25 м по периметру.</w:t>
      </w:r>
      <w:proofErr w:type="gramEnd"/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2.4.7.</w:t>
      </w:r>
      <w:r>
        <w:rPr>
          <w:rFonts w:ascii="Times New Roman" w:hAnsi="Times New Roman"/>
          <w:sz w:val="24"/>
          <w:szCs w:val="24"/>
        </w:rPr>
        <w:t xml:space="preserve"> Многоквартирные дома, в</w:t>
      </w:r>
      <w:r w:rsidRPr="00FF678A">
        <w:rPr>
          <w:rFonts w:ascii="Times New Roman" w:hAnsi="Times New Roman"/>
          <w:sz w:val="24"/>
          <w:szCs w:val="24"/>
        </w:rPr>
        <w:t>ладельц</w:t>
      </w:r>
      <w:r>
        <w:rPr>
          <w:rFonts w:ascii="Times New Roman" w:hAnsi="Times New Roman"/>
          <w:sz w:val="24"/>
          <w:szCs w:val="24"/>
        </w:rPr>
        <w:t>ы индивидуальных жилых домов в</w:t>
      </w:r>
      <w:r w:rsidRPr="00FF678A">
        <w:rPr>
          <w:rFonts w:ascii="Times New Roman" w:hAnsi="Times New Roman"/>
          <w:sz w:val="24"/>
          <w:szCs w:val="24"/>
        </w:rPr>
        <w:t xml:space="preserve"> случае обособленного расположения объекта: по фасаду – до середины проезжей части</w:t>
      </w:r>
      <w:r>
        <w:rPr>
          <w:rFonts w:ascii="Times New Roman" w:hAnsi="Times New Roman"/>
          <w:sz w:val="24"/>
          <w:szCs w:val="24"/>
        </w:rPr>
        <w:t xml:space="preserve"> (если расстояние до середины проезжей части менее 15 м.) дороги</w:t>
      </w:r>
      <w:r w:rsidRPr="00FF678A">
        <w:rPr>
          <w:rFonts w:ascii="Times New Roman" w:hAnsi="Times New Roman"/>
          <w:sz w:val="24"/>
          <w:szCs w:val="24"/>
        </w:rPr>
        <w:t>, с остальных сторон уборке подлежит 15 м прилегающей территории с каждой стороны.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2.4.8. Железнодорожные пути, откосы, насыпи, переезды и полосы отвода под данные сооружения, убираются силами и средствами железнодорожных бригад предприятия. Уборке подлежит территория на расстоянии до 20 метров от крайнего рельса.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2.4.9. Уборка вокруг остановочных павильонов пассажирского транспорта в радиусе 10 м, а также их ремонт осуществляется органами местного самоуправления или организациями, с которыми заключены договора на их обслуживание.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  </w:t>
      </w:r>
      <w:r w:rsidRPr="00FF678A">
        <w:rPr>
          <w:rFonts w:ascii="Times New Roman" w:hAnsi="Times New Roman"/>
          <w:sz w:val="24"/>
          <w:szCs w:val="24"/>
        </w:rPr>
        <w:tab/>
        <w:t>2.4.10. Причалы и 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 Уборке подлежит территория в радиусе 25 метров.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2.4.11. В случаях, когда расстояние между земельными участками не позволяет произвести закрепление территорий согласно п.п. 2.2.1. - 2.2.10. (расстояние между участками меньше суммы расстояний, установленных для каждого объекта в отдельности) уборка производится каждой из сторон на равновеликие расстояния.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2.5. Уборка и очистка канав, труб дренажей, предназначенных для отвода талых, дождевых и грунтовых вод с улиц производится соответствующими предприятиями, </w:t>
      </w:r>
      <w:r w:rsidRPr="00FF678A">
        <w:rPr>
          <w:rFonts w:ascii="Times New Roman" w:hAnsi="Times New Roman"/>
          <w:sz w:val="24"/>
          <w:szCs w:val="24"/>
        </w:rPr>
        <w:lastRenderedPageBreak/>
        <w:t>эксплуатирующими эти сооружения; во дворах –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2.6. 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собственников и других владельцев прилегающих земельных участков.</w:t>
      </w:r>
    </w:p>
    <w:p w:rsidR="002848FF" w:rsidRPr="00FF678A" w:rsidRDefault="002848FF" w:rsidP="0028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78A">
        <w:tab/>
      </w:r>
      <w:r w:rsidRPr="00FF678A">
        <w:rPr>
          <w:rFonts w:ascii="Times New Roman" w:hAnsi="Times New Roman"/>
          <w:sz w:val="24"/>
          <w:szCs w:val="24"/>
        </w:rPr>
        <w:t xml:space="preserve">2.7.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 Организацию уборки иных территорий осуществляет администрация </w:t>
      </w:r>
      <w:r w:rsidR="00397380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самостоятельно или по договорам со специализированными организациями. </w:t>
      </w:r>
    </w:p>
    <w:p w:rsidR="002848FF" w:rsidRPr="00FF678A" w:rsidRDefault="002848FF" w:rsidP="002848FF">
      <w:pPr>
        <w:pStyle w:val="ConsTitle"/>
        <w:spacing w:before="28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F678A">
        <w:rPr>
          <w:rFonts w:ascii="Times New Roman" w:hAnsi="Times New Roman"/>
          <w:b w:val="0"/>
          <w:bCs w:val="0"/>
          <w:sz w:val="24"/>
          <w:szCs w:val="24"/>
        </w:rPr>
        <w:tab/>
        <w:t>2.8. Содержание строительных площадок</w:t>
      </w:r>
    </w:p>
    <w:p w:rsidR="002848FF" w:rsidRPr="00FF678A" w:rsidRDefault="002848FF" w:rsidP="002848FF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2.8.1.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2.8.2. Строительные площадки, а также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2.8.3.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2.8.4.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2.8.5.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2.8.6.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</w:t>
      </w:r>
      <w:r w:rsidR="00397380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2848FF" w:rsidRPr="00FF678A" w:rsidRDefault="002848FF" w:rsidP="002848FF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2.9.</w:t>
      </w:r>
      <w:r w:rsidR="00397380">
        <w:rPr>
          <w:rFonts w:ascii="Times New Roman" w:hAnsi="Times New Roman"/>
          <w:sz w:val="24"/>
          <w:szCs w:val="24"/>
        </w:rPr>
        <w:t xml:space="preserve">  </w:t>
      </w:r>
      <w:r w:rsidR="00D47237">
        <w:rPr>
          <w:rFonts w:ascii="Times New Roman" w:hAnsi="Times New Roman"/>
          <w:sz w:val="24"/>
          <w:szCs w:val="24"/>
        </w:rPr>
        <w:t xml:space="preserve">  </w:t>
      </w:r>
      <w:r w:rsidRPr="00FF678A">
        <w:rPr>
          <w:rFonts w:ascii="Times New Roman" w:hAnsi="Times New Roman"/>
          <w:sz w:val="24"/>
          <w:szCs w:val="24"/>
        </w:rPr>
        <w:t>Установка урн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2.9.1. Для предотвращения засорения улиц, площадей и других общественных мест мусором</w:t>
      </w:r>
      <w:r w:rsidR="00D47237">
        <w:rPr>
          <w:rFonts w:ascii="Times New Roman" w:hAnsi="Times New Roman"/>
          <w:sz w:val="24"/>
          <w:szCs w:val="24"/>
        </w:rPr>
        <w:t>,</w:t>
      </w:r>
      <w:r w:rsidRPr="00FF678A">
        <w:rPr>
          <w:rFonts w:ascii="Times New Roman" w:hAnsi="Times New Roman"/>
          <w:sz w:val="24"/>
          <w:szCs w:val="24"/>
        </w:rPr>
        <w:t xml:space="preserve"> устанавливаются </w:t>
      </w:r>
      <w:r w:rsidR="00D47237">
        <w:rPr>
          <w:rFonts w:ascii="Times New Roman" w:hAnsi="Times New Roman"/>
          <w:sz w:val="24"/>
          <w:szCs w:val="24"/>
        </w:rPr>
        <w:t>типовые урны</w:t>
      </w:r>
      <w:r w:rsidRPr="00FF678A">
        <w:rPr>
          <w:rFonts w:ascii="Times New Roman" w:hAnsi="Times New Roman"/>
          <w:sz w:val="24"/>
          <w:szCs w:val="24"/>
        </w:rPr>
        <w:t>, согласова</w:t>
      </w:r>
      <w:r w:rsidR="00D47237">
        <w:rPr>
          <w:rFonts w:ascii="Times New Roman" w:hAnsi="Times New Roman"/>
          <w:sz w:val="24"/>
          <w:szCs w:val="24"/>
        </w:rPr>
        <w:t>нные</w:t>
      </w:r>
      <w:r w:rsidRPr="00FF678A">
        <w:rPr>
          <w:rFonts w:ascii="Times New Roman" w:hAnsi="Times New Roman"/>
          <w:sz w:val="24"/>
          <w:szCs w:val="24"/>
        </w:rPr>
        <w:t xml:space="preserve"> с органами местного самоуправления.</w:t>
      </w:r>
      <w:r w:rsidR="00D47237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 xml:space="preserve"> Ответственными за установку урн являются: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предприятия, организации, учебные учреждения</w:t>
      </w:r>
      <w:r w:rsidR="00D47237">
        <w:rPr>
          <w:rFonts w:ascii="Times New Roman" w:hAnsi="Times New Roman"/>
          <w:sz w:val="24"/>
          <w:szCs w:val="24"/>
        </w:rPr>
        <w:t>, многоквартирные дома</w:t>
      </w:r>
      <w:r w:rsidRPr="00FF678A">
        <w:rPr>
          <w:rFonts w:ascii="Times New Roman" w:hAnsi="Times New Roman"/>
          <w:sz w:val="24"/>
          <w:szCs w:val="24"/>
        </w:rPr>
        <w:t xml:space="preserve"> – около своих зданий,</w:t>
      </w:r>
      <w:r w:rsidR="00D47237">
        <w:rPr>
          <w:rFonts w:ascii="Times New Roman" w:hAnsi="Times New Roman"/>
          <w:sz w:val="24"/>
          <w:szCs w:val="24"/>
        </w:rPr>
        <w:t xml:space="preserve"> подъездов, </w:t>
      </w:r>
      <w:r w:rsidRPr="00FF678A">
        <w:rPr>
          <w:rFonts w:ascii="Times New Roman" w:hAnsi="Times New Roman"/>
          <w:sz w:val="24"/>
          <w:szCs w:val="24"/>
        </w:rPr>
        <w:t xml:space="preserve"> как правило, у входа и выхода;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торгующие организации – у входа и выхода из торговых помещений, у палаток, ларьков, павильонов; 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в иных случаях</w:t>
      </w:r>
      <w:r w:rsidR="00D47237">
        <w:rPr>
          <w:rFonts w:ascii="Times New Roman" w:hAnsi="Times New Roman"/>
          <w:sz w:val="24"/>
          <w:szCs w:val="24"/>
        </w:rPr>
        <w:t xml:space="preserve">, не указанных в данных Правилах, </w:t>
      </w:r>
      <w:r w:rsidRPr="00FF678A">
        <w:rPr>
          <w:rFonts w:ascii="Times New Roman" w:hAnsi="Times New Roman"/>
          <w:sz w:val="24"/>
          <w:szCs w:val="24"/>
        </w:rPr>
        <w:t xml:space="preserve"> ответственные определяются правовым актом органов местного самоуправления сельского поселения.</w:t>
      </w:r>
    </w:p>
    <w:p w:rsidR="002848FF" w:rsidRPr="00FF678A" w:rsidRDefault="00397380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2848FF" w:rsidRPr="00FF678A">
        <w:rPr>
          <w:rFonts w:ascii="Times New Roman" w:hAnsi="Times New Roman"/>
          <w:sz w:val="24"/>
          <w:szCs w:val="24"/>
        </w:rPr>
        <w:t xml:space="preserve">2.9.2. Урны должны содержаться ответственными организациями в исправном и опрятном состоянии, очищаться от мусора по мере его накопления, но не реже </w:t>
      </w:r>
      <w:r w:rsidR="00F840CB">
        <w:rPr>
          <w:rFonts w:ascii="Times New Roman" w:hAnsi="Times New Roman"/>
          <w:sz w:val="24"/>
          <w:szCs w:val="24"/>
        </w:rPr>
        <w:t>одного</w:t>
      </w:r>
      <w:r w:rsidR="002848FF" w:rsidRPr="00FF678A">
        <w:rPr>
          <w:rFonts w:ascii="Times New Roman" w:hAnsi="Times New Roman"/>
          <w:sz w:val="24"/>
          <w:szCs w:val="24"/>
        </w:rPr>
        <w:t xml:space="preserve"> раз</w:t>
      </w:r>
      <w:r w:rsidR="00F840CB">
        <w:rPr>
          <w:rFonts w:ascii="Times New Roman" w:hAnsi="Times New Roman"/>
          <w:sz w:val="24"/>
          <w:szCs w:val="24"/>
        </w:rPr>
        <w:t>а</w:t>
      </w:r>
      <w:r w:rsidR="002848FF" w:rsidRPr="00FF678A">
        <w:rPr>
          <w:rFonts w:ascii="Times New Roman" w:hAnsi="Times New Roman"/>
          <w:sz w:val="24"/>
          <w:szCs w:val="24"/>
        </w:rPr>
        <w:t xml:space="preserve"> в неделю.</w:t>
      </w:r>
    </w:p>
    <w:p w:rsidR="0016762A" w:rsidRPr="00FF678A" w:rsidRDefault="002848FF" w:rsidP="002848FF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2.10. </w:t>
      </w:r>
      <w:r w:rsidR="00397380">
        <w:rPr>
          <w:rFonts w:ascii="Times New Roman" w:hAnsi="Times New Roman"/>
          <w:sz w:val="24"/>
          <w:szCs w:val="24"/>
        </w:rPr>
        <w:t xml:space="preserve">  </w:t>
      </w:r>
      <w:r w:rsidR="00F840CB">
        <w:rPr>
          <w:rFonts w:ascii="Times New Roman" w:hAnsi="Times New Roman"/>
          <w:sz w:val="24"/>
          <w:szCs w:val="24"/>
        </w:rPr>
        <w:t xml:space="preserve">  </w:t>
      </w:r>
      <w:r w:rsidR="0016762A">
        <w:rPr>
          <w:rFonts w:ascii="Times New Roman" w:hAnsi="Times New Roman"/>
          <w:sz w:val="24"/>
          <w:szCs w:val="24"/>
        </w:rPr>
        <w:t xml:space="preserve">  </w:t>
      </w:r>
      <w:r w:rsidR="00397380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Сбор и вывоз отходов производства и потребления.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2.10.1.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 и бункеры накопители.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2.10.2.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Складирование отходов на территории предприятия вне специально отведенных мест запрещается.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2.10.3. Сбор бытовых отходов от населения осуществляется по планово-регулярной системе путем накопления и сбора в мусороуборочную технику.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2.10.4. Сбор, вывоз ТБО от юридических, физических лиц и населения осуществляется специализированными организациями. Вывоз осуществляется на договорной основе </w:t>
      </w:r>
      <w:r w:rsidR="0051292D">
        <w:rPr>
          <w:rFonts w:ascii="Times New Roman" w:hAnsi="Times New Roman"/>
          <w:sz w:val="24"/>
          <w:szCs w:val="24"/>
        </w:rPr>
        <w:t xml:space="preserve">между </w:t>
      </w:r>
      <w:r w:rsidRPr="00FF678A">
        <w:rPr>
          <w:rFonts w:ascii="Times New Roman" w:hAnsi="Times New Roman"/>
          <w:sz w:val="24"/>
          <w:szCs w:val="24"/>
        </w:rPr>
        <w:t>юридическими и физическими лицами. Периодичность вывоза твердых бытовых отходов определяется исходя из норм образования. При этом заключение договора на вывоз ТБО для всех юридических и физических лиц производится в соответствии с действующим законодательством.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2.10.5. Вывоз мусора из контейнеров и бункеров накопителей осуществляется по мере их наполнения, но не реже одного раза в шесть дней. Переполнение контейнеров и бункеров-накопителей мусором не допускается.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2.10.6. Движение мусороуборочной техники, осуществляющей непосредственный сбор бытовых отходов от населения, осуществляется в соответствии с графиками.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2.10.7. Ответственность за организацию и функционирование системы сбора и вывоза ТБО от населения возлагается на администрацию </w:t>
      </w:r>
      <w:r w:rsidR="00D456CC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848FF" w:rsidRPr="00FF678A" w:rsidRDefault="002848FF" w:rsidP="002848FF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2.11. </w:t>
      </w:r>
      <w:r w:rsidR="00D456CC">
        <w:rPr>
          <w:rFonts w:ascii="Times New Roman" w:hAnsi="Times New Roman"/>
          <w:sz w:val="24"/>
          <w:szCs w:val="24"/>
        </w:rPr>
        <w:t xml:space="preserve">    </w:t>
      </w:r>
      <w:r w:rsidRPr="00FF678A">
        <w:rPr>
          <w:rFonts w:ascii="Times New Roman" w:hAnsi="Times New Roman"/>
          <w:sz w:val="24"/>
          <w:szCs w:val="24"/>
        </w:rPr>
        <w:t>Содержание контейнерных площадок.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2.11.1. Сбор и вывоз отходов и мусора осуществляется по контейнерной или бестарной системе, установленной порядком сбора и вывоза мусора и отходов. 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2.11.2. </w:t>
      </w:r>
      <w:proofErr w:type="gramStart"/>
      <w:r w:rsidRPr="00FF678A">
        <w:rPr>
          <w:rFonts w:ascii="Times New Roman" w:hAnsi="Times New Roman"/>
          <w:sz w:val="24"/>
          <w:szCs w:val="24"/>
        </w:rPr>
        <w:t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</w:t>
      </w:r>
      <w:r w:rsidR="00D456CC">
        <w:rPr>
          <w:rFonts w:ascii="Times New Roman" w:hAnsi="Times New Roman"/>
          <w:sz w:val="24"/>
          <w:szCs w:val="24"/>
        </w:rPr>
        <w:t>ние не менее 20 м, но не более 3</w:t>
      </w:r>
      <w:r w:rsidRPr="00FF678A">
        <w:rPr>
          <w:rFonts w:ascii="Times New Roman" w:hAnsi="Times New Roman"/>
          <w:sz w:val="24"/>
          <w:szCs w:val="24"/>
        </w:rPr>
        <w:t>00 м. В районах сложившейся застройки расстояние до жилых домов может быть сокращено до 8 – 10 м. Размер площадок рассчитывается из необходимого количе</w:t>
      </w:r>
      <w:r w:rsidR="00FE6411">
        <w:rPr>
          <w:rFonts w:ascii="Times New Roman" w:hAnsi="Times New Roman"/>
          <w:sz w:val="24"/>
          <w:szCs w:val="24"/>
        </w:rPr>
        <w:t>ства контейнеров, но не более 10</w:t>
      </w:r>
      <w:r w:rsidRPr="00FF678A">
        <w:rPr>
          <w:rFonts w:ascii="Times New Roman" w:hAnsi="Times New Roman"/>
          <w:sz w:val="24"/>
          <w:szCs w:val="24"/>
        </w:rPr>
        <w:t>шт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. Площадка устраивается из </w:t>
      </w:r>
      <w:r w:rsidR="0038009B">
        <w:rPr>
          <w:rFonts w:ascii="Times New Roman" w:hAnsi="Times New Roman"/>
          <w:sz w:val="24"/>
          <w:szCs w:val="24"/>
        </w:rPr>
        <w:t xml:space="preserve">металла, сетки, </w:t>
      </w:r>
      <w:r w:rsidRPr="00FF678A">
        <w:rPr>
          <w:rFonts w:ascii="Times New Roman" w:hAnsi="Times New Roman"/>
          <w:sz w:val="24"/>
          <w:szCs w:val="24"/>
        </w:rPr>
        <w:t xml:space="preserve">бетона (асфальта) и ограждается </w:t>
      </w:r>
      <w:r w:rsidR="004A5F83">
        <w:rPr>
          <w:rFonts w:ascii="Times New Roman" w:hAnsi="Times New Roman"/>
          <w:sz w:val="24"/>
          <w:szCs w:val="24"/>
        </w:rPr>
        <w:t>с трех сторон ограждениями</w:t>
      </w:r>
      <w:r w:rsidRPr="00FF678A">
        <w:rPr>
          <w:rFonts w:ascii="Times New Roman" w:hAnsi="Times New Roman"/>
          <w:sz w:val="24"/>
          <w:szCs w:val="24"/>
        </w:rPr>
        <w:t>, согласованных с органами местного самоуправления.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2.11.3. Размещение контейнерных площадок и площадок для бункеров-накопителей производится по заявкам соответствующих жилищно-эксплуатационных организаций,</w:t>
      </w:r>
      <w:r w:rsidR="004A5F83">
        <w:rPr>
          <w:rFonts w:ascii="Times New Roman" w:hAnsi="Times New Roman"/>
          <w:sz w:val="24"/>
          <w:szCs w:val="24"/>
        </w:rPr>
        <w:t xml:space="preserve"> жителей частного сектора и согласовывается с</w:t>
      </w:r>
      <w:r w:rsidRPr="00FF678A">
        <w:rPr>
          <w:rFonts w:ascii="Times New Roman" w:hAnsi="Times New Roman"/>
          <w:sz w:val="24"/>
          <w:szCs w:val="24"/>
        </w:rPr>
        <w:t xml:space="preserve"> органами местного самоуправления.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2.11.4. Количество площадок, контейнеров и бункеров-накопителей на них должно соответствовать утвержденным администрацией </w:t>
      </w:r>
      <w:r w:rsidR="00475B12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нормам накопления ТБО.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lastRenderedPageBreak/>
        <w:tab/>
        <w:t>2.11.5. Запрещается устанавливать контейнеры и бункера-накопители на проезжей части, тротуарах, газонах и в проездах дворов.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2.11.6. Ответственность за содержание контейнерных площадок и площадок для бункеров-накопителей и их зачистку (уборку) возлагается: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по жилому фонду – на обслуживающие организации;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по частному жилому фонду – на собственников жилья;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по остальным территориям – на предприятия, организации и иные хозяйствующие субъекты.</w:t>
      </w:r>
    </w:p>
    <w:p w:rsidR="002848FF" w:rsidRPr="0016762A" w:rsidRDefault="002848FF" w:rsidP="002848FF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</w:r>
      <w:r w:rsidRPr="0016762A">
        <w:rPr>
          <w:rFonts w:ascii="Times New Roman" w:hAnsi="Times New Roman"/>
          <w:sz w:val="24"/>
          <w:szCs w:val="24"/>
        </w:rPr>
        <w:t xml:space="preserve">2.12. </w:t>
      </w:r>
      <w:r w:rsidR="00801472" w:rsidRPr="0016762A">
        <w:rPr>
          <w:rFonts w:ascii="Times New Roman" w:hAnsi="Times New Roman"/>
          <w:sz w:val="24"/>
          <w:szCs w:val="24"/>
        </w:rPr>
        <w:t xml:space="preserve">     </w:t>
      </w:r>
      <w:r w:rsidRPr="0016762A">
        <w:rPr>
          <w:rFonts w:ascii="Times New Roman" w:hAnsi="Times New Roman"/>
          <w:sz w:val="24"/>
          <w:szCs w:val="24"/>
        </w:rPr>
        <w:t>Сбор и вывоз жидких бытовых отходов (ЖБО).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2.12.1. Сброс ЖБО от организаций, учреждений и частных домовладений осуществляется в канализационные сети.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2.12.2. 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2.12.3. Запрещается устройство и эксплуатация дренирующих выгребных ям, а также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2.12.4. Вывоз ЖБО производится специализированными предприятиями по мере необходимости на договорной основе в течение трех дней с момента оформления заявки. </w:t>
      </w:r>
    </w:p>
    <w:p w:rsidR="002848FF" w:rsidRPr="00FF678A" w:rsidRDefault="002848FF" w:rsidP="002848FF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2.13.</w:t>
      </w:r>
      <w:r w:rsidR="0016762A">
        <w:rPr>
          <w:rFonts w:ascii="Times New Roman" w:hAnsi="Times New Roman"/>
          <w:sz w:val="24"/>
          <w:szCs w:val="24"/>
        </w:rPr>
        <w:t xml:space="preserve">     </w:t>
      </w:r>
      <w:r w:rsidRPr="00FF678A">
        <w:rPr>
          <w:rFonts w:ascii="Times New Roman" w:hAnsi="Times New Roman"/>
          <w:sz w:val="24"/>
          <w:szCs w:val="24"/>
        </w:rPr>
        <w:t>Уборка и содержание автодорог и прилегающих к ним территорий.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2.13.1. </w:t>
      </w:r>
      <w:r w:rsidR="0016762A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Уборка автодорог возлагается: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между населенными пунктами – на обслуживающие дорожные организации;</w:t>
      </w:r>
    </w:p>
    <w:p w:rsidR="002848FF" w:rsidRDefault="002848FF" w:rsidP="00D54976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в населенных пунктах (улицы, переулки) – на обслуживающие организации, юридические и физические лица, заключившие договора на данный вид работ с администрацией </w:t>
      </w:r>
      <w:r w:rsidR="00D54976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54976" w:rsidRPr="00FF678A" w:rsidRDefault="00D54976" w:rsidP="00D54976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848FF" w:rsidRPr="00FF678A" w:rsidRDefault="002848FF" w:rsidP="00D54976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2.13.2. </w:t>
      </w:r>
      <w:r w:rsidR="00D54976">
        <w:rPr>
          <w:rFonts w:ascii="Times New Roman" w:hAnsi="Times New Roman"/>
          <w:sz w:val="24"/>
          <w:szCs w:val="24"/>
        </w:rPr>
        <w:t xml:space="preserve">  </w:t>
      </w:r>
      <w:r w:rsidRPr="00FF678A">
        <w:rPr>
          <w:rFonts w:ascii="Times New Roman" w:hAnsi="Times New Roman"/>
          <w:sz w:val="24"/>
          <w:szCs w:val="24"/>
        </w:rPr>
        <w:t>Обочины дорог должны быть обкошены и очищен</w:t>
      </w:r>
      <w:r>
        <w:rPr>
          <w:rFonts w:ascii="Times New Roman" w:hAnsi="Times New Roman"/>
          <w:sz w:val="24"/>
          <w:szCs w:val="24"/>
        </w:rPr>
        <w:t>ы от  мусора.</w:t>
      </w:r>
    </w:p>
    <w:p w:rsidR="002848FF" w:rsidRPr="00FF678A" w:rsidRDefault="002848FF" w:rsidP="00D54976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2.13.3. </w:t>
      </w:r>
      <w:r w:rsidR="00D54976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На дорогах местного значения уборка мусора и выкос травы производится о</w:t>
      </w:r>
      <w:r>
        <w:rPr>
          <w:rFonts w:ascii="Times New Roman" w:hAnsi="Times New Roman"/>
          <w:sz w:val="24"/>
          <w:szCs w:val="24"/>
        </w:rPr>
        <w:t xml:space="preserve">бслуживающей организацией на </w:t>
      </w:r>
      <w:r w:rsidRPr="00FF678A">
        <w:rPr>
          <w:rFonts w:ascii="Times New Roman" w:hAnsi="Times New Roman"/>
          <w:sz w:val="24"/>
          <w:szCs w:val="24"/>
        </w:rPr>
        <w:t xml:space="preserve"> ширину полосы отвода дороги.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2.13.4. В полосе отвода дорог поселений, имеющих поперечный профиль шос</w:t>
      </w:r>
      <w:r>
        <w:rPr>
          <w:rFonts w:ascii="Times New Roman" w:hAnsi="Times New Roman"/>
          <w:sz w:val="24"/>
          <w:szCs w:val="24"/>
        </w:rPr>
        <w:t>сейных дорог трава должна периодично скашиваться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2.13.5.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2.13.6. Информационные указатели, километровые знаки, металлические ограждения (отбойники), дорожные знаки, парапеты и др. должны быть окрашены в соответствии с существующими </w:t>
      </w:r>
      <w:proofErr w:type="spellStart"/>
      <w:r w:rsidRPr="00FF678A">
        <w:rPr>
          <w:rFonts w:ascii="Times New Roman" w:hAnsi="Times New Roman"/>
          <w:sz w:val="24"/>
          <w:szCs w:val="24"/>
        </w:rPr>
        <w:t>ГОСТами</w:t>
      </w:r>
      <w:proofErr w:type="spellEnd"/>
      <w:r w:rsidRPr="00FF678A">
        <w:rPr>
          <w:rFonts w:ascii="Times New Roman" w:hAnsi="Times New Roman"/>
          <w:sz w:val="24"/>
          <w:szCs w:val="24"/>
        </w:rPr>
        <w:t>, очищены от грязи и промыты. Все надписи на указателях должны быть четко различимы.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2.13.7.</w:t>
      </w:r>
      <w:r w:rsidR="00D54976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 xml:space="preserve">С целью сохранения дорожных покрытий на территории </w:t>
      </w:r>
      <w:r w:rsidR="00D54976">
        <w:rPr>
          <w:rFonts w:ascii="Times New Roman" w:hAnsi="Times New Roman"/>
          <w:sz w:val="24"/>
          <w:szCs w:val="24"/>
        </w:rPr>
        <w:t xml:space="preserve">Дубровского </w:t>
      </w:r>
      <w:r w:rsidRPr="00FF678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54976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ЗАПРЕЩАЕТСЯ:</w:t>
      </w:r>
    </w:p>
    <w:p w:rsidR="002848FF" w:rsidRPr="00FF678A" w:rsidRDefault="00D54976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-транспортировка груза волоком;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-перегон по улицам населенных пунктов, имеющим твердое покрытие, машин на гусеничном ходу</w:t>
      </w:r>
      <w:r w:rsidR="00D54976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lastRenderedPageBreak/>
        <w:tab/>
        <w:t>-движение и стоянка большегрузного транспорта.</w:t>
      </w:r>
    </w:p>
    <w:p w:rsidR="002848FF" w:rsidRPr="00FF678A" w:rsidRDefault="002848FF" w:rsidP="002848FF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2.14. Территории рынков должны быть благоустроены, иметь твердое покрытие, ограждение, оборудованное место для накопления отходов.</w:t>
      </w:r>
    </w:p>
    <w:p w:rsidR="00A532BC" w:rsidRDefault="002848FF" w:rsidP="009143D8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2.15. Подвижной состав пассажирского транспорта, транспортные средства предприятий, организаций, учреждений и частных лиц выпускаются на дороги района в чистом и технически исправном состоянии.</w:t>
      </w:r>
    </w:p>
    <w:p w:rsidR="009143D8" w:rsidRPr="00FF678A" w:rsidRDefault="009143D8" w:rsidP="009143D8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755CA" w:rsidRPr="00A532BC" w:rsidRDefault="002848FF" w:rsidP="009143D8">
      <w:pPr>
        <w:pStyle w:val="a5"/>
        <w:spacing w:after="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A532BC">
        <w:rPr>
          <w:rFonts w:ascii="Times New Roman" w:hAnsi="Times New Roman"/>
          <w:sz w:val="26"/>
          <w:szCs w:val="26"/>
        </w:rPr>
        <w:t>3.</w:t>
      </w:r>
      <w:r w:rsidR="00A532BC" w:rsidRPr="00A532BC">
        <w:rPr>
          <w:rFonts w:ascii="Times New Roman" w:hAnsi="Times New Roman"/>
          <w:sz w:val="26"/>
          <w:szCs w:val="26"/>
        </w:rPr>
        <w:t xml:space="preserve">     </w:t>
      </w:r>
      <w:r w:rsidRPr="00A532BC">
        <w:rPr>
          <w:rFonts w:ascii="Times New Roman" w:hAnsi="Times New Roman"/>
          <w:sz w:val="26"/>
          <w:szCs w:val="26"/>
        </w:rPr>
        <w:t xml:space="preserve"> </w:t>
      </w:r>
      <w:r w:rsidRPr="00A532BC">
        <w:rPr>
          <w:rFonts w:ascii="Times New Roman" w:hAnsi="Times New Roman"/>
          <w:b/>
          <w:i/>
          <w:sz w:val="26"/>
          <w:szCs w:val="26"/>
        </w:rPr>
        <w:t>Уборка территорий населенных пунктов </w:t>
      </w:r>
      <w:r w:rsidR="00D54976" w:rsidRPr="00A532BC">
        <w:rPr>
          <w:rFonts w:ascii="Times New Roman" w:hAnsi="Times New Roman"/>
          <w:b/>
          <w:i/>
          <w:sz w:val="26"/>
          <w:szCs w:val="26"/>
        </w:rPr>
        <w:t>Дубровского</w:t>
      </w:r>
    </w:p>
    <w:p w:rsidR="002848FF" w:rsidRPr="00A532BC" w:rsidRDefault="002848FF" w:rsidP="009143D8">
      <w:pPr>
        <w:pStyle w:val="a5"/>
        <w:spacing w:after="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A532BC">
        <w:rPr>
          <w:rFonts w:ascii="Times New Roman" w:hAnsi="Times New Roman"/>
          <w:b/>
          <w:i/>
          <w:sz w:val="26"/>
          <w:szCs w:val="26"/>
        </w:rPr>
        <w:t>сельского поселения по сезонам года.</w:t>
      </w:r>
    </w:p>
    <w:p w:rsidR="00A532BC" w:rsidRPr="00E755CA" w:rsidRDefault="00A532BC" w:rsidP="00A532BC">
      <w:pPr>
        <w:pStyle w:val="a5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48FF" w:rsidRPr="00FF678A" w:rsidRDefault="002848FF" w:rsidP="00E755CA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3.1.</w:t>
      </w:r>
      <w:r w:rsidR="00D54976">
        <w:rPr>
          <w:rFonts w:ascii="Times New Roman" w:hAnsi="Times New Roman"/>
          <w:sz w:val="24"/>
          <w:szCs w:val="24"/>
        </w:rPr>
        <w:t xml:space="preserve">    </w:t>
      </w:r>
      <w:r w:rsidRPr="00FF678A">
        <w:rPr>
          <w:rFonts w:ascii="Times New Roman" w:hAnsi="Times New Roman"/>
          <w:sz w:val="24"/>
          <w:szCs w:val="24"/>
        </w:rPr>
        <w:t>В период с 15 ноября по 15 апреля: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3.1.1. Производится уборка территории, расчистка снега по мере необходимости в течение дня.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3.1.2. Уборка снега начинается юридическими и физическими лицами на закрепленных территориях незамедлительно с началом снегопада.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3.1.3. Запрещается загромождение территорий автобусных остановок, проездов, проходов, укладка снега и льда на газоны.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3.1.4.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также во избежание несчастных случаев приниматься другие меры безопасности.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3.1.5. В период гололеда посыпка или обработка </w:t>
      </w:r>
      <w:proofErr w:type="spellStart"/>
      <w:r w:rsidRPr="00FF678A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FF678A">
        <w:rPr>
          <w:rFonts w:ascii="Times New Roman" w:hAnsi="Times New Roman"/>
          <w:sz w:val="24"/>
          <w:szCs w:val="24"/>
        </w:rPr>
        <w:t xml:space="preserve"> материалами тротуаров, проезжей части улиц, площадей и т.д. производится юридическими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состоянии.</w:t>
      </w:r>
    </w:p>
    <w:p w:rsidR="002848FF" w:rsidRPr="00FF678A" w:rsidRDefault="002848FF" w:rsidP="002848FF">
      <w:pPr>
        <w:pStyle w:val="a5"/>
        <w:spacing w:before="28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3.2.</w:t>
      </w:r>
      <w:r w:rsidR="00D54976">
        <w:rPr>
          <w:rFonts w:ascii="Times New Roman" w:hAnsi="Times New Roman"/>
          <w:sz w:val="24"/>
          <w:szCs w:val="24"/>
        </w:rPr>
        <w:t xml:space="preserve">   </w:t>
      </w:r>
      <w:r w:rsidRPr="00FF678A">
        <w:rPr>
          <w:rFonts w:ascii="Times New Roman" w:hAnsi="Times New Roman"/>
          <w:sz w:val="24"/>
          <w:szCs w:val="24"/>
        </w:rPr>
        <w:t>В период с 15 апреля до 15 ноября: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3.2.1. Производится уборка закрепленных территорий в зависимости от погодных условий.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3.2.2. Производится систематический полив зеленых насаждений и газонов на всей территории поселения юридическими и физическими лицами, в ведении которых они находятся или за которыми закреплены.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3.2.3. Запрещается сжигание листвы, полимерной тары, пленки и прочих отходов на убираемых территориях и в населенных пунктах.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3.2.4. По постановлениям администрации </w:t>
      </w:r>
      <w:r w:rsidR="00D54976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в данный период производятся общественно-санитарные дни, экологические месячники (декадники) и субботники по очистке территорий.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3.2.5. На з</w:t>
      </w:r>
      <w:r>
        <w:rPr>
          <w:rFonts w:ascii="Times New Roman" w:hAnsi="Times New Roman"/>
          <w:sz w:val="24"/>
          <w:szCs w:val="24"/>
        </w:rPr>
        <w:t>акрепленных террито</w:t>
      </w:r>
      <w:r w:rsidR="00D54976">
        <w:rPr>
          <w:rFonts w:ascii="Times New Roman" w:hAnsi="Times New Roman"/>
          <w:sz w:val="24"/>
          <w:szCs w:val="24"/>
        </w:rPr>
        <w:t>риях не реже 2-х раз в весенне-</w:t>
      </w:r>
      <w:r>
        <w:rPr>
          <w:rFonts w:ascii="Times New Roman" w:hAnsi="Times New Roman"/>
          <w:sz w:val="24"/>
          <w:szCs w:val="24"/>
        </w:rPr>
        <w:t>осенний период производится скашивание травы, удаление сорной растительности.</w:t>
      </w:r>
    </w:p>
    <w:p w:rsidR="002848FF" w:rsidRPr="00A532BC" w:rsidRDefault="002848FF" w:rsidP="00A532BC">
      <w:pPr>
        <w:pStyle w:val="a5"/>
        <w:spacing w:before="280" w:line="100" w:lineRule="atLeast"/>
        <w:jc w:val="center"/>
        <w:rPr>
          <w:rFonts w:ascii="Times New Roman" w:hAnsi="Times New Roman"/>
          <w:sz w:val="26"/>
          <w:szCs w:val="26"/>
        </w:rPr>
      </w:pPr>
      <w:r w:rsidRPr="00FF678A">
        <w:rPr>
          <w:rFonts w:ascii="Times New Roman" w:hAnsi="Times New Roman"/>
          <w:sz w:val="24"/>
          <w:szCs w:val="24"/>
        </w:rPr>
        <w:t xml:space="preserve">4. </w:t>
      </w:r>
      <w:r w:rsidR="00D54976">
        <w:rPr>
          <w:rFonts w:ascii="Times New Roman" w:hAnsi="Times New Roman"/>
          <w:sz w:val="24"/>
          <w:szCs w:val="24"/>
        </w:rPr>
        <w:t xml:space="preserve">         </w:t>
      </w:r>
      <w:r w:rsidRPr="00A532BC">
        <w:rPr>
          <w:rFonts w:ascii="Times New Roman" w:hAnsi="Times New Roman"/>
          <w:b/>
          <w:i/>
          <w:sz w:val="26"/>
          <w:szCs w:val="26"/>
        </w:rPr>
        <w:t>Порядок содержания зеленых насаждений.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4.1. Все зеленые насаждения, расположенные на территории </w:t>
      </w:r>
      <w:r w:rsidR="00D54976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 сельского поселения, за исключением земель лесного фонда составляют неприкосновенный зеленый фонд поселения и являются его муниципальной собственностью, если иное не установлено Федеральным законодательством. Зеленые насаждения, высаженные самостоятельно собственником земельного участка после </w:t>
      </w:r>
      <w:r w:rsidRPr="00FF678A">
        <w:rPr>
          <w:rFonts w:ascii="Times New Roman" w:hAnsi="Times New Roman"/>
          <w:sz w:val="24"/>
          <w:szCs w:val="24"/>
        </w:rPr>
        <w:lastRenderedPageBreak/>
        <w:t xml:space="preserve">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 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4.2. Лица, не являющиеся собственниками земельных участков, не имеют право собственности на расположенные на земельном участке многолетние насаждения.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4.4. У зданий и сооружений свободные земельные участки (газоны, площадки и т.п.) должны иметь летом травяной покров или зеленые насаждения. Текущее содержание парков, скверов и других объектов зеленого хозяйства возлагается на договорной основе на юридических лиц, в ведении которых они находятся. Текущее содержание газонов на прилегающих и закрепленных территориях возлагается на соответствующих физических и юридических лиц.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4.5.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 Применение пестицидов производится в соответствии с Государственным каталогом пестицидов и </w:t>
      </w:r>
      <w:proofErr w:type="spellStart"/>
      <w:r w:rsidRPr="00FF678A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FF678A">
        <w:rPr>
          <w:rFonts w:ascii="Times New Roman" w:hAnsi="Times New Roman"/>
          <w:sz w:val="24"/>
          <w:szCs w:val="24"/>
        </w:rPr>
        <w:t>, разрешенных к применению на территории Российской Федерации.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4.6. На улицах, скверах, парках, в населенных пунктах и лесополосах категорически запрещается самовольная вырубка зеленых насаждений.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4.7. При производстве строительных работ юридические и физические лица обязаны сохранить зеленые насаждения на участках застройки. Заказчики обязаны передавать сохраняемые зеленые насаждения строительной организации (подрядчику) под сохранную расписку. Подрядчики обязаны в целях недопущения повреждения зеленых насаждений ограждать их, при необходимости брать в короба.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4.8.</w:t>
      </w:r>
      <w:r w:rsidR="00D54976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С</w:t>
      </w:r>
      <w:r w:rsidR="00D54976">
        <w:rPr>
          <w:rFonts w:ascii="Times New Roman" w:hAnsi="Times New Roman"/>
          <w:sz w:val="24"/>
          <w:szCs w:val="24"/>
        </w:rPr>
        <w:t>пил</w:t>
      </w:r>
      <w:r w:rsidRPr="00FF678A">
        <w:rPr>
          <w:rFonts w:ascii="Times New Roman" w:hAnsi="Times New Roman"/>
          <w:sz w:val="24"/>
          <w:szCs w:val="24"/>
        </w:rPr>
        <w:t xml:space="preserve"> зеленых насаждений разрешается только в случае невозможности их сохранения</w:t>
      </w:r>
      <w:r w:rsidR="001B7A90">
        <w:rPr>
          <w:rFonts w:ascii="Times New Roman" w:hAnsi="Times New Roman"/>
          <w:sz w:val="24"/>
          <w:szCs w:val="24"/>
        </w:rPr>
        <w:t xml:space="preserve"> </w:t>
      </w:r>
      <w:r w:rsidR="00D54976">
        <w:rPr>
          <w:rFonts w:ascii="Times New Roman" w:hAnsi="Times New Roman"/>
          <w:sz w:val="24"/>
          <w:szCs w:val="24"/>
        </w:rPr>
        <w:t xml:space="preserve">(возраст, </w:t>
      </w:r>
      <w:r w:rsidR="001B7A90">
        <w:rPr>
          <w:rFonts w:ascii="Times New Roman" w:hAnsi="Times New Roman"/>
          <w:sz w:val="24"/>
          <w:szCs w:val="24"/>
        </w:rPr>
        <w:t xml:space="preserve">гниение, </w:t>
      </w:r>
      <w:r w:rsidR="00D54976">
        <w:rPr>
          <w:rFonts w:ascii="Times New Roman" w:hAnsi="Times New Roman"/>
          <w:sz w:val="24"/>
          <w:szCs w:val="24"/>
        </w:rPr>
        <w:t xml:space="preserve">болезнь, </w:t>
      </w:r>
      <w:r w:rsidR="001B7A90">
        <w:rPr>
          <w:rFonts w:ascii="Times New Roman" w:hAnsi="Times New Roman"/>
          <w:sz w:val="24"/>
          <w:szCs w:val="24"/>
        </w:rPr>
        <w:t>вредители)</w:t>
      </w:r>
      <w:r w:rsidRPr="00FF678A">
        <w:rPr>
          <w:rFonts w:ascii="Times New Roman" w:hAnsi="Times New Roman"/>
          <w:sz w:val="24"/>
          <w:szCs w:val="24"/>
        </w:rPr>
        <w:t>. Юридические и физические лица производят с</w:t>
      </w:r>
      <w:r w:rsidR="001B7A90">
        <w:rPr>
          <w:rFonts w:ascii="Times New Roman" w:hAnsi="Times New Roman"/>
          <w:sz w:val="24"/>
          <w:szCs w:val="24"/>
        </w:rPr>
        <w:t>пил</w:t>
      </w:r>
      <w:r w:rsidRPr="00FF678A">
        <w:rPr>
          <w:rFonts w:ascii="Times New Roman" w:hAnsi="Times New Roman"/>
          <w:sz w:val="24"/>
          <w:szCs w:val="24"/>
        </w:rPr>
        <w:t xml:space="preserve">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1) при вырубке аварийно-опасных деревьев, сухостойных деревьев и кустарников – в соответствии с актом оценки состояния зеленых насаждений 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2) при осуществлении мероприятий по предупреждению и ликвидации чрезвычайных ситуаций – на основании решения уполномоченного органа (должностного лица) местного самоуправления.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3)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4) в иных случаях, предусмотренных федеральным законодательством. 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4.9. Разрешение на вырубку зеленых насаждений выдается при условии компенсационной высадки зеленых насаждений.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4.9.1. Компенсационная высадка производится из расчета посадки не менее трех зеленых насаждений взамен каждого подлежащего сносу, и производства работ по уходу за ними сроком до трех лет, либо до полной приживаемости.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4.9.2 Разрешение на снос зеленых насаждений выдается Администрацией </w:t>
      </w:r>
      <w:r w:rsidR="001B7A90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поселения. В случае сноса лесозащитных зеленых насаждений, произрастающих на землях сельскохозяйственного назначения, разрешение выдается </w:t>
      </w:r>
      <w:r w:rsidRPr="00FF678A">
        <w:rPr>
          <w:rFonts w:ascii="Times New Roman" w:hAnsi="Times New Roman"/>
          <w:sz w:val="24"/>
          <w:szCs w:val="24"/>
        </w:rPr>
        <w:lastRenderedPageBreak/>
        <w:t>только по согласованию с управлением сельского хозяйства, если иное не предусмотрено действующим законодательством.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4.10. В секторе индивидуальной и многоэтажной жилой застройки посадка зеленых насаждений от межи или жилого дома разрешается согласно таблице 1.</w:t>
      </w:r>
    </w:p>
    <w:p w:rsidR="002848FF" w:rsidRPr="00FF678A" w:rsidRDefault="002848FF" w:rsidP="002848FF">
      <w:pPr>
        <w:pStyle w:val="a5"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29"/>
        <w:gridCol w:w="1417"/>
        <w:gridCol w:w="1560"/>
      </w:tblGrid>
      <w:tr w:rsidR="002848FF" w:rsidRPr="00FF678A" w:rsidTr="00265CD6">
        <w:trPr>
          <w:trHeight w:val="396"/>
        </w:trPr>
        <w:tc>
          <w:tcPr>
            <w:tcW w:w="9606" w:type="dxa"/>
            <w:gridSpan w:val="3"/>
            <w:shd w:val="clear" w:color="auto" w:fill="auto"/>
            <w:vAlign w:val="center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Расстояние от растений до стен зданий и сооружений</w:t>
            </w:r>
            <w:r w:rsidRPr="00FF678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848FF" w:rsidRPr="00FF678A" w:rsidTr="00265CD6">
        <w:tc>
          <w:tcPr>
            <w:tcW w:w="6629" w:type="dxa"/>
            <w:vMerge w:val="restart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Граница отсчета расстояния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2848FF" w:rsidRPr="00FF678A" w:rsidRDefault="00265CD6" w:rsidP="00A532BC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до </w:t>
            </w:r>
            <w:r w:rsidR="002848FF" w:rsidRPr="00FF678A">
              <w:rPr>
                <w:rFonts w:ascii="Times New Roman" w:hAnsi="Times New Roman"/>
                <w:sz w:val="24"/>
                <w:szCs w:val="24"/>
              </w:rPr>
              <w:t xml:space="preserve">оси растения, </w:t>
            </w:r>
            <w:proofErr w:type="gramStart"/>
            <w:r w:rsidR="002848FF" w:rsidRPr="00FF67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2848FF" w:rsidRPr="00FF678A" w:rsidTr="00265CD6">
        <w:tc>
          <w:tcPr>
            <w:tcW w:w="6629" w:type="dxa"/>
            <w:vMerge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дерева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кустарника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Наружная стена здания, сооружения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Наружная стена школьного здания или здания детского сада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Ось трамвайных путей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Край тротуара, садовой дорожки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Край проезжей части улицы, кромка укрепленной полосы обочины дороги, бровка канавы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Мачта, опора осветительной сети, трамвая, колонны галерей, эстакад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Подошва откоса, террасы и др.   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Подошва и внутренняя грань подпорных стенок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Подземные коммуникации: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- газопровод, канализация  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- теплопровод, трубопровод, теплосеть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- водопровод, дренаж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48FF" w:rsidRPr="00FF678A" w:rsidTr="00265CD6">
        <w:tc>
          <w:tcPr>
            <w:tcW w:w="6629" w:type="dxa"/>
            <w:shd w:val="clear" w:color="auto" w:fill="auto"/>
            <w:hideMark/>
          </w:tcPr>
          <w:p w:rsidR="002848FF" w:rsidRPr="00FF678A" w:rsidRDefault="002848FF" w:rsidP="00A532BC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  - силовой кабель, кабель связи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shd w:val="clear" w:color="auto" w:fill="auto"/>
            <w:hideMark/>
          </w:tcPr>
          <w:p w:rsidR="002848FF" w:rsidRPr="00FF678A" w:rsidRDefault="002848FF" w:rsidP="00265CD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65CD6">
        <w:rPr>
          <w:rFonts w:ascii="Times New Roman" w:hAnsi="Times New Roman"/>
          <w:sz w:val="20"/>
          <w:szCs w:val="20"/>
        </w:rPr>
        <w:t>Примечания:</w:t>
      </w:r>
      <w:r w:rsidRPr="00FF678A">
        <w:rPr>
          <w:rFonts w:ascii="Times New Roman" w:hAnsi="Times New Roman"/>
          <w:sz w:val="24"/>
          <w:szCs w:val="24"/>
        </w:rPr>
        <w:br/>
      </w:r>
      <w:r w:rsidRPr="00265CD6">
        <w:rPr>
          <w:rFonts w:ascii="Times New Roman" w:hAnsi="Times New Roman"/>
        </w:rPr>
        <w:t>1. Приведенные нормативы относятся к деревьям с диаметром кроны не более 5 м и должны быть соответственно увеличены для деревьев большего диаметра</w:t>
      </w:r>
      <w:r w:rsidRPr="00265CD6">
        <w:rPr>
          <w:rFonts w:ascii="Times New Roman" w:hAnsi="Times New Roman"/>
        </w:rPr>
        <w:br/>
        <w:t>2. При посадке деревьев и кустарников у наружных стен зданий, сооружений, детских учреждений необходимо соблюдать нормативные уровни инсоляции и естественного освещения.</w:t>
      </w:r>
    </w:p>
    <w:p w:rsidR="001C3D7F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4.11. В садах, скверах, парках, лесополосах категорически запрещается:</w:t>
      </w:r>
    </w:p>
    <w:p w:rsidR="001C3D7F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 </w:t>
      </w:r>
      <w:r w:rsidR="001C3D7F">
        <w:rPr>
          <w:rFonts w:ascii="Times New Roman" w:hAnsi="Times New Roman"/>
          <w:sz w:val="24"/>
          <w:szCs w:val="24"/>
        </w:rPr>
        <w:t xml:space="preserve">- </w:t>
      </w:r>
      <w:r w:rsidRPr="00FF678A">
        <w:rPr>
          <w:rFonts w:ascii="Times New Roman" w:hAnsi="Times New Roman"/>
          <w:sz w:val="24"/>
          <w:szCs w:val="24"/>
        </w:rPr>
        <w:t>производить проезд и парковку автотранспортных средств;</w:t>
      </w:r>
    </w:p>
    <w:p w:rsidR="001C3D7F" w:rsidRDefault="001C3D7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8FF" w:rsidRPr="00FF678A">
        <w:rPr>
          <w:rFonts w:ascii="Times New Roman" w:hAnsi="Times New Roman"/>
          <w:sz w:val="24"/>
          <w:szCs w:val="24"/>
        </w:rPr>
        <w:t xml:space="preserve">устраивать свалки мусора и промышленных отходов; </w:t>
      </w:r>
    </w:p>
    <w:p w:rsidR="001C3D7F" w:rsidRDefault="001C3D7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8FF" w:rsidRPr="00FF678A">
        <w:rPr>
          <w:rFonts w:ascii="Times New Roman" w:hAnsi="Times New Roman"/>
          <w:sz w:val="24"/>
          <w:szCs w:val="24"/>
        </w:rPr>
        <w:t xml:space="preserve">разводить костры, использовать открытые источники огня; </w:t>
      </w:r>
    </w:p>
    <w:p w:rsidR="004D24DE" w:rsidRDefault="001C3D7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8FF" w:rsidRPr="00FF678A">
        <w:rPr>
          <w:rFonts w:ascii="Times New Roman" w:hAnsi="Times New Roman"/>
          <w:sz w:val="24"/>
          <w:szCs w:val="24"/>
        </w:rPr>
        <w:t>производить самовол</w:t>
      </w:r>
      <w:r w:rsidR="004D24DE">
        <w:rPr>
          <w:rFonts w:ascii="Times New Roman" w:hAnsi="Times New Roman"/>
          <w:sz w:val="24"/>
          <w:szCs w:val="24"/>
        </w:rPr>
        <w:t>ьную вырубку зеленых насаждений;</w:t>
      </w:r>
      <w:r w:rsidR="002848FF" w:rsidRPr="00FF678A">
        <w:rPr>
          <w:rFonts w:ascii="Times New Roman" w:hAnsi="Times New Roman"/>
          <w:sz w:val="24"/>
          <w:szCs w:val="24"/>
        </w:rPr>
        <w:t xml:space="preserve"> </w:t>
      </w:r>
    </w:p>
    <w:p w:rsidR="002848FF" w:rsidRPr="00FF678A" w:rsidRDefault="004D24DE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8FF" w:rsidRPr="00FF678A">
        <w:rPr>
          <w:rFonts w:ascii="Times New Roman" w:hAnsi="Times New Roman"/>
          <w:sz w:val="24"/>
          <w:szCs w:val="24"/>
        </w:rPr>
        <w:t>выжигание сухой трав</w:t>
      </w:r>
      <w:r w:rsidR="002848FF">
        <w:rPr>
          <w:rFonts w:ascii="Times New Roman" w:hAnsi="Times New Roman"/>
          <w:sz w:val="24"/>
          <w:szCs w:val="24"/>
        </w:rPr>
        <w:t xml:space="preserve">ы, </w:t>
      </w:r>
      <w:r w:rsidR="002848FF" w:rsidRPr="00FF678A">
        <w:rPr>
          <w:rFonts w:ascii="Times New Roman" w:hAnsi="Times New Roman"/>
          <w:sz w:val="24"/>
          <w:szCs w:val="24"/>
        </w:rPr>
        <w:t xml:space="preserve">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4.12. Ответственность за сохранность зеленых насаждений и уход за ними возлагается: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4.12.1. В садах, скверах, парках культуры и отдыха, вдоль улиц и автомагистралей – на организации, эксплуатирующие указанные объекты, либо закрепленные за ними.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lastRenderedPageBreak/>
        <w:tab/>
        <w:t>4.12.2. У домов по фасаду вдоль проезжей части улиц и во дворах на владельцев (пользователей) домовладений, зданий и строений.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4.12.3.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4.13.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4.14.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 </w:t>
      </w:r>
      <w:proofErr w:type="spellStart"/>
      <w:r w:rsidRPr="00FF678A">
        <w:rPr>
          <w:rFonts w:ascii="Times New Roman" w:hAnsi="Times New Roman"/>
          <w:sz w:val="24"/>
          <w:szCs w:val="24"/>
        </w:rPr>
        <w:t>токонесущих</w:t>
      </w:r>
      <w:proofErr w:type="spellEnd"/>
      <w:r w:rsidRPr="00FF678A">
        <w:rPr>
          <w:rFonts w:ascii="Times New Roman" w:hAnsi="Times New Roman"/>
          <w:sz w:val="24"/>
          <w:szCs w:val="24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4.15. При производстве санитарных работ производитель работ обязан очистить территорию от остатков обрезков стволов и веток в течение </w:t>
      </w:r>
      <w:r w:rsidR="004D24DE">
        <w:rPr>
          <w:rFonts w:ascii="Times New Roman" w:hAnsi="Times New Roman"/>
          <w:sz w:val="24"/>
          <w:szCs w:val="24"/>
        </w:rPr>
        <w:t xml:space="preserve">10 </w:t>
      </w:r>
      <w:r w:rsidRPr="00FF678A">
        <w:rPr>
          <w:rFonts w:ascii="Times New Roman" w:hAnsi="Times New Roman"/>
          <w:sz w:val="24"/>
          <w:szCs w:val="24"/>
        </w:rPr>
        <w:t>суток.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4.16 Уход за газонами включает в себя следующие основные мероприятия: удобрение и подкормка, полив,</w:t>
      </w:r>
      <w:r>
        <w:rPr>
          <w:rFonts w:ascii="Times New Roman" w:hAnsi="Times New Roman"/>
          <w:sz w:val="24"/>
          <w:szCs w:val="24"/>
        </w:rPr>
        <w:t xml:space="preserve"> кошение, обрезка бровок, удаление сорной растительности </w:t>
      </w:r>
      <w:r w:rsidRPr="00FF678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борьба с вредителями. </w:t>
      </w:r>
    </w:p>
    <w:p w:rsidR="002848FF" w:rsidRDefault="002848FF" w:rsidP="00A532BC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4.17.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A532BC" w:rsidRPr="00FF678A" w:rsidRDefault="00A532BC" w:rsidP="00A532BC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848FF" w:rsidRPr="00A532BC" w:rsidRDefault="00E755CA" w:rsidP="00A532BC">
      <w:pPr>
        <w:pStyle w:val="a5"/>
        <w:spacing w:after="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848FF" w:rsidRPr="00A532BC">
        <w:rPr>
          <w:rFonts w:ascii="Times New Roman" w:hAnsi="Times New Roman"/>
          <w:b/>
          <w:i/>
          <w:sz w:val="26"/>
          <w:szCs w:val="26"/>
        </w:rPr>
        <w:t>5.</w:t>
      </w:r>
      <w:r w:rsidR="00A532BC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2848FF" w:rsidRPr="00A532BC">
        <w:rPr>
          <w:rFonts w:ascii="Times New Roman" w:hAnsi="Times New Roman"/>
          <w:b/>
          <w:i/>
          <w:sz w:val="26"/>
          <w:szCs w:val="26"/>
        </w:rPr>
        <w:t xml:space="preserve"> Порядок размещения и эксплуатации рекламно-информационных элементов на территории </w:t>
      </w:r>
      <w:r w:rsidR="004D24DE" w:rsidRPr="00A532BC">
        <w:rPr>
          <w:rFonts w:ascii="Times New Roman" w:hAnsi="Times New Roman"/>
          <w:b/>
          <w:i/>
          <w:sz w:val="26"/>
          <w:szCs w:val="26"/>
        </w:rPr>
        <w:t>Дубровского</w:t>
      </w:r>
      <w:r w:rsidR="002848FF" w:rsidRPr="00A532BC">
        <w:rPr>
          <w:rFonts w:ascii="Times New Roman" w:hAnsi="Times New Roman"/>
          <w:b/>
          <w:i/>
          <w:sz w:val="26"/>
          <w:szCs w:val="26"/>
        </w:rPr>
        <w:t xml:space="preserve"> сельского поселения.</w:t>
      </w:r>
    </w:p>
    <w:p w:rsidR="00A532BC" w:rsidRPr="00FF678A" w:rsidRDefault="00A532BC" w:rsidP="00E755CA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848FF" w:rsidRPr="00FF678A" w:rsidRDefault="002848FF" w:rsidP="00E755CA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5.1.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5.2. Размещение рекламно-информационных элементов на территории </w:t>
      </w:r>
      <w:r w:rsidR="004D24DE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осуществляется только на основании разрешения, выдаваемого администрацией Яшкинского муниципального района.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5.3.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5.4.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5.5. Запрещается: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сообщений, нанесение надписей и графических изображений, не содержащих рекламную информацию вне установленных мест.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5.6.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5.7.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2848FF" w:rsidRPr="00A532BC" w:rsidRDefault="002848FF" w:rsidP="00E755CA">
      <w:pPr>
        <w:pStyle w:val="a5"/>
        <w:spacing w:before="28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A532BC">
        <w:rPr>
          <w:rFonts w:ascii="Times New Roman" w:hAnsi="Times New Roman"/>
          <w:b/>
          <w:i/>
          <w:sz w:val="26"/>
          <w:szCs w:val="26"/>
        </w:rPr>
        <w:lastRenderedPageBreak/>
        <w:t xml:space="preserve">6. </w:t>
      </w:r>
      <w:r w:rsidR="00A532BC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Pr="00A532BC">
        <w:rPr>
          <w:rFonts w:ascii="Times New Roman" w:hAnsi="Times New Roman"/>
          <w:b/>
          <w:i/>
          <w:sz w:val="26"/>
          <w:szCs w:val="26"/>
        </w:rPr>
        <w:t>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</w:r>
      <w:proofErr w:type="gramStart"/>
      <w:r w:rsidRPr="00FF678A">
        <w:rPr>
          <w:rFonts w:ascii="Times New Roman" w:hAnsi="Times New Roman"/>
          <w:sz w:val="24"/>
          <w:szCs w:val="24"/>
        </w:rPr>
        <w:t xml:space="preserve">6.1.Установка малых архитектурных форм и элементов внешнего благоустройства (киосков, павильонов, палаток, летних кафе, сезонных рынков, оград, заборов, газонных ограждений, остановочных транспортных павильонов, ограждений тротуаров, детских игровых и спортивных площадок, стендов, щитов для газет, афиш и объявлений, подсветки зданий, памятников, реклам, фонарей уличного освещения, опорных столбов и пр.), допускается с разрешения администрации </w:t>
      </w:r>
      <w:r w:rsidR="00FA0727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при наличии согласованного проекта с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 санитарно-эпидемиологическим надзором, при этом должно быть соблюдено целевое назначение земельного участка.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6.2. Выдача разрешений на установку точек выносной и мелкорозничной торговли производится администрацией </w:t>
      </w:r>
      <w:r w:rsidR="00FA0727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на основании эскизного проекта, утвержденного отделом градостроительства и по согласованию с отделом торговли и лицензирования и органами санитарно-эпидемиологического надзора.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6.3. Организация нестационарной торговой сети, в т.ч.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6.4.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форм, точек выносной и мелкорозничной торговли, элементов внешнего благоустройства объекта и прилегающей территории и колеров окраски.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6.5.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окраску, в соответствии с выданным разрешением.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6.6. 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6.7. Элементы оборудования мест отдыха (скамейки, песочницы, гриб</w:t>
      </w:r>
      <w:r w:rsidR="00FA0727">
        <w:rPr>
          <w:rFonts w:ascii="Times New Roman" w:hAnsi="Times New Roman"/>
          <w:sz w:val="24"/>
          <w:szCs w:val="24"/>
        </w:rPr>
        <w:t>ки и т. д.) должны быть</w:t>
      </w:r>
      <w:r w:rsidRPr="00FF678A">
        <w:rPr>
          <w:rFonts w:ascii="Times New Roman" w:hAnsi="Times New Roman"/>
          <w:sz w:val="24"/>
          <w:szCs w:val="24"/>
        </w:rPr>
        <w:t xml:space="preserve"> надежно закреплены, окрашены влагостойкими красками и отвечать следующим дополнительным требованиям: 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78A">
        <w:rPr>
          <w:rFonts w:ascii="Times New Roman" w:hAnsi="Times New Roman"/>
          <w:sz w:val="24"/>
          <w:szCs w:val="24"/>
        </w:rPr>
        <w:t xml:space="preserve">деревянные -  предохранены от загнивания, гладко остроганы; </w:t>
      </w:r>
      <w:proofErr w:type="gramEnd"/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бетонные и железобетонные - выполнены из бетона марки не ниже 300, морозостойкостью не менее 150, иметь гладкие поверхности; 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металлические - иметь надежные соединения. 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Элементы, нагружаемые динамическими воздействиями (качели, карусели, лестницы и др.), должны быть проверены на надежность и устойчивость. 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6.8. Устройства для крепления </w:t>
      </w:r>
      <w:proofErr w:type="spellStart"/>
      <w:r w:rsidRPr="00FF678A">
        <w:rPr>
          <w:rFonts w:ascii="Times New Roman" w:hAnsi="Times New Roman"/>
          <w:sz w:val="24"/>
          <w:szCs w:val="24"/>
        </w:rPr>
        <w:t>флагодержателей</w:t>
      </w:r>
      <w:proofErr w:type="spellEnd"/>
      <w:r w:rsidR="00FA0727">
        <w:rPr>
          <w:rFonts w:ascii="Times New Roman" w:hAnsi="Times New Roman"/>
          <w:sz w:val="24"/>
          <w:szCs w:val="24"/>
        </w:rPr>
        <w:t>,</w:t>
      </w:r>
      <w:r w:rsidRPr="00FF678A">
        <w:rPr>
          <w:rFonts w:ascii="Times New Roman" w:hAnsi="Times New Roman"/>
          <w:sz w:val="24"/>
          <w:szCs w:val="24"/>
        </w:rPr>
        <w:t xml:space="preserve"> указателей, рекламы и др. должны быть выполнены в процессе возведения зданий или сооружений в местах, установленных проектом, представителем авторского надзора или инспекцией технадзора заказчика. 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6.9. Песок в песочницах детских площадок не должен иметь примесей зерен гравия, и</w:t>
      </w:r>
      <w:r>
        <w:rPr>
          <w:rFonts w:ascii="Times New Roman" w:hAnsi="Times New Roman"/>
          <w:sz w:val="24"/>
          <w:szCs w:val="24"/>
        </w:rPr>
        <w:t>ла и глины. Для песочниц рекомендуется</w:t>
      </w:r>
      <w:r w:rsidRPr="00FF678A">
        <w:rPr>
          <w:rFonts w:ascii="Times New Roman" w:hAnsi="Times New Roman"/>
          <w:sz w:val="24"/>
          <w:szCs w:val="24"/>
        </w:rPr>
        <w:t xml:space="preserve"> применять просеянный мытый речной песок.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lastRenderedPageBreak/>
        <w:tab/>
        <w:t xml:space="preserve">6.10.Физическим или юридическим лицам следует рекомендовать при содержании малых архитектурных форм, производить их ремонт и окраску, согласовывая колеры с администрацией </w:t>
      </w:r>
      <w:r w:rsidR="00FA0727">
        <w:rPr>
          <w:rFonts w:ascii="Times New Roman" w:hAnsi="Times New Roman"/>
          <w:sz w:val="24"/>
          <w:szCs w:val="24"/>
        </w:rPr>
        <w:t>Дубровского сельского поселения.</w:t>
      </w:r>
      <w:r w:rsidRPr="00FF678A">
        <w:rPr>
          <w:rFonts w:ascii="Times New Roman" w:hAnsi="Times New Roman"/>
          <w:sz w:val="24"/>
          <w:szCs w:val="24"/>
        </w:rPr>
        <w:t xml:space="preserve"> 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6.10.1. Окраску киосков, павильонов, палаток,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указателей остановок транспорта и переходов, скамеек рекомендуется производить не реже одного раза в </w:t>
      </w:r>
      <w:r w:rsidR="0088391D">
        <w:rPr>
          <w:rFonts w:ascii="Times New Roman" w:hAnsi="Times New Roman"/>
          <w:sz w:val="24"/>
          <w:szCs w:val="24"/>
        </w:rPr>
        <w:t xml:space="preserve">два </w:t>
      </w:r>
      <w:r w:rsidRPr="00FF678A">
        <w:rPr>
          <w:rFonts w:ascii="Times New Roman" w:hAnsi="Times New Roman"/>
          <w:sz w:val="24"/>
          <w:szCs w:val="24"/>
        </w:rPr>
        <w:t>год</w:t>
      </w:r>
      <w:r w:rsidR="0088391D">
        <w:rPr>
          <w:rFonts w:ascii="Times New Roman" w:hAnsi="Times New Roman"/>
          <w:sz w:val="24"/>
          <w:szCs w:val="24"/>
        </w:rPr>
        <w:t>а</w:t>
      </w:r>
      <w:r w:rsidRPr="00FF678A">
        <w:rPr>
          <w:rFonts w:ascii="Times New Roman" w:hAnsi="Times New Roman"/>
          <w:sz w:val="24"/>
          <w:szCs w:val="24"/>
        </w:rPr>
        <w:t>.</w:t>
      </w:r>
    </w:p>
    <w:p w:rsidR="002848FF" w:rsidRDefault="002848FF" w:rsidP="009143D8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6.10.2. Окраску каменных, железобетонных и металлических ограждений</w:t>
      </w:r>
      <w:r>
        <w:rPr>
          <w:rFonts w:ascii="Times New Roman" w:hAnsi="Times New Roman"/>
          <w:sz w:val="24"/>
          <w:szCs w:val="24"/>
        </w:rPr>
        <w:t>,</w:t>
      </w:r>
      <w:r w:rsidRPr="00FF678A">
        <w:rPr>
          <w:rFonts w:ascii="Times New Roman" w:hAnsi="Times New Roman"/>
          <w:sz w:val="24"/>
          <w:szCs w:val="24"/>
        </w:rPr>
        <w:t xml:space="preserve">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</w:t>
      </w:r>
      <w:r>
        <w:rPr>
          <w:rFonts w:ascii="Times New Roman" w:hAnsi="Times New Roman"/>
          <w:sz w:val="24"/>
          <w:szCs w:val="24"/>
        </w:rPr>
        <w:t>е реже одного раза в два года.</w:t>
      </w:r>
    </w:p>
    <w:p w:rsidR="009143D8" w:rsidRPr="00FF678A" w:rsidRDefault="009143D8" w:rsidP="009143D8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2BC" w:rsidRDefault="00E755CA" w:rsidP="009143D8">
      <w:pPr>
        <w:pStyle w:val="a5"/>
        <w:spacing w:after="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A532BC">
        <w:rPr>
          <w:rFonts w:ascii="Times New Roman" w:hAnsi="Times New Roman"/>
          <w:b/>
          <w:i/>
          <w:sz w:val="26"/>
          <w:szCs w:val="26"/>
        </w:rPr>
        <w:t xml:space="preserve">         </w:t>
      </w:r>
      <w:r w:rsidR="002848FF" w:rsidRPr="00A532BC">
        <w:rPr>
          <w:rFonts w:ascii="Times New Roman" w:hAnsi="Times New Roman"/>
          <w:b/>
          <w:i/>
          <w:sz w:val="26"/>
          <w:szCs w:val="26"/>
        </w:rPr>
        <w:t xml:space="preserve">7. </w:t>
      </w:r>
      <w:r w:rsidR="00DE7A49" w:rsidRPr="00A532B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532BC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DE7A49" w:rsidRPr="00A532B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848FF" w:rsidRPr="00A532BC">
        <w:rPr>
          <w:rFonts w:ascii="Times New Roman" w:hAnsi="Times New Roman"/>
          <w:b/>
          <w:i/>
          <w:sz w:val="26"/>
          <w:szCs w:val="26"/>
        </w:rPr>
        <w:t xml:space="preserve">Порядок содержания жилых и нежилых зданий, строений и </w:t>
      </w:r>
      <w:r w:rsidR="00A532B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2848FF" w:rsidRDefault="00A532BC" w:rsidP="009143D8">
      <w:pPr>
        <w:pStyle w:val="a5"/>
        <w:spacing w:after="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</w:t>
      </w:r>
      <w:r w:rsidR="002848FF" w:rsidRPr="00A532BC">
        <w:rPr>
          <w:rFonts w:ascii="Times New Roman" w:hAnsi="Times New Roman"/>
          <w:b/>
          <w:i/>
          <w:sz w:val="26"/>
          <w:szCs w:val="26"/>
        </w:rPr>
        <w:t xml:space="preserve">сооружений на территории </w:t>
      </w:r>
      <w:r w:rsidR="00DE7A49" w:rsidRPr="00A532BC">
        <w:rPr>
          <w:rFonts w:ascii="Times New Roman" w:hAnsi="Times New Roman"/>
          <w:b/>
          <w:i/>
          <w:sz w:val="26"/>
          <w:szCs w:val="26"/>
        </w:rPr>
        <w:t>Дубровского</w:t>
      </w:r>
      <w:r w:rsidR="002848FF" w:rsidRPr="00A532BC">
        <w:rPr>
          <w:rFonts w:ascii="Times New Roman" w:hAnsi="Times New Roman"/>
          <w:b/>
          <w:i/>
          <w:sz w:val="26"/>
          <w:szCs w:val="26"/>
        </w:rPr>
        <w:t xml:space="preserve"> сельского поселения.</w:t>
      </w:r>
    </w:p>
    <w:p w:rsidR="00A532BC" w:rsidRPr="00A532BC" w:rsidRDefault="00A532BC" w:rsidP="00A532BC">
      <w:pPr>
        <w:pStyle w:val="a5"/>
        <w:spacing w:after="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848FF" w:rsidRPr="00FF678A" w:rsidRDefault="002848FF" w:rsidP="00A532BC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7.1. Владельцам зданий, строений, домовладений и сооружений (юридическим и физическим лицам) вменяется в обязанность содержание </w:t>
      </w:r>
      <w:r>
        <w:rPr>
          <w:rFonts w:ascii="Times New Roman" w:hAnsi="Times New Roman"/>
          <w:sz w:val="24"/>
          <w:szCs w:val="24"/>
        </w:rPr>
        <w:t>и ремонт фасадов</w:t>
      </w:r>
      <w:r w:rsidRPr="00FF678A">
        <w:rPr>
          <w:rFonts w:ascii="Times New Roman" w:hAnsi="Times New Roman"/>
          <w:sz w:val="24"/>
          <w:szCs w:val="24"/>
        </w:rPr>
        <w:t xml:space="preserve"> принадлежащих им зданий и всех элементов внешнего благоустройства, относящихся к</w:t>
      </w:r>
      <w:r>
        <w:rPr>
          <w:rFonts w:ascii="Times New Roman" w:hAnsi="Times New Roman"/>
          <w:sz w:val="24"/>
          <w:szCs w:val="24"/>
        </w:rPr>
        <w:t xml:space="preserve"> ним 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7.2.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7.3. Все виды внешнего оформления фасадов, а также оформление внешних интерьеров зданий подлежат обязательному согласованию с администрацией </w:t>
      </w:r>
      <w:r w:rsidR="00DE7A49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7.4. Предприятия, организации,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также производить их ремонт в соответствии с установленными правилами и нормами технической эксплуатации.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7.5. Все вновь возводимые усадебные, одно – двухквартирные, многоквартирные жилые дома должны быть расположены </w:t>
      </w:r>
      <w:proofErr w:type="gramStart"/>
      <w:r w:rsidRPr="00FF678A">
        <w:rPr>
          <w:rFonts w:ascii="Times New Roman" w:hAnsi="Times New Roman"/>
          <w:sz w:val="24"/>
          <w:szCs w:val="24"/>
        </w:rPr>
        <w:t>от</w:t>
      </w:r>
      <w:proofErr w:type="gramEnd"/>
      <w:r w:rsidRPr="00FF678A">
        <w:rPr>
          <w:rFonts w:ascii="Times New Roman" w:hAnsi="Times New Roman"/>
          <w:sz w:val="24"/>
          <w:szCs w:val="24"/>
        </w:rPr>
        <w:t>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красной линии</w:t>
      </w:r>
      <w:r w:rsidR="00DE7A49">
        <w:rPr>
          <w:rFonts w:ascii="Times New Roman" w:hAnsi="Times New Roman"/>
          <w:sz w:val="24"/>
          <w:szCs w:val="24"/>
        </w:rPr>
        <w:t xml:space="preserve"> улиц не менее чем на 3 метра</w:t>
      </w:r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красной линии проездов не менее чем на 3 метра;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границы смежного участка не менее чем на 3 метра.</w:t>
      </w:r>
    </w:p>
    <w:p w:rsidR="00AA175A" w:rsidRDefault="002848FF" w:rsidP="002848FF">
      <w:pPr>
        <w:pStyle w:val="a5"/>
        <w:spacing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Между длинными сторонами жилых зданий следует принимать расстояния (бытовые разрывы): </w:t>
      </w:r>
    </w:p>
    <w:p w:rsidR="00AA175A" w:rsidRDefault="00AA175A" w:rsidP="002848FF">
      <w:pPr>
        <w:pStyle w:val="a5"/>
        <w:spacing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8FF" w:rsidRPr="00FF678A">
        <w:rPr>
          <w:rFonts w:ascii="Times New Roman" w:hAnsi="Times New Roman"/>
          <w:sz w:val="24"/>
          <w:szCs w:val="24"/>
        </w:rPr>
        <w:t xml:space="preserve">для жилых зданий высотой 2-3 этажа - не менее 15 м; </w:t>
      </w:r>
    </w:p>
    <w:p w:rsidR="00AA175A" w:rsidRDefault="00AA175A" w:rsidP="002848FF">
      <w:pPr>
        <w:pStyle w:val="a5"/>
        <w:spacing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8FF" w:rsidRPr="00FF678A">
        <w:rPr>
          <w:rFonts w:ascii="Times New Roman" w:hAnsi="Times New Roman"/>
          <w:sz w:val="24"/>
          <w:szCs w:val="24"/>
        </w:rPr>
        <w:t xml:space="preserve">4 этажа - не менее 20 м; </w:t>
      </w:r>
    </w:p>
    <w:p w:rsidR="00AA175A" w:rsidRDefault="00AA175A" w:rsidP="002848FF">
      <w:pPr>
        <w:pStyle w:val="a5"/>
        <w:spacing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8FF" w:rsidRPr="00FF678A">
        <w:rPr>
          <w:rFonts w:ascii="Times New Roman" w:hAnsi="Times New Roman"/>
          <w:sz w:val="24"/>
          <w:szCs w:val="24"/>
        </w:rPr>
        <w:t xml:space="preserve">между длинными сторонами и торцами этих же зданий с окнами из жилых комнат - не менее 10 м. </w:t>
      </w:r>
    </w:p>
    <w:p w:rsidR="002848FF" w:rsidRPr="00FF678A" w:rsidRDefault="002848FF" w:rsidP="002848FF">
      <w:pPr>
        <w:pStyle w:val="a5"/>
        <w:spacing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В условиях реконструкции и в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обеспечении не</w:t>
      </w:r>
      <w:r w:rsidR="00AA1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75A">
        <w:rPr>
          <w:rFonts w:ascii="Times New Roman" w:hAnsi="Times New Roman"/>
          <w:sz w:val="24"/>
          <w:szCs w:val="24"/>
        </w:rPr>
        <w:t>просматриваем</w:t>
      </w:r>
      <w:r w:rsidRPr="00FF678A">
        <w:rPr>
          <w:rFonts w:ascii="Times New Roman" w:hAnsi="Times New Roman"/>
          <w:sz w:val="24"/>
          <w:szCs w:val="24"/>
        </w:rPr>
        <w:t>ости</w:t>
      </w:r>
      <w:proofErr w:type="spellEnd"/>
      <w:r w:rsidRPr="00FF678A">
        <w:rPr>
          <w:rFonts w:ascii="Times New Roman" w:hAnsi="Times New Roman"/>
          <w:sz w:val="24"/>
          <w:szCs w:val="24"/>
        </w:rPr>
        <w:t xml:space="preserve"> жилых помещений (комнат и кухонь) из окна в окно.</w:t>
      </w:r>
    </w:p>
    <w:p w:rsidR="002848FF" w:rsidRPr="00FF678A" w:rsidRDefault="002848FF" w:rsidP="002848FF">
      <w:pPr>
        <w:pStyle w:val="a5"/>
        <w:spacing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В районах усадебной и садово-дачной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lastRenderedPageBreak/>
        <w:tab/>
        <w:t>7.6. Расстояние от вновь возводимых хозяйственных построек до: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красных линий улиц и проездов</w:t>
      </w:r>
      <w:r w:rsidR="00DE7A49">
        <w:rPr>
          <w:rFonts w:ascii="Times New Roman" w:hAnsi="Times New Roman"/>
          <w:sz w:val="24"/>
          <w:szCs w:val="24"/>
        </w:rPr>
        <w:t xml:space="preserve"> должно быть не менее 3</w:t>
      </w:r>
      <w:r w:rsidRPr="00FF678A">
        <w:rPr>
          <w:rFonts w:ascii="Times New Roman" w:hAnsi="Times New Roman"/>
          <w:sz w:val="24"/>
          <w:szCs w:val="24"/>
        </w:rPr>
        <w:t xml:space="preserve"> метров;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границы соседнего участка – не менее 1</w:t>
      </w:r>
      <w:r w:rsidR="00DE7A49">
        <w:rPr>
          <w:rFonts w:ascii="Times New Roman" w:hAnsi="Times New Roman"/>
          <w:sz w:val="24"/>
          <w:szCs w:val="24"/>
        </w:rPr>
        <w:t>,5</w:t>
      </w:r>
      <w:r w:rsidRPr="00FF678A">
        <w:rPr>
          <w:rFonts w:ascii="Times New Roman" w:hAnsi="Times New Roman"/>
          <w:sz w:val="24"/>
          <w:szCs w:val="24"/>
        </w:rPr>
        <w:t xml:space="preserve"> метра.</w:t>
      </w:r>
    </w:p>
    <w:p w:rsidR="00271B97" w:rsidRDefault="002848FF" w:rsidP="002848FF">
      <w:pPr>
        <w:pStyle w:val="a5"/>
        <w:spacing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Сараи для скота и птицы следует предусматривать на расстоянии от окон жилых помещений дома не менее, </w:t>
      </w:r>
      <w:proofErr w:type="gramStart"/>
      <w:r w:rsidRPr="00FF678A">
        <w:rPr>
          <w:rFonts w:ascii="Times New Roman" w:hAnsi="Times New Roman"/>
          <w:sz w:val="24"/>
          <w:szCs w:val="24"/>
        </w:rPr>
        <w:t>м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: </w:t>
      </w:r>
    </w:p>
    <w:p w:rsidR="00271B97" w:rsidRDefault="00271B97" w:rsidP="002848FF">
      <w:pPr>
        <w:pStyle w:val="a5"/>
        <w:spacing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8FF" w:rsidRPr="00FF678A">
        <w:rPr>
          <w:rFonts w:ascii="Times New Roman" w:hAnsi="Times New Roman"/>
          <w:sz w:val="24"/>
          <w:szCs w:val="24"/>
        </w:rPr>
        <w:t xml:space="preserve">одиночные или двойные - 10, </w:t>
      </w:r>
    </w:p>
    <w:p w:rsidR="00271B97" w:rsidRDefault="00271B97" w:rsidP="002848FF">
      <w:pPr>
        <w:pStyle w:val="a5"/>
        <w:spacing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8FF" w:rsidRPr="00FF678A">
        <w:rPr>
          <w:rFonts w:ascii="Times New Roman" w:hAnsi="Times New Roman"/>
          <w:sz w:val="24"/>
          <w:szCs w:val="24"/>
        </w:rPr>
        <w:t xml:space="preserve">до 8 блоков - 25, </w:t>
      </w:r>
    </w:p>
    <w:p w:rsidR="00271B97" w:rsidRDefault="00271B97" w:rsidP="002848FF">
      <w:pPr>
        <w:pStyle w:val="a5"/>
        <w:spacing w:line="100" w:lineRule="atLeast"/>
        <w:ind w:firstLine="851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8FF" w:rsidRPr="00FF678A">
        <w:rPr>
          <w:rFonts w:ascii="Times New Roman" w:hAnsi="Times New Roman"/>
          <w:sz w:val="24"/>
          <w:szCs w:val="24"/>
        </w:rPr>
        <w:t>свыше 8 до 30 блоков - 50.</w:t>
      </w:r>
      <w:r w:rsidR="002848FF" w:rsidRPr="00FF678A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</w:t>
      </w:r>
    </w:p>
    <w:p w:rsidR="002848FF" w:rsidRPr="00FF678A" w:rsidRDefault="002848FF" w:rsidP="002848FF">
      <w:pPr>
        <w:pStyle w:val="a5"/>
        <w:spacing w:line="100" w:lineRule="atLeast"/>
        <w:ind w:firstLine="851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FF678A">
        <w:rPr>
          <w:rFonts w:ascii="Times New Roman" w:hAnsi="Times New Roman"/>
          <w:sz w:val="24"/>
          <w:szCs w:val="24"/>
        </w:rPr>
        <w:t>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2848FF" w:rsidRPr="00FF678A" w:rsidRDefault="002848FF" w:rsidP="002848FF">
      <w:pPr>
        <w:pStyle w:val="a5"/>
        <w:spacing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7.7.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7.8.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7.9. Необходимость и периодичность проведения работ по ремонту и окраске фасадов зданий определяются: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владельцами - исходя из существующего состояния фасада;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администрацией сельского поселения – с обязательной выдачей соответствующих предписаний.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7.10.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7.11.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7.12. Изменение некоторых деталей фасадов зданий, устройство новых балконов, оконных и дверных проемов (входов) обязательно согласовываются с администрацией </w:t>
      </w:r>
      <w:r w:rsidR="00AC1B5F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7.13.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7.14.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7.15.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7.16. На каждой двери квартиры многокв</w:t>
      </w:r>
      <w:r>
        <w:rPr>
          <w:rFonts w:ascii="Times New Roman" w:hAnsi="Times New Roman"/>
          <w:sz w:val="24"/>
          <w:szCs w:val="24"/>
        </w:rPr>
        <w:t>артирного дома владельцам жилых помещений рекомендуется иметь номерной знак</w:t>
      </w:r>
      <w:r w:rsidRPr="00FF678A">
        <w:rPr>
          <w:rFonts w:ascii="Times New Roman" w:hAnsi="Times New Roman"/>
          <w:sz w:val="24"/>
          <w:szCs w:val="24"/>
        </w:rPr>
        <w:t>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7.17</w:t>
      </w:r>
      <w:r w:rsidRPr="00FF678A">
        <w:rPr>
          <w:rFonts w:ascii="Times New Roman" w:hAnsi="Times New Roman"/>
          <w:sz w:val="24"/>
          <w:szCs w:val="24"/>
        </w:rPr>
        <w:t>. С наступлением темного времени суток должны освещаться дворы, входы в подъезды многоквартирных домов, каждая площадка лестничной клетки. Лестницы, не имеющие естественного освещения, должны освещаться в течение круглых суток.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7.18</w:t>
      </w:r>
      <w:r w:rsidRPr="00FF678A">
        <w:rPr>
          <w:rFonts w:ascii="Times New Roman" w:hAnsi="Times New Roman"/>
          <w:sz w:val="24"/>
          <w:szCs w:val="24"/>
        </w:rPr>
        <w:t>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25% площади территории квартала.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</w:t>
      </w:r>
    </w:p>
    <w:p w:rsidR="002848FF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7.19</w:t>
      </w:r>
      <w:r w:rsidRPr="00FF678A">
        <w:rPr>
          <w:rFonts w:ascii="Times New Roman" w:hAnsi="Times New Roman"/>
          <w:sz w:val="24"/>
          <w:szCs w:val="24"/>
        </w:rPr>
        <w:t>. В кварталах (ми</w:t>
      </w:r>
      <w:r>
        <w:rPr>
          <w:rFonts w:ascii="Times New Roman" w:hAnsi="Times New Roman"/>
          <w:sz w:val="24"/>
          <w:szCs w:val="24"/>
        </w:rPr>
        <w:t>крорайонах) жилых зон рекомендуется</w:t>
      </w:r>
      <w:r w:rsidRPr="00FF678A">
        <w:rPr>
          <w:rFonts w:ascii="Times New Roman" w:hAnsi="Times New Roman"/>
          <w:sz w:val="24"/>
          <w:szCs w:val="24"/>
        </w:rPr>
        <w:t xml:space="preserve">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квартала (микрорайона) жилой зоны.</w:t>
      </w:r>
    </w:p>
    <w:p w:rsidR="001D4B18" w:rsidRPr="00FF678A" w:rsidRDefault="001D4B18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48FF" w:rsidRPr="001D4B18" w:rsidRDefault="002848FF" w:rsidP="001D4B18">
      <w:pPr>
        <w:pStyle w:val="a5"/>
        <w:spacing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D4B18">
        <w:rPr>
          <w:rFonts w:ascii="Times New Roman" w:hAnsi="Times New Roman"/>
          <w:sz w:val="24"/>
          <w:szCs w:val="24"/>
        </w:rPr>
        <w:t>Размещение площадок необходимо предусматривать на расстоянии от окон жилых и общественных зданий не менее,</w:t>
      </w:r>
      <w:r w:rsidR="001D4B18" w:rsidRPr="001D4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4B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D4B18">
        <w:rPr>
          <w:rFonts w:ascii="Times New Roman" w:hAnsi="Times New Roman"/>
          <w:sz w:val="24"/>
          <w:szCs w:val="24"/>
        </w:rPr>
        <w:t>в метрах)</w:t>
      </w:r>
    </w:p>
    <w:tbl>
      <w:tblPr>
        <w:tblW w:w="0" w:type="auto"/>
        <w:tblInd w:w="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2"/>
        <w:gridCol w:w="1691"/>
      </w:tblGrid>
      <w:tr w:rsidR="00AC1B5F" w:rsidRPr="00FF678A" w:rsidTr="00AC1B5F">
        <w:trPr>
          <w:trHeight w:val="395"/>
        </w:trPr>
        <w:tc>
          <w:tcPr>
            <w:tcW w:w="72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C1B5F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69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pStyle w:val="a5"/>
              <w:spacing w:line="100" w:lineRule="atLeast"/>
              <w:ind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1B5F" w:rsidRPr="00FF678A" w:rsidTr="00AC1B5F">
        <w:trPr>
          <w:trHeight w:val="395"/>
        </w:trPr>
        <w:tc>
          <w:tcPr>
            <w:tcW w:w="72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C1B5F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69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pStyle w:val="a5"/>
              <w:spacing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1B5F" w:rsidRPr="00FF678A" w:rsidTr="00AC1B5F">
        <w:trPr>
          <w:trHeight w:val="672"/>
        </w:trPr>
        <w:tc>
          <w:tcPr>
            <w:tcW w:w="72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C1B5F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для занятий физкультурой (в зависимости от шумовых характеристик*)</w:t>
            </w:r>
          </w:p>
        </w:tc>
        <w:tc>
          <w:tcPr>
            <w:tcW w:w="169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pStyle w:val="a5"/>
              <w:spacing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</w:tr>
      <w:tr w:rsidR="00AC1B5F" w:rsidRPr="00FF678A" w:rsidTr="00AC1B5F">
        <w:trPr>
          <w:trHeight w:val="386"/>
        </w:trPr>
        <w:tc>
          <w:tcPr>
            <w:tcW w:w="72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C1B5F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169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pStyle w:val="a5"/>
              <w:spacing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C1B5F" w:rsidRPr="00FF678A" w:rsidTr="00AC1B5F">
        <w:trPr>
          <w:trHeight w:val="395"/>
        </w:trPr>
        <w:tc>
          <w:tcPr>
            <w:tcW w:w="72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C1B5F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169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pStyle w:val="a5"/>
              <w:spacing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C1B5F" w:rsidRPr="00FF678A" w:rsidTr="00AC1B5F">
        <w:trPr>
          <w:trHeight w:val="405"/>
        </w:trPr>
        <w:tc>
          <w:tcPr>
            <w:tcW w:w="72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C1B5F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для стоянки автомашин</w:t>
            </w:r>
          </w:p>
        </w:tc>
        <w:tc>
          <w:tcPr>
            <w:tcW w:w="169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pStyle w:val="a5"/>
              <w:spacing w:line="100" w:lineRule="atLeast"/>
              <w:ind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8A">
              <w:rPr>
                <w:rFonts w:ascii="Times New Roman" w:hAnsi="Times New Roman"/>
                <w:sz w:val="24"/>
                <w:szCs w:val="24"/>
              </w:rPr>
              <w:t>по таблице 2</w:t>
            </w:r>
          </w:p>
        </w:tc>
      </w:tr>
    </w:tbl>
    <w:p w:rsidR="00AC1B5F" w:rsidRDefault="002848FF" w:rsidP="002848FF">
      <w:pPr>
        <w:pStyle w:val="a5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</w:r>
    </w:p>
    <w:p w:rsidR="00AC1B5F" w:rsidRDefault="00AC1B5F" w:rsidP="00AC1B5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2848FF" w:rsidRPr="00FF678A">
        <w:rPr>
          <w:rFonts w:ascii="Times New Roman" w:hAnsi="Times New Roman"/>
          <w:sz w:val="24"/>
          <w:szCs w:val="24"/>
        </w:rPr>
        <w:t xml:space="preserve">асстояния от площадок для сушки белья не нормируются; </w:t>
      </w:r>
    </w:p>
    <w:p w:rsidR="00AC1B5F" w:rsidRDefault="00AC1B5F" w:rsidP="00AC1B5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8FF" w:rsidRPr="00FF678A">
        <w:rPr>
          <w:rFonts w:ascii="Times New Roman" w:hAnsi="Times New Roman"/>
          <w:sz w:val="24"/>
          <w:szCs w:val="24"/>
        </w:rPr>
        <w:t xml:space="preserve">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20 м, </w:t>
      </w:r>
    </w:p>
    <w:p w:rsidR="002848FF" w:rsidRPr="00FF678A" w:rsidRDefault="00AC1B5F" w:rsidP="00AC1B5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расстояние </w:t>
      </w:r>
      <w:r w:rsidR="002848FF" w:rsidRPr="00FF678A">
        <w:rPr>
          <w:rFonts w:ascii="Times New Roman" w:hAnsi="Times New Roman"/>
          <w:sz w:val="24"/>
          <w:szCs w:val="24"/>
        </w:rPr>
        <w:t>от площадок для хозяйственных целей до наиболее удаленного входа в жилое здание - не более 100 м (для домов с мусоропроводами) и 50 м (для домов без мусоропроводов).</w:t>
      </w:r>
    </w:p>
    <w:p w:rsidR="002848FF" w:rsidRPr="00FF678A" w:rsidRDefault="002848FF" w:rsidP="002848FF">
      <w:pPr>
        <w:pStyle w:val="a5"/>
        <w:spacing w:line="1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Таблица 2</w:t>
      </w:r>
    </w:p>
    <w:p w:rsidR="002848FF" w:rsidRPr="00FF678A" w:rsidRDefault="002848FF" w:rsidP="002848F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18"/>
          <w:szCs w:val="18"/>
        </w:rPr>
      </w:pPr>
    </w:p>
    <w:tbl>
      <w:tblPr>
        <w:tblW w:w="0" w:type="auto"/>
        <w:tblInd w:w="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24"/>
        <w:gridCol w:w="1076"/>
        <w:gridCol w:w="919"/>
        <w:gridCol w:w="882"/>
        <w:gridCol w:w="787"/>
        <w:gridCol w:w="1027"/>
        <w:gridCol w:w="1155"/>
      </w:tblGrid>
      <w:tr w:rsidR="00AC1B5F" w:rsidRPr="00FF678A" w:rsidTr="00AC1B5F">
        <w:tc>
          <w:tcPr>
            <w:tcW w:w="3524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1B5F" w:rsidRPr="00FF678A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Здания, до которых определяется расстояние</w:t>
            </w:r>
          </w:p>
        </w:tc>
        <w:tc>
          <w:tcPr>
            <w:tcW w:w="5846" w:type="dxa"/>
            <w:gridSpan w:val="6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 xml:space="preserve">Расстояние, </w:t>
            </w:r>
            <w:proofErr w:type="gramStart"/>
            <w:r w:rsidRPr="00FF678A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</w:p>
        </w:tc>
      </w:tr>
      <w:tr w:rsidR="00AC1B5F" w:rsidRPr="00FF678A" w:rsidTr="00AC1B5F">
        <w:tc>
          <w:tcPr>
            <w:tcW w:w="3524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64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от гаражей и открытых стоянок при числе легковых автомобилей</w:t>
            </w:r>
          </w:p>
        </w:tc>
        <w:tc>
          <w:tcPr>
            <w:tcW w:w="2182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от станций технического обслуживания при числе постов</w:t>
            </w:r>
          </w:p>
        </w:tc>
      </w:tr>
      <w:tr w:rsidR="00AC1B5F" w:rsidRPr="00FF678A" w:rsidTr="00AC1B5F">
        <w:tc>
          <w:tcPr>
            <w:tcW w:w="3524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10 и менее</w:t>
            </w:r>
          </w:p>
        </w:tc>
        <w:tc>
          <w:tcPr>
            <w:tcW w:w="91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11-50</w:t>
            </w:r>
          </w:p>
        </w:tc>
        <w:tc>
          <w:tcPr>
            <w:tcW w:w="8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51-100</w:t>
            </w:r>
          </w:p>
        </w:tc>
        <w:tc>
          <w:tcPr>
            <w:tcW w:w="78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101-300</w:t>
            </w:r>
          </w:p>
        </w:tc>
        <w:tc>
          <w:tcPr>
            <w:tcW w:w="102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10 и менее</w:t>
            </w:r>
          </w:p>
        </w:tc>
        <w:tc>
          <w:tcPr>
            <w:tcW w:w="11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1B5F" w:rsidRPr="00FF678A" w:rsidRDefault="00AC1B5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11-30</w:t>
            </w:r>
          </w:p>
        </w:tc>
      </w:tr>
      <w:tr w:rsidR="002848FF" w:rsidRPr="00FF678A" w:rsidTr="00AC1B5F">
        <w:tc>
          <w:tcPr>
            <w:tcW w:w="35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Жилые дома</w:t>
            </w:r>
          </w:p>
        </w:tc>
        <w:tc>
          <w:tcPr>
            <w:tcW w:w="107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10**</w:t>
            </w:r>
          </w:p>
        </w:tc>
        <w:tc>
          <w:tcPr>
            <w:tcW w:w="91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8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8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102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1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</w:tr>
      <w:tr w:rsidR="002848FF" w:rsidRPr="00FF678A" w:rsidTr="00AC1B5F">
        <w:tc>
          <w:tcPr>
            <w:tcW w:w="35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 xml:space="preserve">В том числе торцы жилых домов без </w:t>
            </w:r>
            <w:r w:rsidRPr="00FF678A">
              <w:rPr>
                <w:rFonts w:ascii="Times New Roman" w:hAnsi="Times New Roman"/>
                <w:sz w:val="21"/>
                <w:szCs w:val="21"/>
              </w:rPr>
              <w:lastRenderedPageBreak/>
              <w:t>окон</w:t>
            </w:r>
          </w:p>
        </w:tc>
        <w:tc>
          <w:tcPr>
            <w:tcW w:w="107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lastRenderedPageBreak/>
              <w:t>10**</w:t>
            </w:r>
          </w:p>
        </w:tc>
        <w:tc>
          <w:tcPr>
            <w:tcW w:w="91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10**</w:t>
            </w:r>
          </w:p>
        </w:tc>
        <w:tc>
          <w:tcPr>
            <w:tcW w:w="8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8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02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1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</w:tr>
      <w:tr w:rsidR="002848FF" w:rsidRPr="00FF678A" w:rsidTr="00AC1B5F">
        <w:tc>
          <w:tcPr>
            <w:tcW w:w="35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lastRenderedPageBreak/>
              <w:t>Общественные здания</w:t>
            </w:r>
          </w:p>
        </w:tc>
        <w:tc>
          <w:tcPr>
            <w:tcW w:w="107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10**</w:t>
            </w:r>
          </w:p>
        </w:tc>
        <w:tc>
          <w:tcPr>
            <w:tcW w:w="91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10**</w:t>
            </w:r>
          </w:p>
        </w:tc>
        <w:tc>
          <w:tcPr>
            <w:tcW w:w="8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8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02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1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 w:rsidR="002848FF" w:rsidRPr="00FF678A" w:rsidTr="00E755CA">
        <w:tc>
          <w:tcPr>
            <w:tcW w:w="3524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Общеобразовательные школы и детские дошкольные учреждения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19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882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*</w:t>
            </w:r>
          </w:p>
        </w:tc>
      </w:tr>
      <w:tr w:rsidR="002848FF" w:rsidRPr="00FF678A" w:rsidTr="00E755CA">
        <w:tc>
          <w:tcPr>
            <w:tcW w:w="3524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Лечебные учреждения со стационаром</w:t>
            </w:r>
          </w:p>
        </w:tc>
        <w:tc>
          <w:tcPr>
            <w:tcW w:w="1076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919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882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*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*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*</w:t>
            </w:r>
          </w:p>
        </w:tc>
      </w:tr>
      <w:tr w:rsidR="002848FF" w:rsidRPr="00FF678A" w:rsidTr="00E755CA">
        <w:tc>
          <w:tcPr>
            <w:tcW w:w="937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48FF" w:rsidRPr="00FF678A" w:rsidRDefault="002848FF" w:rsidP="00A532BC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FF678A">
              <w:rPr>
                <w:rFonts w:ascii="Times New Roman" w:hAnsi="Times New Roman"/>
                <w:sz w:val="21"/>
                <w:szCs w:val="21"/>
              </w:rPr>
              <w:t>* Определяется по согласованию с органами Государственного санитарно-эпидемиологического надзора.</w:t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  <w:t xml:space="preserve">** </w:t>
            </w:r>
            <w:proofErr w:type="gramStart"/>
            <w:r w:rsidRPr="00FF678A">
              <w:rPr>
                <w:rFonts w:ascii="Times New Roman" w:hAnsi="Times New Roman"/>
                <w:sz w:val="21"/>
                <w:szCs w:val="21"/>
              </w:rPr>
              <w:t>Для зданий гаражей III-V степеней огнестойкости расстояния следует принимать не менее 12 м.</w:t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  <w:t>Примечания</w:t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  <w:t>1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  <w:t>2 Расстояния от секционных жилых домов до открытых площадок вместимостью 101-300 машин, размещаемых вдоль</w:t>
            </w:r>
            <w:proofErr w:type="gramEnd"/>
            <w:r w:rsidRPr="00FF678A">
              <w:rPr>
                <w:rFonts w:ascii="Times New Roman" w:hAnsi="Times New Roman"/>
                <w:sz w:val="21"/>
                <w:szCs w:val="21"/>
              </w:rPr>
              <w:t xml:space="preserve"> продольных фасадов, следует принимать не менее 50 м.</w:t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  <w:t>3</w:t>
            </w:r>
            <w:proofErr w:type="gramStart"/>
            <w:r w:rsidRPr="00FF678A">
              <w:rPr>
                <w:rFonts w:ascii="Times New Roman" w:hAnsi="Times New Roman"/>
                <w:sz w:val="21"/>
                <w:szCs w:val="21"/>
              </w:rPr>
              <w:t xml:space="preserve"> Д</w:t>
            </w:r>
            <w:proofErr w:type="gramEnd"/>
            <w:r w:rsidRPr="00FF678A">
              <w:rPr>
                <w:rFonts w:ascii="Times New Roman" w:hAnsi="Times New Roman"/>
                <w:sz w:val="21"/>
                <w:szCs w:val="21"/>
              </w:rPr>
              <w:t>ля гаражей I-II степеней огнестойкости указанные в таблице 10 расстояния допускается сокращать на 25% при отсутствии в гаражах открывающихся окон, а также въездов, ориентированных в сторону жилых и общественных зданий.</w:t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  <w:t xml:space="preserve">4 Гаражи и открытые стоянки для хранения легковых автомобилей вместимостью более 300 </w:t>
            </w:r>
            <w:proofErr w:type="spellStart"/>
            <w:r w:rsidRPr="00FF678A">
              <w:rPr>
                <w:rFonts w:ascii="Times New Roman" w:hAnsi="Times New Roman"/>
                <w:sz w:val="21"/>
                <w:szCs w:val="21"/>
              </w:rPr>
              <w:t>машино-мест</w:t>
            </w:r>
            <w:proofErr w:type="spellEnd"/>
            <w:r w:rsidRPr="00FF678A">
              <w:rPr>
                <w:rFonts w:ascii="Times New Roman" w:hAnsi="Times New Roman"/>
                <w:sz w:val="21"/>
                <w:szCs w:val="21"/>
              </w:rPr>
      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 Расстояния определяются по согласованию с органами Государственного санитарно-эпидемиологического надзора.</w:t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  <w:t>5</w:t>
            </w:r>
            <w:proofErr w:type="gramStart"/>
            <w:r w:rsidRPr="00FF678A">
              <w:rPr>
                <w:rFonts w:ascii="Times New Roman" w:hAnsi="Times New Roman"/>
                <w:sz w:val="21"/>
                <w:szCs w:val="21"/>
              </w:rPr>
              <w:t xml:space="preserve"> Д</w:t>
            </w:r>
            <w:proofErr w:type="gramEnd"/>
            <w:r w:rsidRPr="00FF678A">
              <w:rPr>
                <w:rFonts w:ascii="Times New Roman" w:hAnsi="Times New Roman"/>
                <w:sz w:val="21"/>
                <w:szCs w:val="21"/>
              </w:rPr>
              <w:t>ля гаражей вместимостью более 10 машин указанные в таблице 10 расстояния допускается принимать по интерполяции.</w:t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</w:r>
            <w:r w:rsidRPr="00FF678A">
              <w:rPr>
                <w:rFonts w:ascii="Times New Roman" w:hAnsi="Times New Roman"/>
                <w:sz w:val="21"/>
                <w:szCs w:val="21"/>
              </w:rPr>
              <w:br/>
              <w:t>6 В одноэтажных гаражах боксового типа, принадлежащих гражданам, допускается устройство погребов.</w:t>
            </w:r>
          </w:p>
        </w:tc>
      </w:tr>
    </w:tbl>
    <w:p w:rsidR="00881161" w:rsidRPr="00881161" w:rsidRDefault="002848FF" w:rsidP="00881161">
      <w:pPr>
        <w:pStyle w:val="a5"/>
        <w:spacing w:before="28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881161">
        <w:rPr>
          <w:rFonts w:ascii="Times New Roman" w:hAnsi="Times New Roman"/>
          <w:b/>
          <w:i/>
          <w:sz w:val="26"/>
          <w:szCs w:val="26"/>
        </w:rPr>
        <w:t>8.</w:t>
      </w:r>
      <w:r w:rsidR="00A532BC" w:rsidRPr="00881161">
        <w:rPr>
          <w:rFonts w:ascii="Times New Roman" w:hAnsi="Times New Roman"/>
          <w:b/>
          <w:i/>
          <w:sz w:val="26"/>
          <w:szCs w:val="26"/>
        </w:rPr>
        <w:t xml:space="preserve">      </w:t>
      </w:r>
      <w:r w:rsidRPr="00881161">
        <w:rPr>
          <w:rFonts w:ascii="Times New Roman" w:hAnsi="Times New Roman"/>
          <w:b/>
          <w:i/>
          <w:sz w:val="26"/>
          <w:szCs w:val="26"/>
        </w:rPr>
        <w:t xml:space="preserve"> Порядок строительства (ремонта) подземных коммуникаций, капитального ремонта улиц, тротуаров и других видов земляных работ на территории </w:t>
      </w:r>
      <w:r w:rsidR="00AC1B5F" w:rsidRPr="00881161">
        <w:rPr>
          <w:rFonts w:ascii="Times New Roman" w:hAnsi="Times New Roman"/>
          <w:b/>
          <w:i/>
          <w:sz w:val="26"/>
          <w:szCs w:val="26"/>
        </w:rPr>
        <w:t>Дубровского</w:t>
      </w:r>
      <w:r w:rsidRPr="00881161">
        <w:rPr>
          <w:rFonts w:ascii="Times New Roman" w:hAnsi="Times New Roman"/>
          <w:b/>
          <w:i/>
          <w:sz w:val="26"/>
          <w:szCs w:val="26"/>
        </w:rPr>
        <w:t> сельского поселения.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8.1. Производство строительства (ремонта) подземных коммуникаций и других видов земляных работ осуществляется на основании письменного разрешения администрации </w:t>
      </w:r>
      <w:r w:rsidR="00AC1B5F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поселения, организаций связи, энергетики, ЖКХ.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8.2. На производство работ выдаются: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разрешение при плановом строительстве (ремонте);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разрешение на аварийный ремонт.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8.2.1. Разрешение выдается администрацией </w:t>
      </w:r>
      <w:r w:rsidR="00AC1B5F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в течени</w:t>
      </w:r>
      <w:proofErr w:type="gramStart"/>
      <w:r w:rsidRPr="00FF678A">
        <w:rPr>
          <w:rFonts w:ascii="Times New Roman" w:hAnsi="Times New Roman"/>
          <w:sz w:val="24"/>
          <w:szCs w:val="24"/>
        </w:rPr>
        <w:t>и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 трех суток со дня подачи заявления и необходимых документов.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lastRenderedPageBreak/>
        <w:tab/>
        <w:t>8.2.2. 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8.2.3.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8.2.4. В случае если в процессе производства работ внесены изменения в условия, на которых выдано разрешение, исполнитель работ незамедлительно информирует администрацию </w:t>
      </w:r>
      <w:r w:rsidR="00AC1B5F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> сельского поселения.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8.2.5. Аварийные работы разрешается выполнять немедленно, с одновременным уведомлением в течени</w:t>
      </w:r>
      <w:proofErr w:type="gramStart"/>
      <w:r w:rsidRPr="00FF678A">
        <w:rPr>
          <w:rFonts w:ascii="Times New Roman" w:hAnsi="Times New Roman"/>
          <w:sz w:val="24"/>
          <w:szCs w:val="24"/>
        </w:rPr>
        <w:t>и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 1 часа владельцев подземных коммуникаций, попадающих в зону производства работ и соответствующих служб Яшкинского района, ГИБДД, администрации </w:t>
      </w:r>
      <w:r w:rsidR="00AC1B5F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и т.д. Разрешение в таких случаях оформляется одновременно, либо в первый же рабочий день, если работы производятся в выходные и праздничные дни.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8.2.6.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8.2.7.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8.2.8.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8.3. Юридические и физические лица выполняют текущий и капитальный ремонт пешеходных дорожек и тротуаров, </w:t>
      </w:r>
      <w:proofErr w:type="gramStart"/>
      <w:r w:rsidRPr="00FF678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 утвержденного проекта в границах закрепленных территорий МО «</w:t>
      </w:r>
      <w:r w:rsidR="003532FA">
        <w:rPr>
          <w:rFonts w:ascii="Times New Roman" w:hAnsi="Times New Roman"/>
          <w:sz w:val="24"/>
          <w:szCs w:val="24"/>
        </w:rPr>
        <w:t>Дубровское</w:t>
      </w:r>
      <w:r w:rsidRPr="00FF678A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8.4. </w:t>
      </w:r>
      <w:r w:rsidR="003532FA">
        <w:rPr>
          <w:rFonts w:ascii="Times New Roman" w:hAnsi="Times New Roman"/>
          <w:sz w:val="24"/>
          <w:szCs w:val="24"/>
        </w:rPr>
        <w:t xml:space="preserve">     </w:t>
      </w:r>
      <w:r w:rsidRPr="00FF678A">
        <w:rPr>
          <w:rFonts w:ascii="Times New Roman" w:hAnsi="Times New Roman"/>
          <w:sz w:val="24"/>
          <w:szCs w:val="24"/>
        </w:rPr>
        <w:t>Производство работ.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8.4.1.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8.4.2. Строительная организация обязана до начала работ: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1) оградить место производства работ барьерами стандартного типа, либо лентой, окрашенными в бело-красные цвета;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2) в темное время суток обеспечить ограждение сигнальными лампами красного цвета;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3)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4) установить пешеходные мостики для обеспечения нормального движения пешеходов;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5) 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lastRenderedPageBreak/>
        <w:tab/>
        <w:t>8.4.3. Ответственный за производство раб</w:t>
      </w:r>
      <w:r>
        <w:rPr>
          <w:rFonts w:ascii="Times New Roman" w:hAnsi="Times New Roman"/>
          <w:sz w:val="24"/>
          <w:szCs w:val="24"/>
        </w:rPr>
        <w:t xml:space="preserve">от обязан обеспечить </w:t>
      </w:r>
      <w:r w:rsidRPr="00FF678A">
        <w:rPr>
          <w:rFonts w:ascii="Times New Roman" w:hAnsi="Times New Roman"/>
          <w:sz w:val="24"/>
          <w:szCs w:val="24"/>
        </w:rPr>
        <w:t>содержание ограждений, дорожных знаков, указателей, освещения, информационного щита на весь период строительства (ремонта).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8.4.4. При производстве работ плодородный слой почвы должен быть снят и использован при восстановлении разрытия.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8.4.5. Разработка грунта в траншеях, пересекающих другие инженерные коммуникации, а также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8.4.6.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</w:t>
      </w:r>
      <w:r w:rsidR="003532FA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поселения. Поврежденные коммуникации восстанавливаются силами и за счет виновника повреждения.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8.4.7.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8.4.8. Датой окончания строительства подземных коммуникаций считается дата подписания акта государственной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2848FF" w:rsidRPr="00D04449" w:rsidRDefault="002848FF" w:rsidP="00D04449">
      <w:pPr>
        <w:pStyle w:val="a5"/>
        <w:spacing w:before="28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D04449">
        <w:rPr>
          <w:rFonts w:ascii="Times New Roman" w:hAnsi="Times New Roman"/>
          <w:b/>
          <w:i/>
          <w:sz w:val="26"/>
          <w:szCs w:val="26"/>
        </w:rPr>
        <w:t xml:space="preserve">9. </w:t>
      </w:r>
      <w:r w:rsidR="003532FA" w:rsidRPr="00D0444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04449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3532FA" w:rsidRPr="00D04449">
        <w:rPr>
          <w:rFonts w:ascii="Times New Roman" w:hAnsi="Times New Roman"/>
          <w:b/>
          <w:i/>
          <w:sz w:val="26"/>
          <w:szCs w:val="26"/>
        </w:rPr>
        <w:t xml:space="preserve">   </w:t>
      </w:r>
      <w:r w:rsidRPr="00D04449">
        <w:rPr>
          <w:rFonts w:ascii="Times New Roman" w:hAnsi="Times New Roman"/>
          <w:b/>
          <w:i/>
          <w:sz w:val="26"/>
          <w:szCs w:val="26"/>
        </w:rPr>
        <w:t>Особые условия уборки и благоустройства.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9.1. При любых видах уборки на территории </w:t>
      </w:r>
      <w:r w:rsidR="003532FA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ЗАПРЕЩАЕТСЯ: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9.1.1. Вывозить и выгружать бытовой, строительный мусор и грунт, промышленные отходы, ЖБО и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9.1.2.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санкционированных свалках, в контейнерах, а также закапывать бытовые отходы в землю.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9.1.3. Сорить на улицах, площадях и в других общественных местах, выставлять тару с мусором и пищевыми отходами на улицы.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9.1.4.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9.1.5.</w:t>
      </w:r>
      <w:r w:rsidR="003532FA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 xml:space="preserve">Сметать мусор на проезжую часть улиц, в </w:t>
      </w:r>
      <w:r>
        <w:rPr>
          <w:rFonts w:ascii="Times New Roman" w:hAnsi="Times New Roman"/>
          <w:sz w:val="24"/>
          <w:szCs w:val="24"/>
        </w:rPr>
        <w:t>водо</w:t>
      </w:r>
      <w:r w:rsidRPr="00FF678A">
        <w:rPr>
          <w:rFonts w:ascii="Times New Roman" w:hAnsi="Times New Roman"/>
          <w:sz w:val="24"/>
          <w:szCs w:val="24"/>
        </w:rPr>
        <w:t>приемники ливневой канализации.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9.1.6</w:t>
      </w:r>
      <w:r w:rsidRPr="00FF678A">
        <w:rPr>
          <w:rFonts w:ascii="Times New Roman" w:hAnsi="Times New Roman"/>
          <w:sz w:val="24"/>
          <w:szCs w:val="24"/>
        </w:rPr>
        <w:t>.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9.1.7</w:t>
      </w:r>
      <w:r w:rsidRPr="00FF678A">
        <w:rPr>
          <w:rFonts w:ascii="Times New Roman" w:hAnsi="Times New Roman"/>
          <w:sz w:val="24"/>
          <w:szCs w:val="24"/>
        </w:rPr>
        <w:t>. У</w:t>
      </w:r>
      <w:r>
        <w:rPr>
          <w:rFonts w:ascii="Times New Roman" w:hAnsi="Times New Roman"/>
          <w:sz w:val="24"/>
          <w:szCs w:val="24"/>
        </w:rPr>
        <w:t>страивать и использовать выгребные</w:t>
      </w:r>
      <w:r w:rsidRPr="00FF678A">
        <w:rPr>
          <w:rFonts w:ascii="Times New Roman" w:hAnsi="Times New Roman"/>
          <w:sz w:val="24"/>
          <w:szCs w:val="24"/>
        </w:rPr>
        <w:t xml:space="preserve"> ямы с нарушением </w:t>
      </w:r>
      <w:r>
        <w:rPr>
          <w:rFonts w:ascii="Times New Roman" w:hAnsi="Times New Roman"/>
          <w:sz w:val="24"/>
          <w:szCs w:val="24"/>
        </w:rPr>
        <w:t>санитарных правил содержания территорий населенных пунктов</w:t>
      </w:r>
      <w:r w:rsidRPr="00FF678A">
        <w:rPr>
          <w:rFonts w:ascii="Times New Roman" w:hAnsi="Times New Roman"/>
          <w:sz w:val="24"/>
          <w:szCs w:val="24"/>
        </w:rPr>
        <w:t>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9.1.8</w:t>
      </w:r>
      <w:r w:rsidRPr="00FF678A">
        <w:rPr>
          <w:rFonts w:ascii="Times New Roman" w:hAnsi="Times New Roman"/>
          <w:sz w:val="24"/>
          <w:szCs w:val="24"/>
        </w:rPr>
        <w:t>.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9.1.9</w:t>
      </w:r>
      <w:r w:rsidRPr="00FF678A">
        <w:rPr>
          <w:rFonts w:ascii="Times New Roman" w:hAnsi="Times New Roman"/>
          <w:sz w:val="24"/>
          <w:szCs w:val="24"/>
        </w:rPr>
        <w:t xml:space="preserve">. Производить переустройство наружных фасадов зданий, выходящих на улицу без разрешения администрации </w:t>
      </w:r>
      <w:r w:rsidR="003532FA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> сельского поселения.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9.1.10</w:t>
      </w:r>
      <w:r w:rsidRPr="00FF678A">
        <w:rPr>
          <w:rFonts w:ascii="Times New Roman" w:hAnsi="Times New Roman"/>
          <w:sz w:val="24"/>
          <w:szCs w:val="24"/>
        </w:rPr>
        <w:t>. Производить посадку на газонах улиц овощей всех видов.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9.1.11</w:t>
      </w:r>
      <w:r w:rsidRPr="00FF678A">
        <w:rPr>
          <w:rFonts w:ascii="Times New Roman" w:hAnsi="Times New Roman"/>
          <w:sz w:val="24"/>
          <w:szCs w:val="24"/>
        </w:rPr>
        <w:t>. Складировать около торговых точек тару, запасы товаров, производить организацию торговли без специального оборудования.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9.1.12</w:t>
      </w:r>
      <w:r w:rsidRPr="00FF678A">
        <w:rPr>
          <w:rFonts w:ascii="Times New Roman" w:hAnsi="Times New Roman"/>
          <w:sz w:val="24"/>
          <w:szCs w:val="24"/>
        </w:rPr>
        <w:t>. Ограждать строительные площадки с уменьшением пешеходных дорожек (тротуаров).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9.1.13</w:t>
      </w:r>
      <w:r w:rsidRPr="00FF678A">
        <w:rPr>
          <w:rFonts w:ascii="Times New Roman" w:hAnsi="Times New Roman"/>
          <w:sz w:val="24"/>
          <w:szCs w:val="24"/>
        </w:rPr>
        <w:t xml:space="preserve">. Юридическим и физическим лицам складировать строительные материалы, органические удобрения (навоз), дрова, уголь, корма для животных, мусор на прилегающих к строениям и домовладениям территориях, на территории общего пользования без разрешения администрации </w:t>
      </w:r>
      <w:r w:rsidR="00DC1B3C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 на срок более </w:t>
      </w:r>
      <w:r w:rsidR="00DC1B3C">
        <w:rPr>
          <w:rFonts w:ascii="Times New Roman" w:hAnsi="Times New Roman"/>
          <w:sz w:val="24"/>
          <w:szCs w:val="24"/>
        </w:rPr>
        <w:t>15 дней</w:t>
      </w:r>
      <w:r w:rsidRPr="00FF678A">
        <w:rPr>
          <w:rFonts w:ascii="Times New Roman" w:hAnsi="Times New Roman"/>
          <w:sz w:val="24"/>
          <w:szCs w:val="24"/>
        </w:rPr>
        <w:t>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9.1.14</w:t>
      </w:r>
      <w:r w:rsidRPr="00FF678A">
        <w:rPr>
          <w:rFonts w:ascii="Times New Roman" w:hAnsi="Times New Roman"/>
          <w:sz w:val="24"/>
          <w:szCs w:val="24"/>
        </w:rPr>
        <w:t>. Повреждать или вырубать зеленые насаждения, в том числе деревья хвойных пород.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9.1.15</w:t>
      </w:r>
      <w:r w:rsidRPr="00FF678A">
        <w:rPr>
          <w:rFonts w:ascii="Times New Roman" w:hAnsi="Times New Roman"/>
          <w:sz w:val="24"/>
          <w:szCs w:val="24"/>
        </w:rPr>
        <w:t>.</w:t>
      </w:r>
      <w:r w:rsidR="00DC1B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678A">
        <w:rPr>
          <w:rFonts w:ascii="Times New Roman" w:hAnsi="Times New Roman"/>
          <w:sz w:val="24"/>
          <w:szCs w:val="24"/>
        </w:rPr>
        <w:t>Захламлять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9.1.16</w:t>
      </w:r>
      <w:r w:rsidRPr="00FF678A">
        <w:rPr>
          <w:rFonts w:ascii="Times New Roman" w:hAnsi="Times New Roman"/>
          <w:sz w:val="24"/>
          <w:szCs w:val="24"/>
        </w:rPr>
        <w:t>. Самовольно изменять геометрические размеры и отметки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9.1.17</w:t>
      </w:r>
      <w:r w:rsidRPr="00FF678A">
        <w:rPr>
          <w:rFonts w:ascii="Times New Roman" w:hAnsi="Times New Roman"/>
          <w:sz w:val="24"/>
          <w:szCs w:val="24"/>
        </w:rPr>
        <w:t xml:space="preserve">. </w:t>
      </w:r>
      <w:r w:rsidR="00DC1B3C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Использовать питьевую воду не по назнач</w:t>
      </w:r>
      <w:r w:rsidR="00DC1B3C">
        <w:rPr>
          <w:rFonts w:ascii="Times New Roman" w:hAnsi="Times New Roman"/>
          <w:sz w:val="24"/>
          <w:szCs w:val="24"/>
        </w:rPr>
        <w:t>ению</w:t>
      </w:r>
      <w:r w:rsidRPr="00FF678A">
        <w:rPr>
          <w:rFonts w:ascii="Times New Roman" w:hAnsi="Times New Roman"/>
          <w:sz w:val="24"/>
          <w:szCs w:val="24"/>
        </w:rPr>
        <w:t>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9.1.18. Выливать жидкие бытовые отходы</w:t>
      </w:r>
      <w:r w:rsidRPr="00FF678A">
        <w:rPr>
          <w:rFonts w:ascii="Times New Roman" w:hAnsi="Times New Roman"/>
          <w:sz w:val="24"/>
          <w:szCs w:val="24"/>
        </w:rPr>
        <w:t xml:space="preserve"> на территории двора и на улицы, в водостоки ливневой канализации и прочие, не предназначенные для этих целей места.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9.1.19</w:t>
      </w:r>
      <w:r w:rsidRPr="00FF678A">
        <w:rPr>
          <w:rFonts w:ascii="Times New Roman" w:hAnsi="Times New Roman"/>
          <w:sz w:val="24"/>
          <w:szCs w:val="24"/>
        </w:rPr>
        <w:t>.</w:t>
      </w:r>
      <w:r w:rsidR="00DC1B3C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бордюры.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9.3. С целью обеспечения надлежащего санитарного состояния, соблюдения правил благоустройства в населенных пунктах ЗАПРЕЩАЕТСЯ: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9.3.1. Купать собак и других животных в водоемах, в местах массов</w:t>
      </w:r>
      <w:r>
        <w:rPr>
          <w:rFonts w:ascii="Times New Roman" w:hAnsi="Times New Roman"/>
          <w:sz w:val="24"/>
          <w:szCs w:val="24"/>
        </w:rPr>
        <w:t xml:space="preserve">ого купания, выгуливать собак </w:t>
      </w:r>
      <w:r w:rsidRPr="00FF678A">
        <w:rPr>
          <w:rFonts w:ascii="Times New Roman" w:hAnsi="Times New Roman"/>
          <w:sz w:val="24"/>
          <w:szCs w:val="24"/>
        </w:rPr>
        <w:t xml:space="preserve"> на детских площадках и стадионах.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9.3.2.</w:t>
      </w:r>
      <w:r w:rsidR="00B43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Мыть транспортные средства </w:t>
      </w:r>
      <w:r w:rsidRPr="00FF678A">
        <w:rPr>
          <w:rFonts w:ascii="Times New Roman" w:hAnsi="Times New Roman"/>
          <w:sz w:val="24"/>
          <w:szCs w:val="24"/>
        </w:rPr>
        <w:t xml:space="preserve"> во дворах многоквартирных жилых домов, местах общего пользования и водоемах поселения.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9.3.3. </w:t>
      </w:r>
      <w:r w:rsidR="00B4346F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Выгуливать собак без намордников в местах общего пользования.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9.3.4. Нахождение сельскохозяйственных</w:t>
      </w:r>
      <w:r w:rsidRPr="00FF678A">
        <w:rPr>
          <w:rFonts w:ascii="Times New Roman" w:hAnsi="Times New Roman"/>
          <w:sz w:val="24"/>
          <w:szCs w:val="24"/>
        </w:rPr>
        <w:t xml:space="preserve"> животных и </w:t>
      </w:r>
      <w:r>
        <w:rPr>
          <w:rFonts w:ascii="Times New Roman" w:hAnsi="Times New Roman"/>
          <w:sz w:val="24"/>
          <w:szCs w:val="24"/>
        </w:rPr>
        <w:t>птиц на территориях  общего пользования населенных пунктов, придомовых территориях,  дворовых территориях</w:t>
      </w:r>
      <w:r w:rsidRPr="00FF67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территориях </w:t>
      </w:r>
      <w:r w:rsidRPr="00FF678A">
        <w:rPr>
          <w:rFonts w:ascii="Times New Roman" w:hAnsi="Times New Roman"/>
          <w:sz w:val="24"/>
          <w:szCs w:val="24"/>
        </w:rPr>
        <w:t>парков</w:t>
      </w:r>
      <w:r>
        <w:rPr>
          <w:rFonts w:ascii="Times New Roman" w:hAnsi="Times New Roman"/>
          <w:sz w:val="24"/>
          <w:szCs w:val="24"/>
        </w:rPr>
        <w:t>, скверов</w:t>
      </w:r>
      <w:r w:rsidRPr="00FF678A">
        <w:rPr>
          <w:rFonts w:ascii="Times New Roman" w:hAnsi="Times New Roman"/>
          <w:sz w:val="24"/>
          <w:szCs w:val="24"/>
        </w:rPr>
        <w:t xml:space="preserve"> и кладбищ.</w:t>
      </w:r>
      <w:r>
        <w:rPr>
          <w:rFonts w:ascii="Times New Roman" w:hAnsi="Times New Roman"/>
          <w:sz w:val="24"/>
          <w:szCs w:val="24"/>
        </w:rPr>
        <w:t xml:space="preserve"> Выпас сельскохозяйственных животных осуществляется только на специально отведенных администрацией </w:t>
      </w:r>
      <w:r w:rsidR="00B4346F">
        <w:rPr>
          <w:rFonts w:ascii="Times New Roman" w:hAnsi="Times New Roman"/>
          <w:sz w:val="24"/>
          <w:szCs w:val="24"/>
        </w:rPr>
        <w:t>Дубровского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местах выпаса</w:t>
      </w:r>
      <w:r w:rsidR="00B434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 наблюдением владельца или уполномоченного им лица</w:t>
      </w:r>
      <w:r w:rsidR="00B4346F">
        <w:rPr>
          <w:rFonts w:ascii="Times New Roman" w:hAnsi="Times New Roman"/>
          <w:sz w:val="24"/>
          <w:szCs w:val="24"/>
        </w:rPr>
        <w:t>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9.3.5.</w:t>
      </w:r>
      <w:r w:rsidR="00703A29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>Загрязнять места общего пользования отходами жизнедеятельности домашних животных.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9.3.6.</w:t>
      </w:r>
      <w:r w:rsidR="00703A29">
        <w:rPr>
          <w:rFonts w:ascii="Times New Roman" w:hAnsi="Times New Roman"/>
          <w:sz w:val="24"/>
          <w:szCs w:val="24"/>
        </w:rPr>
        <w:t xml:space="preserve">  </w:t>
      </w:r>
      <w:r w:rsidRPr="00FF678A">
        <w:rPr>
          <w:rFonts w:ascii="Times New Roman" w:hAnsi="Times New Roman"/>
          <w:sz w:val="24"/>
          <w:szCs w:val="24"/>
        </w:rPr>
        <w:t>Производить торговлю фруктами, овощами и другими продуктами на улицах, площадях и других местах, не отведенных для этой цели.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9.3.7. Размещать объекты торговли, временные и сезонные сооружения, кафе, пивные и прочее на тротуарах и газонной части улиц, скверов, парковой и лесной зоны.</w:t>
      </w:r>
    </w:p>
    <w:p w:rsidR="00E755CA" w:rsidRDefault="002848FF" w:rsidP="001D4B18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9.3.8. Движение по населенным пунктам и прочим дорогам общего пользования района загрязненного автотранспорта, перевозка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0F3CB5" w:rsidRPr="00D04449" w:rsidRDefault="002848FF" w:rsidP="00D04449">
      <w:pPr>
        <w:pStyle w:val="a5"/>
        <w:spacing w:after="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D04449">
        <w:rPr>
          <w:rFonts w:ascii="Times New Roman" w:hAnsi="Times New Roman"/>
          <w:b/>
          <w:i/>
          <w:sz w:val="26"/>
          <w:szCs w:val="26"/>
        </w:rPr>
        <w:lastRenderedPageBreak/>
        <w:t xml:space="preserve">10. </w:t>
      </w:r>
      <w:r w:rsidR="00703A29" w:rsidRPr="00D0444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04449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703A29" w:rsidRPr="00D04449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D04449">
        <w:rPr>
          <w:rFonts w:ascii="Times New Roman" w:hAnsi="Times New Roman"/>
          <w:b/>
          <w:i/>
          <w:sz w:val="26"/>
          <w:szCs w:val="26"/>
        </w:rPr>
        <w:t>Освещение территории муниципального образования</w:t>
      </w:r>
    </w:p>
    <w:p w:rsidR="002848FF" w:rsidRDefault="002848FF" w:rsidP="00D04449">
      <w:pPr>
        <w:pStyle w:val="a5"/>
        <w:spacing w:after="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D04449">
        <w:rPr>
          <w:rFonts w:ascii="Times New Roman" w:hAnsi="Times New Roman"/>
          <w:b/>
          <w:i/>
          <w:sz w:val="26"/>
          <w:szCs w:val="26"/>
        </w:rPr>
        <w:t>«</w:t>
      </w:r>
      <w:r w:rsidR="00703A29" w:rsidRPr="00D04449">
        <w:rPr>
          <w:rFonts w:ascii="Times New Roman" w:hAnsi="Times New Roman"/>
          <w:b/>
          <w:i/>
          <w:sz w:val="26"/>
          <w:szCs w:val="26"/>
        </w:rPr>
        <w:t>Дубровское</w:t>
      </w:r>
      <w:r w:rsidRPr="00D04449">
        <w:rPr>
          <w:rFonts w:ascii="Times New Roman" w:hAnsi="Times New Roman"/>
          <w:b/>
          <w:i/>
          <w:sz w:val="26"/>
          <w:szCs w:val="26"/>
        </w:rPr>
        <w:t xml:space="preserve"> сельское поселение»</w:t>
      </w:r>
    </w:p>
    <w:p w:rsidR="00D04449" w:rsidRPr="00D04449" w:rsidRDefault="00D04449" w:rsidP="00D04449">
      <w:pPr>
        <w:pStyle w:val="a5"/>
        <w:spacing w:after="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848FF" w:rsidRPr="00FF678A" w:rsidRDefault="002848FF" w:rsidP="00E755CA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10.1.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 согласно сезонной продолжительности светового дня, либо с использованием фотоэлементов. Обязанность по освещению данных объектов следует возлагать на их собственников или уполномоченных собственником лиц.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10.2. Освещение территории муниципального образования рекомендуется осуществлять </w:t>
      </w:r>
      <w:proofErr w:type="spellStart"/>
      <w:r w:rsidRPr="00FF678A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FF678A">
        <w:rPr>
          <w:rFonts w:ascii="Times New Roman" w:hAnsi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10.3.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образования.</w:t>
      </w:r>
    </w:p>
    <w:p w:rsidR="00D04449" w:rsidRPr="00D04449" w:rsidRDefault="00D04449" w:rsidP="00D04449">
      <w:pPr>
        <w:pStyle w:val="a5"/>
        <w:spacing w:before="240"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2848FF" w:rsidRPr="00D04449">
        <w:rPr>
          <w:rFonts w:ascii="Times New Roman" w:hAnsi="Times New Roman"/>
          <w:b/>
          <w:i/>
          <w:sz w:val="26"/>
          <w:szCs w:val="26"/>
        </w:rPr>
        <w:t xml:space="preserve">11. </w:t>
      </w:r>
      <w:r w:rsidR="00703A29" w:rsidRPr="00D0444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848FF" w:rsidRPr="00D04449">
        <w:rPr>
          <w:rFonts w:ascii="Times New Roman" w:hAnsi="Times New Roman"/>
          <w:b/>
          <w:i/>
          <w:sz w:val="26"/>
          <w:szCs w:val="26"/>
        </w:rPr>
        <w:t>Благоустройство территории и озеленение санитарно-защитных зон.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11.1. Санитарно-защитные зоны устанавливаются на основании проекта организации санитарно-защитных зон (далее - СЗЗ).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11.2. Зонирование территории СЗЗ, выделение участков под застройку, озеленение защитными древесно-кустарниковыми насаждениями, прокладку транспортных путей и размещение сети инженерных коммуникаций должны осуществляться с учетом различной интенсивности воздействия производственных объектов на территории зоны.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11.3.  СЗЗ или какая-либо ее часть не могут рассматриваться как резервная территория предприятия и использоваться для расширения промышленной площадки, а также перспективного развития селитебной застройки.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11.4. Защитное озеленение СЗЗ древесно-кустарниковыми насаждениями должно занимать площадь для зон шириной: до 300 м - не менее 60 %; от 300 до 1000 м - не менее 50 %; от 1000 до 3000 м - не менее 40 %.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11.5. Требования к размещению кладбищ, зданий, сооружений и помещений похоронного назначения осуществляется в соответствии с </w:t>
      </w:r>
      <w:proofErr w:type="spellStart"/>
      <w:r w:rsidRPr="00FF678A">
        <w:rPr>
          <w:rFonts w:ascii="Times New Roman" w:hAnsi="Times New Roman"/>
          <w:sz w:val="24"/>
          <w:szCs w:val="24"/>
        </w:rPr>
        <w:t>СанПиНом</w:t>
      </w:r>
      <w:proofErr w:type="spellEnd"/>
      <w:r w:rsidRPr="00FF678A">
        <w:rPr>
          <w:rFonts w:ascii="Times New Roman" w:hAnsi="Times New Roman"/>
          <w:sz w:val="24"/>
          <w:szCs w:val="24"/>
        </w:rPr>
        <w:t xml:space="preserve"> 2.1.2882-11, утвержденным в установленном порядке проектом, в котором необходимо предусмотреть следующее: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- наличие водоупорного слоя для кладбищ традиционного типа;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- систему дренажа;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F678A">
        <w:rPr>
          <w:rFonts w:ascii="Times New Roman" w:hAnsi="Times New Roman"/>
          <w:sz w:val="24"/>
          <w:szCs w:val="24"/>
        </w:rPr>
        <w:t>обваловку</w:t>
      </w:r>
      <w:proofErr w:type="spellEnd"/>
      <w:r w:rsidRPr="00FF678A">
        <w:rPr>
          <w:rFonts w:ascii="Times New Roman" w:hAnsi="Times New Roman"/>
          <w:sz w:val="24"/>
          <w:szCs w:val="24"/>
        </w:rPr>
        <w:t xml:space="preserve"> территории;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- характер и площадь зеленых насаждений;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- организацию подъездных путей и автостоянок;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- 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кладбища;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- 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 канализование, водоснабжение, тепло</w:t>
      </w:r>
      <w:r w:rsidR="00D826C0">
        <w:rPr>
          <w:rFonts w:ascii="Times New Roman" w:hAnsi="Times New Roman"/>
          <w:sz w:val="24"/>
          <w:szCs w:val="24"/>
        </w:rPr>
        <w:t>-</w:t>
      </w:r>
      <w:r w:rsidRPr="00FF678A">
        <w:rPr>
          <w:rFonts w:ascii="Times New Roman" w:hAnsi="Times New Roman"/>
          <w:sz w:val="24"/>
          <w:szCs w:val="24"/>
        </w:rPr>
        <w:t xml:space="preserve">электроснабжение, благоустройство территории.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lastRenderedPageBreak/>
        <w:t xml:space="preserve">11.6.  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11.7.  Территория санитарно-защитных зон должна быть спланирована, благоустроена и озеленена, иметь транспортные и инженерные коридоры.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11.8. Гигиенические требования к устройству и содержанию полигонов для твердых бытовых отходов определены СП 2.1.7.1038-01.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11.9. Территория СЗЗ должна быть благоустроена и озеленена по проекту благоустройства, разрабатываемому в составе проекта организации СЗЗ предприятия.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Проект благоустройства и выбор зеленых насаждений следует составлять в соответствии с требованиями к устойчивости растений и функциональному назначению территории.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При проектировании благоустройства СЗЗ следует предусматривать сохранение существующих зеленых насаждений.  Со стороны селитебной территории надлежит предусмотреть полосу древесно-кустарниковых насаждений шириной не менее 50 м, а при ширине зоны до 100 м - не менее 20 м.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11.10.  Растения, используемые для озеленения СЗЗ, должны быть эффективными в санитарном отношении и достаточно устойчивыми к загрязнению атмосферы и почв промышленными выбросами. </w:t>
      </w:r>
    </w:p>
    <w:p w:rsidR="002848FF" w:rsidRPr="00FF678A" w:rsidRDefault="002848FF" w:rsidP="00D04449">
      <w:pPr>
        <w:pStyle w:val="a5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11.11.</w:t>
      </w:r>
      <w:r w:rsidRPr="00FF678A">
        <w:t xml:space="preserve"> </w:t>
      </w:r>
      <w:proofErr w:type="gramStart"/>
      <w:r w:rsidRPr="00FF678A">
        <w:rPr>
          <w:rFonts w:ascii="Times New Roman" w:hAnsi="Times New Roman"/>
          <w:sz w:val="24"/>
          <w:szCs w:val="24"/>
        </w:rPr>
        <w:t>Для сельхозпредприятий в соответствии с требованиями СП 18.13330 на границе санитарно-защитных зон животноводческих, птицеводческих и звероводческих предприятий шириной более 100 м со стороны селитебной зоны должна предусматриваться полоса древесно-кустарниковых насаждений шириной не менее 30 м, а при ширине зоны от 50 до 100 м — полоса шириной не менее 10 м.  Для остальных сельскохозяйственных</w:t>
      </w:r>
      <w:r w:rsidRPr="00FF678A">
        <w:t xml:space="preserve"> </w:t>
      </w:r>
      <w:r w:rsidRPr="00FF678A">
        <w:rPr>
          <w:rFonts w:ascii="Times New Roman" w:hAnsi="Times New Roman"/>
          <w:sz w:val="24"/>
          <w:szCs w:val="24"/>
        </w:rPr>
        <w:t>предприятий должны предусматриваться мероприятия по защите населения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 от воздействия выбросов вредных веществ в атмосферный воздух, необходимые для каждого проектируемого объекта капитального строительства. </w:t>
      </w:r>
    </w:p>
    <w:p w:rsidR="002848FF" w:rsidRPr="00D04449" w:rsidRDefault="002848FF" w:rsidP="00D04449">
      <w:pPr>
        <w:pStyle w:val="a5"/>
        <w:spacing w:before="120"/>
        <w:ind w:firstLine="709"/>
        <w:rPr>
          <w:rFonts w:ascii="Times New Roman" w:hAnsi="Times New Roman"/>
          <w:b/>
          <w:i/>
          <w:sz w:val="26"/>
          <w:szCs w:val="26"/>
        </w:rPr>
      </w:pPr>
      <w:r w:rsidRPr="00D04449">
        <w:rPr>
          <w:rFonts w:ascii="Times New Roman" w:hAnsi="Times New Roman"/>
          <w:b/>
          <w:i/>
          <w:sz w:val="26"/>
          <w:szCs w:val="26"/>
        </w:rPr>
        <w:t xml:space="preserve">12. </w:t>
      </w:r>
      <w:r w:rsidR="00D04449">
        <w:rPr>
          <w:rFonts w:ascii="Times New Roman" w:hAnsi="Times New Roman"/>
          <w:b/>
          <w:i/>
          <w:sz w:val="26"/>
          <w:szCs w:val="26"/>
        </w:rPr>
        <w:t xml:space="preserve">   </w:t>
      </w:r>
      <w:r w:rsidR="00D826C0" w:rsidRPr="00D04449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D04449">
        <w:rPr>
          <w:rFonts w:ascii="Times New Roman" w:hAnsi="Times New Roman"/>
          <w:b/>
          <w:i/>
          <w:sz w:val="26"/>
          <w:szCs w:val="26"/>
        </w:rPr>
        <w:t xml:space="preserve">         </w:t>
      </w:r>
      <w:r w:rsidR="00D826C0" w:rsidRPr="00D04449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D04449">
        <w:rPr>
          <w:rFonts w:ascii="Times New Roman" w:hAnsi="Times New Roman"/>
          <w:b/>
          <w:i/>
          <w:sz w:val="26"/>
          <w:szCs w:val="26"/>
        </w:rPr>
        <w:t>Рекреационные территории.</w:t>
      </w:r>
    </w:p>
    <w:p w:rsidR="002848FF" w:rsidRPr="00FF678A" w:rsidRDefault="002848FF" w:rsidP="00D04449">
      <w:pPr>
        <w:pStyle w:val="a5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12.1. Благоустройство и озеленение набережных водных объектов, зоны рекреации водных объектов в соответствии с требованиями ГОСТ 17.1.5.02. Ограничения при благоустройстве и озеленении набережных водных объектов определяются ст.65 Водного кодекса РФ в части требований к хозяйственному и иному использованию береговой территории водного объекта в границах водоохраной зоны и прибрежной защитной полосы.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12.2. В границах </w:t>
      </w:r>
      <w:proofErr w:type="spellStart"/>
      <w:r w:rsidRPr="00FF678A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FF678A">
        <w:rPr>
          <w:rFonts w:ascii="Times New Roman" w:hAnsi="Times New Roman"/>
          <w:sz w:val="24"/>
          <w:szCs w:val="24"/>
        </w:rPr>
        <w:t xml:space="preserve"> зон водных объектов применительно к благоустройству и озеленению в период производства работ и эксплуатации запрещается: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оборудованных мес</w:t>
      </w:r>
      <w:r>
        <w:rPr>
          <w:rFonts w:ascii="Times New Roman" w:hAnsi="Times New Roman"/>
          <w:sz w:val="24"/>
          <w:szCs w:val="24"/>
        </w:rPr>
        <w:t>тах, имеющих</w:t>
      </w:r>
      <w:r w:rsidRPr="00FF678A">
        <w:rPr>
          <w:rFonts w:ascii="Times New Roman" w:hAnsi="Times New Roman"/>
          <w:sz w:val="24"/>
          <w:szCs w:val="24"/>
        </w:rPr>
        <w:t xml:space="preserve"> твердое покрытие;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- </w:t>
      </w:r>
      <w:r w:rsidR="00D826C0">
        <w:rPr>
          <w:rFonts w:ascii="Times New Roman" w:hAnsi="Times New Roman"/>
          <w:sz w:val="24"/>
          <w:szCs w:val="24"/>
        </w:rPr>
        <w:t xml:space="preserve">  </w:t>
      </w:r>
      <w:r w:rsidRPr="00FF678A">
        <w:rPr>
          <w:rFonts w:ascii="Times New Roman" w:hAnsi="Times New Roman"/>
          <w:sz w:val="24"/>
          <w:szCs w:val="24"/>
        </w:rPr>
        <w:t xml:space="preserve">сброс сточных, в т.ч. дренажных вод;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- распашка земель и размещение отвалов размываемых грунтов (в границах прибрежной защитной полосы). </w:t>
      </w:r>
    </w:p>
    <w:p w:rsidR="002848FF" w:rsidRPr="00FF678A" w:rsidRDefault="002848FF" w:rsidP="002848FF">
      <w:pPr>
        <w:pStyle w:val="a5"/>
        <w:spacing w:before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 xml:space="preserve">12.3. С учетом имеющихся ограничений при благоустройстве и озеленении набережных на участках с естественным земляным берегом, в границах прибрежной </w:t>
      </w:r>
      <w:r w:rsidRPr="00FF678A">
        <w:rPr>
          <w:rFonts w:ascii="Times New Roman" w:hAnsi="Times New Roman"/>
          <w:sz w:val="24"/>
          <w:szCs w:val="24"/>
        </w:rPr>
        <w:lastRenderedPageBreak/>
        <w:t xml:space="preserve">защитной полосы не рекомендуется высаживать древесно-кустарниковые зеленые насаждения, в т.ч. с целью исключения искусственного полива. </w:t>
      </w:r>
    </w:p>
    <w:p w:rsidR="002848FF" w:rsidRPr="00FF678A" w:rsidRDefault="002848FF" w:rsidP="00D04449">
      <w:pPr>
        <w:pStyle w:val="a5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>12.4. Прогулочная сеть пешеходных и велосипедных дорожек должна иметь специальное не</w:t>
      </w:r>
      <w:r w:rsidR="00D826C0">
        <w:rPr>
          <w:rFonts w:ascii="Times New Roman" w:hAnsi="Times New Roman"/>
          <w:sz w:val="24"/>
          <w:szCs w:val="24"/>
        </w:rPr>
        <w:t xml:space="preserve"> </w:t>
      </w:r>
      <w:r w:rsidRPr="00FF678A">
        <w:rPr>
          <w:rFonts w:ascii="Times New Roman" w:hAnsi="Times New Roman"/>
          <w:sz w:val="24"/>
          <w:szCs w:val="24"/>
        </w:rPr>
        <w:t xml:space="preserve">размываемое покрытие.  В качестве зеленых насаждений рекомендуется применять почвенно-покровную растительность местного происхождения. </w:t>
      </w:r>
    </w:p>
    <w:p w:rsidR="00D826C0" w:rsidRPr="00D04449" w:rsidRDefault="002848FF" w:rsidP="00D04449">
      <w:pPr>
        <w:pStyle w:val="a5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04449">
        <w:rPr>
          <w:rFonts w:ascii="Times New Roman" w:hAnsi="Times New Roman"/>
          <w:b/>
          <w:i/>
          <w:sz w:val="26"/>
          <w:szCs w:val="26"/>
        </w:rPr>
        <w:t xml:space="preserve">13. </w:t>
      </w:r>
      <w:r w:rsidR="00D826C0" w:rsidRPr="00D04449">
        <w:rPr>
          <w:rFonts w:ascii="Times New Roman" w:hAnsi="Times New Roman"/>
          <w:b/>
          <w:i/>
          <w:sz w:val="26"/>
          <w:szCs w:val="26"/>
        </w:rPr>
        <w:t xml:space="preserve">     </w:t>
      </w:r>
      <w:r w:rsidRPr="00D04449">
        <w:rPr>
          <w:rFonts w:ascii="Times New Roman" w:hAnsi="Times New Roman"/>
          <w:b/>
          <w:i/>
          <w:sz w:val="26"/>
          <w:szCs w:val="26"/>
        </w:rPr>
        <w:t>Контроль и ответственность за нарушение Правил благоустройства</w:t>
      </w:r>
    </w:p>
    <w:p w:rsidR="002848FF" w:rsidRPr="00D04449" w:rsidRDefault="002848FF" w:rsidP="00D04449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D04449">
        <w:rPr>
          <w:rFonts w:ascii="Times New Roman" w:hAnsi="Times New Roman"/>
          <w:b/>
          <w:i/>
          <w:sz w:val="26"/>
          <w:szCs w:val="26"/>
        </w:rPr>
        <w:t xml:space="preserve">территории </w:t>
      </w:r>
      <w:r w:rsidR="00D826C0" w:rsidRPr="00D04449">
        <w:rPr>
          <w:rFonts w:ascii="Times New Roman" w:hAnsi="Times New Roman"/>
          <w:b/>
          <w:i/>
          <w:sz w:val="26"/>
          <w:szCs w:val="26"/>
        </w:rPr>
        <w:t>Дубровского</w:t>
      </w:r>
      <w:r w:rsidRPr="00D04449">
        <w:rPr>
          <w:rFonts w:ascii="Times New Roman" w:hAnsi="Times New Roman"/>
          <w:b/>
          <w:i/>
          <w:sz w:val="26"/>
          <w:szCs w:val="26"/>
        </w:rPr>
        <w:t xml:space="preserve"> сельского поселения.</w:t>
      </w:r>
    </w:p>
    <w:p w:rsidR="002848FF" w:rsidRPr="00FF678A" w:rsidRDefault="002848FF" w:rsidP="00D044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13.1.</w:t>
      </w:r>
      <w:proofErr w:type="gramStart"/>
      <w:r w:rsidRPr="00FF67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 соблюдением настоящих Правил осуществляют:</w:t>
      </w:r>
    </w:p>
    <w:p w:rsidR="002848FF" w:rsidRPr="00FF678A" w:rsidRDefault="002848FF" w:rsidP="00D826C0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- органы контроля, осуществляющие деятельность по обеспечению </w:t>
      </w:r>
      <w:proofErr w:type="gramStart"/>
      <w:r w:rsidRPr="00FF678A">
        <w:rPr>
          <w:rFonts w:ascii="Times New Roman" w:hAnsi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FF678A">
        <w:rPr>
          <w:rFonts w:ascii="Times New Roman" w:hAnsi="Times New Roman"/>
          <w:sz w:val="24"/>
          <w:szCs w:val="24"/>
        </w:rPr>
        <w:t>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- уполномоченные лица Администрации Кемеровской области, администрации Яшкинского муниципального </w:t>
      </w:r>
      <w:r w:rsidR="00D826C0">
        <w:rPr>
          <w:rFonts w:ascii="Times New Roman" w:hAnsi="Times New Roman"/>
          <w:sz w:val="24"/>
          <w:szCs w:val="24"/>
        </w:rPr>
        <w:t xml:space="preserve">района и администрации </w:t>
      </w:r>
      <w:r w:rsidR="00D826C0" w:rsidRPr="00D826C0">
        <w:rPr>
          <w:rFonts w:ascii="Times New Roman" w:hAnsi="Times New Roman"/>
          <w:sz w:val="24"/>
          <w:szCs w:val="24"/>
        </w:rPr>
        <w:t xml:space="preserve"> </w:t>
      </w:r>
      <w:r w:rsidR="00D826C0">
        <w:rPr>
          <w:rFonts w:ascii="Times New Roman" w:hAnsi="Times New Roman"/>
          <w:sz w:val="24"/>
          <w:szCs w:val="24"/>
        </w:rPr>
        <w:t>Дубровского</w:t>
      </w:r>
      <w:r w:rsidRPr="00FF678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- отдел градостроительства администрации Яшкинского муниципального района;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- другие уполномоченные в установленном порядке органы (должностные лица), обеспечивающие соблюдение установленных норм и правил в сфере благоустройства и санитарного содержания населенных пунктов Яшкинского муниципального района;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13.2. За нарушение настоящих Правил юридические и физические лица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Кемеровской области от 16.06.2006 г. № 89 - </w:t>
      </w:r>
      <w:proofErr w:type="gramStart"/>
      <w:r w:rsidRPr="00FF678A">
        <w:rPr>
          <w:rFonts w:ascii="Times New Roman" w:hAnsi="Times New Roman"/>
          <w:sz w:val="24"/>
          <w:szCs w:val="24"/>
        </w:rPr>
        <w:t>ОЗ</w:t>
      </w:r>
      <w:proofErr w:type="gramEnd"/>
      <w:r w:rsidRPr="00FF678A">
        <w:rPr>
          <w:rFonts w:ascii="Times New Roman" w:hAnsi="Times New Roman"/>
          <w:sz w:val="24"/>
          <w:szCs w:val="24"/>
        </w:rPr>
        <w:t xml:space="preserve"> «Об административных правонарушениях», другими нормативно-правовыми актами.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13.3.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</w:t>
      </w:r>
    </w:p>
    <w:p w:rsidR="002848FF" w:rsidRPr="00FF678A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>13.4. В случае отказа (уклонения) от возмещения ущерба в указанный срок ущерб взыскивается в судебном порядке.</w:t>
      </w:r>
    </w:p>
    <w:p w:rsidR="002848FF" w:rsidRDefault="002848FF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F678A">
        <w:rPr>
          <w:rFonts w:ascii="Times New Roman" w:hAnsi="Times New Roman"/>
          <w:sz w:val="24"/>
          <w:szCs w:val="24"/>
        </w:rPr>
        <w:tab/>
        <w:t xml:space="preserve">13.5.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 </w:t>
      </w:r>
    </w:p>
    <w:p w:rsidR="000B5719" w:rsidRDefault="000B5719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B5719" w:rsidRDefault="000B5719" w:rsidP="002848FF">
      <w:pPr>
        <w:pStyle w:val="a5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613DB" w:rsidRPr="003C2692" w:rsidRDefault="00F613D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613DB" w:rsidRPr="003C2692" w:rsidSect="00265C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613DB"/>
    <w:rsid w:val="00003C3A"/>
    <w:rsid w:val="000B5719"/>
    <w:rsid w:val="000F3CB5"/>
    <w:rsid w:val="00151A2E"/>
    <w:rsid w:val="0016762A"/>
    <w:rsid w:val="00174E2F"/>
    <w:rsid w:val="001B7A90"/>
    <w:rsid w:val="001C3D7F"/>
    <w:rsid w:val="001D4B18"/>
    <w:rsid w:val="00265CD6"/>
    <w:rsid w:val="00271B97"/>
    <w:rsid w:val="002833D5"/>
    <w:rsid w:val="002848FF"/>
    <w:rsid w:val="00291EDF"/>
    <w:rsid w:val="002F191D"/>
    <w:rsid w:val="003152AC"/>
    <w:rsid w:val="003532FA"/>
    <w:rsid w:val="0038009B"/>
    <w:rsid w:val="00396353"/>
    <w:rsid w:val="00397380"/>
    <w:rsid w:val="003B0A4D"/>
    <w:rsid w:val="003C2692"/>
    <w:rsid w:val="003F4100"/>
    <w:rsid w:val="00475B12"/>
    <w:rsid w:val="004A5F83"/>
    <w:rsid w:val="004D24DE"/>
    <w:rsid w:val="0051292D"/>
    <w:rsid w:val="005330EE"/>
    <w:rsid w:val="00540A6B"/>
    <w:rsid w:val="005E3C26"/>
    <w:rsid w:val="0069035B"/>
    <w:rsid w:val="006C1AED"/>
    <w:rsid w:val="006F68EF"/>
    <w:rsid w:val="00703A29"/>
    <w:rsid w:val="00711650"/>
    <w:rsid w:val="007446AB"/>
    <w:rsid w:val="00801472"/>
    <w:rsid w:val="00881161"/>
    <w:rsid w:val="0088391D"/>
    <w:rsid w:val="008A5B15"/>
    <w:rsid w:val="008C2ADE"/>
    <w:rsid w:val="008D327E"/>
    <w:rsid w:val="009143D8"/>
    <w:rsid w:val="009655AA"/>
    <w:rsid w:val="009E7ECA"/>
    <w:rsid w:val="009E7FAB"/>
    <w:rsid w:val="00A532BC"/>
    <w:rsid w:val="00AA175A"/>
    <w:rsid w:val="00AC1B5F"/>
    <w:rsid w:val="00B33CC7"/>
    <w:rsid w:val="00B4346F"/>
    <w:rsid w:val="00B81C78"/>
    <w:rsid w:val="00B93D13"/>
    <w:rsid w:val="00BB536F"/>
    <w:rsid w:val="00C93CE2"/>
    <w:rsid w:val="00D04449"/>
    <w:rsid w:val="00D307F7"/>
    <w:rsid w:val="00D456CC"/>
    <w:rsid w:val="00D47237"/>
    <w:rsid w:val="00D50AB3"/>
    <w:rsid w:val="00D54976"/>
    <w:rsid w:val="00D826C0"/>
    <w:rsid w:val="00DA0FB1"/>
    <w:rsid w:val="00DC1B3C"/>
    <w:rsid w:val="00DE7A49"/>
    <w:rsid w:val="00E755CA"/>
    <w:rsid w:val="00E80A54"/>
    <w:rsid w:val="00E93496"/>
    <w:rsid w:val="00F53B2B"/>
    <w:rsid w:val="00F613DB"/>
    <w:rsid w:val="00F840CB"/>
    <w:rsid w:val="00FA0727"/>
    <w:rsid w:val="00FE5E06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13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F613DB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13DB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F613D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Normal">
    <w:name w:val="ConsPlusNormal"/>
    <w:rsid w:val="00F61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F613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1">
    <w:name w:val="Стиль1"/>
    <w:basedOn w:val="a"/>
    <w:rsid w:val="00F613DB"/>
    <w:pPr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styleId="a7">
    <w:name w:val="FollowedHyperlink"/>
    <w:basedOn w:val="a0"/>
    <w:uiPriority w:val="99"/>
    <w:semiHidden/>
    <w:unhideWhenUsed/>
    <w:rsid w:val="008D32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1977" TargetMode="External"/><Relationship Id="rId13" Type="http://schemas.openxmlformats.org/officeDocument/2006/relationships/hyperlink" Target="http://docs.cntd.ru/document/12000291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http://docs.cntd.ru/document/9018772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268769" TargetMode="External"/><Relationship Id="rId5" Type="http://schemas.openxmlformats.org/officeDocument/2006/relationships/hyperlink" Target="http://docs.cntd.ru/document/9020170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77376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499012340" TargetMode="External"/><Relationship Id="rId14" Type="http://schemas.openxmlformats.org/officeDocument/2006/relationships/hyperlink" Target="http://docs.cntd.ru/document/901750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24</Pages>
  <Words>10097</Words>
  <Characters>57558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55</cp:revision>
  <cp:lastPrinted>2017-09-16T14:13:00Z</cp:lastPrinted>
  <dcterms:created xsi:type="dcterms:W3CDTF">2017-08-18T01:45:00Z</dcterms:created>
  <dcterms:modified xsi:type="dcterms:W3CDTF">2017-09-16T14:23:00Z</dcterms:modified>
</cp:coreProperties>
</file>