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83" w:rsidRDefault="001423A2" w:rsidP="00E16FF9">
      <w:pPr>
        <w:framePr w:wrap="notBeside" w:vAnchor="text" w:hAnchor="text" w:xAlign="center" w:y="1"/>
        <w:suppressAutoHyphens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764540" cy="798195"/>
            <wp:effectExtent l="0" t="0" r="0" b="1905"/>
            <wp:docPr id="1" name="Рисунок 1" descr="\\192.168.1.100\FD35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00\FD35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183" w:rsidRDefault="00062183" w:rsidP="00E16FF9">
      <w:pPr>
        <w:suppressAutoHyphens/>
        <w:rPr>
          <w:sz w:val="2"/>
          <w:szCs w:val="2"/>
        </w:rPr>
      </w:pPr>
    </w:p>
    <w:p w:rsidR="00E16FF9" w:rsidRDefault="00E16FF9" w:rsidP="00E16FF9">
      <w:pPr>
        <w:pStyle w:val="20"/>
        <w:keepNext/>
        <w:keepLines/>
        <w:shd w:val="clear" w:color="auto" w:fill="auto"/>
        <w:suppressAutoHyphens/>
        <w:spacing w:before="0" w:after="0" w:line="240" w:lineRule="auto"/>
      </w:pPr>
      <w:bookmarkStart w:id="0" w:name="bookmark0"/>
      <w:r>
        <w:t>РОССИЙСКАЯ ФЕДЕРАЦИЯ</w:t>
      </w:r>
    </w:p>
    <w:p w:rsidR="00E16FF9" w:rsidRDefault="0076021E" w:rsidP="00E16FF9">
      <w:pPr>
        <w:pStyle w:val="20"/>
        <w:keepNext/>
        <w:keepLines/>
        <w:shd w:val="clear" w:color="auto" w:fill="auto"/>
        <w:suppressAutoHyphens/>
        <w:spacing w:before="0" w:after="0" w:line="240" w:lineRule="auto"/>
      </w:pPr>
      <w:r>
        <w:t xml:space="preserve">СОВЕТ НАРОДНЫХ ДЕПУТАТОВ </w:t>
      </w:r>
    </w:p>
    <w:p w:rsidR="00E16FF9" w:rsidRDefault="0076021E" w:rsidP="00E16FF9">
      <w:pPr>
        <w:pStyle w:val="20"/>
        <w:keepNext/>
        <w:keepLines/>
        <w:shd w:val="clear" w:color="auto" w:fill="auto"/>
        <w:suppressAutoHyphens/>
        <w:spacing w:before="0" w:after="0" w:line="240" w:lineRule="auto"/>
      </w:pPr>
      <w:r>
        <w:t xml:space="preserve">ЯШКИНСКОГО МУНИЦИПАЛЬНОГО РАЙОНА </w:t>
      </w:r>
    </w:p>
    <w:p w:rsidR="00062183" w:rsidRDefault="00B60426" w:rsidP="00E16FF9">
      <w:pPr>
        <w:pStyle w:val="20"/>
        <w:keepNext/>
        <w:keepLines/>
        <w:shd w:val="clear" w:color="auto" w:fill="auto"/>
        <w:suppressAutoHyphens/>
        <w:spacing w:before="0" w:after="0" w:line="240" w:lineRule="auto"/>
      </w:pPr>
      <w:r>
        <w:t>ШЕС</w:t>
      </w:r>
      <w:r w:rsidR="0076021E">
        <w:t>ТОГО СОЗЫВА</w:t>
      </w:r>
      <w:bookmarkEnd w:id="0"/>
    </w:p>
    <w:p w:rsidR="00062183" w:rsidRDefault="00E16FF9" w:rsidP="00E16FF9">
      <w:pPr>
        <w:pStyle w:val="20"/>
        <w:keepNext/>
        <w:keepLines/>
        <w:shd w:val="clear" w:color="auto" w:fill="auto"/>
        <w:suppressAutoHyphens/>
        <w:spacing w:before="0" w:after="0" w:line="240" w:lineRule="auto"/>
      </w:pPr>
      <w:bookmarkStart w:id="1" w:name="bookmark1"/>
      <w:r>
        <w:t>(</w:t>
      </w:r>
      <w:bookmarkEnd w:id="1"/>
      <w:r w:rsidR="00B60426" w:rsidRPr="0054610D">
        <w:rPr>
          <w:color w:val="000000" w:themeColor="text1"/>
        </w:rPr>
        <w:t>десят</w:t>
      </w:r>
      <w:r w:rsidR="00623678" w:rsidRPr="0054610D">
        <w:rPr>
          <w:color w:val="000000" w:themeColor="text1"/>
        </w:rPr>
        <w:t xml:space="preserve">ое </w:t>
      </w:r>
      <w:r w:rsidR="00623678">
        <w:t>заседание</w:t>
      </w:r>
      <w:r>
        <w:t>)</w:t>
      </w:r>
    </w:p>
    <w:p w:rsidR="00E16FF9" w:rsidRDefault="00E16FF9" w:rsidP="00E16FF9">
      <w:pPr>
        <w:pStyle w:val="20"/>
        <w:keepNext/>
        <w:keepLines/>
        <w:shd w:val="clear" w:color="auto" w:fill="auto"/>
        <w:suppressAutoHyphens/>
        <w:spacing w:before="0" w:after="0" w:line="240" w:lineRule="auto"/>
      </w:pPr>
    </w:p>
    <w:p w:rsidR="00062183" w:rsidRPr="00A72E02" w:rsidRDefault="0076021E" w:rsidP="00E16FF9">
      <w:pPr>
        <w:pStyle w:val="11"/>
        <w:keepNext/>
        <w:keepLines/>
        <w:shd w:val="clear" w:color="auto" w:fill="auto"/>
        <w:suppressAutoHyphens/>
        <w:spacing w:before="0" w:after="0" w:line="240" w:lineRule="auto"/>
        <w:rPr>
          <w:sz w:val="24"/>
          <w:szCs w:val="24"/>
        </w:rPr>
      </w:pPr>
      <w:bookmarkStart w:id="2" w:name="bookmark2"/>
      <w:r>
        <w:t>РЕШЕНИЕ</w:t>
      </w:r>
      <w:bookmarkEnd w:id="2"/>
    </w:p>
    <w:p w:rsidR="00A72E02" w:rsidRPr="00E07D33" w:rsidRDefault="0076021E" w:rsidP="00E16FF9">
      <w:pPr>
        <w:pStyle w:val="22"/>
        <w:shd w:val="clear" w:color="auto" w:fill="auto"/>
        <w:tabs>
          <w:tab w:val="left" w:pos="5278"/>
          <w:tab w:val="left" w:pos="7117"/>
        </w:tabs>
        <w:suppressAutoHyphens/>
        <w:spacing w:before="0" w:line="240" w:lineRule="auto"/>
        <w:jc w:val="center"/>
        <w:rPr>
          <w:sz w:val="24"/>
          <w:szCs w:val="24"/>
        </w:rPr>
      </w:pPr>
      <w:r w:rsidRPr="00E07D33">
        <w:rPr>
          <w:sz w:val="24"/>
          <w:szCs w:val="24"/>
        </w:rPr>
        <w:t xml:space="preserve">от </w:t>
      </w:r>
      <w:r w:rsidR="00A72E02" w:rsidRPr="00E07D33">
        <w:rPr>
          <w:sz w:val="24"/>
          <w:szCs w:val="24"/>
        </w:rPr>
        <w:t>«</w:t>
      </w:r>
      <w:r w:rsidR="00B60426">
        <w:rPr>
          <w:sz w:val="24"/>
          <w:szCs w:val="24"/>
        </w:rPr>
        <w:t>25</w:t>
      </w:r>
      <w:r w:rsidR="00E16FF9" w:rsidRPr="00E07D33">
        <w:rPr>
          <w:sz w:val="24"/>
          <w:szCs w:val="24"/>
        </w:rPr>
        <w:t xml:space="preserve">» </w:t>
      </w:r>
      <w:r w:rsidR="00432DA4" w:rsidRPr="00E07D33">
        <w:rPr>
          <w:sz w:val="24"/>
          <w:szCs w:val="24"/>
        </w:rPr>
        <w:t>я</w:t>
      </w:r>
      <w:r w:rsidR="00B60426">
        <w:rPr>
          <w:sz w:val="24"/>
          <w:szCs w:val="24"/>
        </w:rPr>
        <w:t>нваря</w:t>
      </w:r>
      <w:r w:rsidRPr="00E07D33">
        <w:rPr>
          <w:sz w:val="24"/>
          <w:szCs w:val="24"/>
        </w:rPr>
        <w:t>201</w:t>
      </w:r>
      <w:r w:rsidR="00B60426">
        <w:rPr>
          <w:sz w:val="24"/>
          <w:szCs w:val="24"/>
        </w:rPr>
        <w:t>9</w:t>
      </w:r>
      <w:r w:rsidRPr="00E07D33">
        <w:rPr>
          <w:sz w:val="24"/>
          <w:szCs w:val="24"/>
        </w:rPr>
        <w:t xml:space="preserve"> г. №</w:t>
      </w:r>
      <w:r w:rsidR="00681AD0">
        <w:rPr>
          <w:sz w:val="24"/>
          <w:szCs w:val="24"/>
        </w:rPr>
        <w:t xml:space="preserve"> </w:t>
      </w:r>
      <w:r w:rsidR="00C91B3E">
        <w:rPr>
          <w:sz w:val="24"/>
          <w:szCs w:val="24"/>
        </w:rPr>
        <w:t>33-</w:t>
      </w:r>
      <w:r w:rsidR="00E16FF9" w:rsidRPr="00E07D33">
        <w:rPr>
          <w:sz w:val="24"/>
          <w:szCs w:val="24"/>
        </w:rPr>
        <w:t>р</w:t>
      </w:r>
    </w:p>
    <w:p w:rsidR="00062183" w:rsidRPr="00E07D33" w:rsidRDefault="0076021E" w:rsidP="00E16FF9">
      <w:pPr>
        <w:pStyle w:val="22"/>
        <w:shd w:val="clear" w:color="auto" w:fill="auto"/>
        <w:tabs>
          <w:tab w:val="left" w:pos="4075"/>
          <w:tab w:val="left" w:pos="5278"/>
          <w:tab w:val="left" w:pos="7117"/>
        </w:tabs>
        <w:suppressAutoHyphens/>
        <w:spacing w:before="0" w:line="240" w:lineRule="auto"/>
        <w:rPr>
          <w:rStyle w:val="2MicrosoftSansSerif105pt"/>
          <w:rFonts w:ascii="Times New Roman" w:hAnsi="Times New Roman" w:cs="Times New Roman"/>
          <w:sz w:val="24"/>
          <w:szCs w:val="24"/>
        </w:rPr>
      </w:pPr>
      <w:r w:rsidRPr="00E07D33">
        <w:rPr>
          <w:rStyle w:val="2MicrosoftSansSerif105pt"/>
          <w:sz w:val="24"/>
          <w:szCs w:val="24"/>
        </w:rPr>
        <w:tab/>
      </w:r>
      <w:r w:rsidR="00A72E02" w:rsidRPr="00E07D33">
        <w:rPr>
          <w:rStyle w:val="2MicrosoftSansSerif105pt"/>
          <w:rFonts w:ascii="Times New Roman" w:hAnsi="Times New Roman" w:cs="Times New Roman"/>
          <w:i w:val="0"/>
          <w:sz w:val="24"/>
          <w:szCs w:val="24"/>
        </w:rPr>
        <w:t>пгт</w:t>
      </w:r>
      <w:r w:rsidR="00623678">
        <w:rPr>
          <w:rStyle w:val="2MicrosoftSansSerif105pt"/>
          <w:rFonts w:ascii="Times New Roman" w:hAnsi="Times New Roman" w:cs="Times New Roman"/>
          <w:i w:val="0"/>
          <w:sz w:val="24"/>
          <w:szCs w:val="24"/>
        </w:rPr>
        <w:t>.</w:t>
      </w:r>
      <w:r w:rsidR="00A72E02" w:rsidRPr="00E07D33">
        <w:rPr>
          <w:rStyle w:val="2MicrosoftSansSerif105pt"/>
          <w:rFonts w:ascii="Times New Roman" w:hAnsi="Times New Roman" w:cs="Times New Roman"/>
          <w:i w:val="0"/>
          <w:sz w:val="24"/>
          <w:szCs w:val="24"/>
        </w:rPr>
        <w:t xml:space="preserve"> Яшкино</w:t>
      </w:r>
      <w:r w:rsidR="00A72E02" w:rsidRPr="00E07D33">
        <w:rPr>
          <w:rStyle w:val="2MicrosoftSansSerif105pt"/>
          <w:rFonts w:ascii="Times New Roman" w:hAnsi="Times New Roman" w:cs="Times New Roman"/>
          <w:sz w:val="24"/>
          <w:szCs w:val="24"/>
        </w:rPr>
        <w:tab/>
      </w:r>
    </w:p>
    <w:p w:rsidR="00A72E02" w:rsidRPr="00A72E02" w:rsidRDefault="00A72E02" w:rsidP="00E16FF9">
      <w:pPr>
        <w:pStyle w:val="22"/>
        <w:shd w:val="clear" w:color="auto" w:fill="auto"/>
        <w:tabs>
          <w:tab w:val="left" w:pos="4075"/>
          <w:tab w:val="left" w:pos="5278"/>
          <w:tab w:val="left" w:pos="7117"/>
        </w:tabs>
        <w:suppressAutoHyphens/>
        <w:spacing w:before="0" w:line="240" w:lineRule="auto"/>
        <w:rPr>
          <w:sz w:val="20"/>
          <w:szCs w:val="20"/>
        </w:rPr>
      </w:pPr>
    </w:p>
    <w:p w:rsidR="00062183" w:rsidRPr="00E16FF9" w:rsidRDefault="003235DD" w:rsidP="00E16FF9">
      <w:pPr>
        <w:pStyle w:val="20"/>
        <w:keepNext/>
        <w:keepLines/>
        <w:shd w:val="clear" w:color="auto" w:fill="auto"/>
        <w:suppressAutoHyphens/>
        <w:spacing w:before="0" w:after="0" w:line="240" w:lineRule="auto"/>
        <w:rPr>
          <w:sz w:val="28"/>
          <w:szCs w:val="28"/>
        </w:rPr>
      </w:pPr>
      <w:bookmarkStart w:id="3" w:name="bookmark3"/>
      <w:r>
        <w:rPr>
          <w:sz w:val="28"/>
          <w:szCs w:val="28"/>
        </w:rPr>
        <w:t>О</w:t>
      </w:r>
      <w:r w:rsidR="00CD2C3C">
        <w:rPr>
          <w:sz w:val="28"/>
          <w:szCs w:val="28"/>
        </w:rPr>
        <w:t>б</w:t>
      </w:r>
      <w:r w:rsidR="00336EBD">
        <w:rPr>
          <w:sz w:val="28"/>
          <w:szCs w:val="28"/>
        </w:rPr>
        <w:t xml:space="preserve"> </w:t>
      </w:r>
      <w:r w:rsidR="00CD2C3C">
        <w:rPr>
          <w:sz w:val="28"/>
          <w:szCs w:val="28"/>
        </w:rPr>
        <w:t>утверждении отчета деятельности</w:t>
      </w:r>
      <w:r w:rsidR="00336EBD">
        <w:rPr>
          <w:sz w:val="28"/>
          <w:szCs w:val="28"/>
        </w:rPr>
        <w:t xml:space="preserve"> </w:t>
      </w:r>
      <w:r w:rsidR="00CD2C3C">
        <w:rPr>
          <w:sz w:val="28"/>
          <w:szCs w:val="28"/>
        </w:rPr>
        <w:t>Р</w:t>
      </w:r>
      <w:r w:rsidR="0076021E" w:rsidRPr="00E16FF9">
        <w:rPr>
          <w:sz w:val="28"/>
          <w:szCs w:val="28"/>
        </w:rPr>
        <w:t>евизионного комитета Яшкинского муниципального района</w:t>
      </w:r>
      <w:bookmarkEnd w:id="3"/>
      <w:r w:rsidR="005E7D9F">
        <w:rPr>
          <w:sz w:val="28"/>
          <w:szCs w:val="28"/>
        </w:rPr>
        <w:t xml:space="preserve"> за 201</w:t>
      </w:r>
      <w:r w:rsidR="00B60426">
        <w:rPr>
          <w:sz w:val="28"/>
          <w:szCs w:val="28"/>
        </w:rPr>
        <w:t>8</w:t>
      </w:r>
      <w:r w:rsidR="005E7D9F">
        <w:rPr>
          <w:sz w:val="28"/>
          <w:szCs w:val="28"/>
        </w:rPr>
        <w:t xml:space="preserve"> год</w:t>
      </w:r>
    </w:p>
    <w:p w:rsidR="00E16FF9" w:rsidRDefault="00E16FF9" w:rsidP="00E16FF9">
      <w:pPr>
        <w:pStyle w:val="20"/>
        <w:keepNext/>
        <w:keepLines/>
        <w:shd w:val="clear" w:color="auto" w:fill="auto"/>
        <w:suppressAutoHyphens/>
        <w:spacing w:before="0" w:after="0" w:line="240" w:lineRule="auto"/>
      </w:pPr>
    </w:p>
    <w:p w:rsidR="00E16FF9" w:rsidRDefault="00E16FF9" w:rsidP="00E16FF9">
      <w:pPr>
        <w:pStyle w:val="1"/>
        <w:shd w:val="clear" w:color="auto" w:fill="auto"/>
        <w:suppressAutoHyphens/>
        <w:spacing w:before="0" w:after="0" w:line="240" w:lineRule="auto"/>
        <w:rPr>
          <w:sz w:val="28"/>
          <w:szCs w:val="28"/>
        </w:rPr>
      </w:pPr>
      <w:r>
        <w:tab/>
      </w:r>
      <w:r w:rsidR="0076021E" w:rsidRPr="005E7D9F">
        <w:rPr>
          <w:sz w:val="28"/>
          <w:szCs w:val="28"/>
        </w:rPr>
        <w:t xml:space="preserve">Рассмотрев </w:t>
      </w:r>
      <w:r w:rsidR="00CD2C3C" w:rsidRPr="005E7D9F">
        <w:rPr>
          <w:sz w:val="28"/>
          <w:szCs w:val="28"/>
        </w:rPr>
        <w:t>годовой отчет деятельности</w:t>
      </w:r>
      <w:r w:rsidR="00493E5E">
        <w:rPr>
          <w:sz w:val="28"/>
          <w:szCs w:val="28"/>
        </w:rPr>
        <w:t xml:space="preserve"> </w:t>
      </w:r>
      <w:r w:rsidR="00CD2C3C" w:rsidRPr="005E7D9F">
        <w:rPr>
          <w:sz w:val="28"/>
          <w:szCs w:val="28"/>
        </w:rPr>
        <w:t>Р</w:t>
      </w:r>
      <w:r w:rsidR="0076021E" w:rsidRPr="005E7D9F">
        <w:rPr>
          <w:sz w:val="28"/>
          <w:szCs w:val="28"/>
        </w:rPr>
        <w:t>евизионного комитета Яшкинского муниципального района, руководствуясь Федеральн</w:t>
      </w:r>
      <w:r w:rsidR="00CD2C3C" w:rsidRPr="005E7D9F">
        <w:rPr>
          <w:sz w:val="28"/>
          <w:szCs w:val="28"/>
        </w:rPr>
        <w:t>ым</w:t>
      </w:r>
      <w:r w:rsidR="0076021E" w:rsidRPr="005E7D9F">
        <w:rPr>
          <w:sz w:val="28"/>
          <w:szCs w:val="28"/>
        </w:rPr>
        <w:t xml:space="preserve"> закон</w:t>
      </w:r>
      <w:r w:rsidR="00CD2C3C" w:rsidRPr="005E7D9F">
        <w:rPr>
          <w:sz w:val="28"/>
          <w:szCs w:val="28"/>
        </w:rPr>
        <w:t>ом</w:t>
      </w:r>
      <w:r w:rsidR="0076021E" w:rsidRPr="005E7D9F">
        <w:rPr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</w:t>
      </w:r>
      <w:r w:rsidR="00432DA4" w:rsidRPr="005E7D9F">
        <w:rPr>
          <w:sz w:val="28"/>
          <w:szCs w:val="28"/>
        </w:rPr>
        <w:t>ии и муниципальных образований»</w:t>
      </w:r>
      <w:r w:rsidR="0076021E" w:rsidRPr="005E7D9F">
        <w:rPr>
          <w:sz w:val="28"/>
          <w:szCs w:val="28"/>
        </w:rPr>
        <w:t>, а также Уставом Яшкинского муниципального района</w:t>
      </w:r>
      <w:r w:rsidR="00D54AA3">
        <w:rPr>
          <w:sz w:val="28"/>
          <w:szCs w:val="28"/>
        </w:rPr>
        <w:t>,</w:t>
      </w:r>
      <w:r w:rsidR="0076021E" w:rsidRPr="005E7D9F">
        <w:rPr>
          <w:sz w:val="28"/>
          <w:szCs w:val="28"/>
        </w:rPr>
        <w:t xml:space="preserve"> Совет народных депутатов Яшкинского муниципального района </w:t>
      </w:r>
    </w:p>
    <w:p w:rsidR="0054610D" w:rsidRPr="005E7D9F" w:rsidRDefault="0054610D" w:rsidP="00E16FF9">
      <w:pPr>
        <w:pStyle w:val="1"/>
        <w:shd w:val="clear" w:color="auto" w:fill="auto"/>
        <w:suppressAutoHyphens/>
        <w:spacing w:before="0" w:after="0" w:line="240" w:lineRule="auto"/>
        <w:rPr>
          <w:sz w:val="28"/>
          <w:szCs w:val="28"/>
        </w:rPr>
      </w:pPr>
    </w:p>
    <w:p w:rsidR="00062183" w:rsidRPr="005E7D9F" w:rsidRDefault="0076021E" w:rsidP="00E16FF9">
      <w:pPr>
        <w:pStyle w:val="1"/>
        <w:shd w:val="clear" w:color="auto" w:fill="auto"/>
        <w:suppressAutoHyphens/>
        <w:spacing w:before="0" w:after="0" w:line="240" w:lineRule="auto"/>
        <w:rPr>
          <w:sz w:val="28"/>
          <w:szCs w:val="28"/>
        </w:rPr>
      </w:pPr>
      <w:r w:rsidRPr="005E7D9F">
        <w:rPr>
          <w:sz w:val="28"/>
          <w:szCs w:val="28"/>
        </w:rPr>
        <w:t>РЕШИЛ:</w:t>
      </w:r>
    </w:p>
    <w:p w:rsidR="00000A87" w:rsidRPr="005E7D9F" w:rsidRDefault="00000A87" w:rsidP="00E16FF9">
      <w:pPr>
        <w:pStyle w:val="1"/>
        <w:shd w:val="clear" w:color="auto" w:fill="auto"/>
        <w:suppressAutoHyphens/>
        <w:spacing w:before="0" w:after="0" w:line="240" w:lineRule="auto"/>
        <w:rPr>
          <w:sz w:val="28"/>
          <w:szCs w:val="28"/>
        </w:rPr>
      </w:pPr>
    </w:p>
    <w:p w:rsidR="00907236" w:rsidRPr="0054610D" w:rsidRDefault="00CD2C3C" w:rsidP="005E7D9F">
      <w:pPr>
        <w:pStyle w:val="20"/>
        <w:keepNext/>
        <w:keepLines/>
        <w:numPr>
          <w:ilvl w:val="0"/>
          <w:numId w:val="3"/>
        </w:numPr>
        <w:shd w:val="clear" w:color="auto" w:fill="auto"/>
        <w:suppressAutoHyphens/>
        <w:spacing w:before="0" w:after="0" w:line="240" w:lineRule="auto"/>
        <w:jc w:val="both"/>
        <w:rPr>
          <w:b w:val="0"/>
          <w:color w:val="auto"/>
          <w:sz w:val="28"/>
          <w:szCs w:val="28"/>
        </w:rPr>
      </w:pPr>
      <w:r w:rsidRPr="005E7D9F">
        <w:rPr>
          <w:b w:val="0"/>
          <w:sz w:val="28"/>
          <w:szCs w:val="28"/>
        </w:rPr>
        <w:t>Утвердить отчет деятельности Ревизионного комитета Яшкинского муниципального района</w:t>
      </w:r>
      <w:r w:rsidR="005E7D9F" w:rsidRPr="005E7D9F">
        <w:rPr>
          <w:b w:val="0"/>
          <w:sz w:val="28"/>
          <w:szCs w:val="28"/>
        </w:rPr>
        <w:t xml:space="preserve"> за 201</w:t>
      </w:r>
      <w:r w:rsidR="00B60426">
        <w:rPr>
          <w:b w:val="0"/>
          <w:sz w:val="28"/>
          <w:szCs w:val="28"/>
        </w:rPr>
        <w:t>8</w:t>
      </w:r>
      <w:r w:rsidR="005E7D9F" w:rsidRPr="005E7D9F">
        <w:rPr>
          <w:b w:val="0"/>
          <w:sz w:val="28"/>
          <w:szCs w:val="28"/>
        </w:rPr>
        <w:t xml:space="preserve"> год</w:t>
      </w:r>
      <w:r w:rsidR="005E7D9F">
        <w:rPr>
          <w:b w:val="0"/>
          <w:sz w:val="28"/>
          <w:szCs w:val="28"/>
        </w:rPr>
        <w:t xml:space="preserve"> </w:t>
      </w:r>
      <w:r w:rsidR="0054610D">
        <w:rPr>
          <w:b w:val="0"/>
          <w:sz w:val="28"/>
          <w:szCs w:val="28"/>
        </w:rPr>
        <w:t>согласно</w:t>
      </w:r>
      <w:r w:rsidR="00681AD0">
        <w:rPr>
          <w:b w:val="0"/>
          <w:sz w:val="28"/>
          <w:szCs w:val="28"/>
        </w:rPr>
        <w:t xml:space="preserve"> </w:t>
      </w:r>
      <w:r w:rsidR="0054610D" w:rsidRPr="0054610D">
        <w:rPr>
          <w:b w:val="0"/>
          <w:color w:val="auto"/>
          <w:sz w:val="28"/>
          <w:szCs w:val="28"/>
        </w:rPr>
        <w:t>приложению</w:t>
      </w:r>
      <w:r w:rsidR="00681AD0">
        <w:rPr>
          <w:b w:val="0"/>
          <w:color w:val="auto"/>
          <w:sz w:val="28"/>
          <w:szCs w:val="28"/>
        </w:rPr>
        <w:t xml:space="preserve"> </w:t>
      </w:r>
      <w:r w:rsidR="0054610D" w:rsidRPr="0054610D">
        <w:rPr>
          <w:b w:val="0"/>
          <w:color w:val="auto"/>
          <w:sz w:val="28"/>
          <w:szCs w:val="28"/>
        </w:rPr>
        <w:t>к настоящему решению</w:t>
      </w:r>
      <w:r w:rsidR="005E7D9F" w:rsidRPr="0054610D">
        <w:rPr>
          <w:b w:val="0"/>
          <w:color w:val="auto"/>
          <w:sz w:val="28"/>
          <w:szCs w:val="28"/>
        </w:rPr>
        <w:t>.</w:t>
      </w:r>
    </w:p>
    <w:p w:rsidR="00520264" w:rsidRPr="00520264" w:rsidRDefault="0087586E" w:rsidP="0052026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7586E">
        <w:rPr>
          <w:rFonts w:ascii="Times New Roman" w:eastAsia="Times New Roman" w:hAnsi="Times New Roman" w:cs="Times New Roman"/>
          <w:sz w:val="28"/>
          <w:szCs w:val="28"/>
        </w:rPr>
        <w:t>публикова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681A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264" w:rsidRPr="00520264">
        <w:rPr>
          <w:rFonts w:ascii="Times New Roman" w:hAnsi="Times New Roman" w:cs="Times New Roman"/>
          <w:sz w:val="28"/>
          <w:szCs w:val="28"/>
        </w:rPr>
        <w:t xml:space="preserve">данное решение </w:t>
      </w:r>
      <w:r w:rsidRPr="0087586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4610D">
        <w:rPr>
          <w:rFonts w:ascii="Times New Roman" w:eastAsia="Times New Roman" w:hAnsi="Times New Roman" w:cs="Times New Roman"/>
          <w:sz w:val="28"/>
          <w:szCs w:val="28"/>
        </w:rPr>
        <w:t xml:space="preserve"> Яшкинской</w:t>
      </w:r>
      <w:r w:rsidRPr="0087586E">
        <w:rPr>
          <w:rFonts w:ascii="Times New Roman" w:eastAsia="Times New Roman" w:hAnsi="Times New Roman" w:cs="Times New Roman"/>
          <w:sz w:val="28"/>
          <w:szCs w:val="28"/>
        </w:rPr>
        <w:t xml:space="preserve"> районной газете «Яшкинский</w:t>
      </w:r>
      <w:bookmarkStart w:id="4" w:name="_GoBack"/>
      <w:bookmarkEnd w:id="4"/>
      <w:r w:rsidRPr="0087586E">
        <w:rPr>
          <w:rFonts w:ascii="Times New Roman" w:eastAsia="Times New Roman" w:hAnsi="Times New Roman" w:cs="Times New Roman"/>
          <w:sz w:val="28"/>
          <w:szCs w:val="28"/>
        </w:rPr>
        <w:t xml:space="preserve"> вестник»</w:t>
      </w:r>
      <w:r w:rsidR="00520264" w:rsidRPr="00520264">
        <w:rPr>
          <w:rFonts w:ascii="Times New Roman" w:hAnsi="Times New Roman" w:cs="Times New Roman"/>
          <w:sz w:val="28"/>
          <w:szCs w:val="28"/>
        </w:rPr>
        <w:t>.</w:t>
      </w:r>
    </w:p>
    <w:p w:rsidR="00BA1D9E" w:rsidRPr="00BA1D9E" w:rsidRDefault="00BA1D9E" w:rsidP="00BA1D9E">
      <w:pPr>
        <w:pStyle w:val="a8"/>
        <w:numPr>
          <w:ilvl w:val="0"/>
          <w:numId w:val="3"/>
        </w:numPr>
        <w:ind w:right="-12"/>
        <w:jc w:val="both"/>
        <w:rPr>
          <w:rFonts w:ascii="Times New Roman" w:hAnsi="Times New Roman" w:cs="Times New Roman"/>
          <w:sz w:val="28"/>
          <w:szCs w:val="28"/>
        </w:rPr>
      </w:pPr>
      <w:r w:rsidRPr="00BA1D9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постоянный комитет по бюджету, налогам и финансовой политике Совета народных депутатов Яшкинского муниципального района (председатель – А.А. Елисеенко)  </w:t>
      </w:r>
    </w:p>
    <w:p w:rsidR="00122804" w:rsidRPr="00122804" w:rsidRDefault="00122804" w:rsidP="00AF057E">
      <w:pPr>
        <w:pStyle w:val="20"/>
        <w:keepNext/>
        <w:keepLines/>
        <w:numPr>
          <w:ilvl w:val="0"/>
          <w:numId w:val="3"/>
        </w:numPr>
        <w:shd w:val="clear" w:color="auto" w:fill="auto"/>
        <w:suppressAutoHyphens/>
        <w:spacing w:before="0" w:after="0" w:line="240" w:lineRule="auto"/>
        <w:jc w:val="both"/>
        <w:rPr>
          <w:b w:val="0"/>
          <w:sz w:val="28"/>
          <w:szCs w:val="28"/>
        </w:rPr>
      </w:pPr>
      <w:r w:rsidRPr="00122804">
        <w:rPr>
          <w:b w:val="0"/>
          <w:sz w:val="28"/>
          <w:szCs w:val="28"/>
        </w:rPr>
        <w:t>Настоящее решение вступает в силу с момента подписания.</w:t>
      </w:r>
    </w:p>
    <w:p w:rsidR="00062183" w:rsidRPr="00122804" w:rsidRDefault="00062183" w:rsidP="00F66386">
      <w:pPr>
        <w:pStyle w:val="1"/>
        <w:shd w:val="clear" w:color="auto" w:fill="auto"/>
        <w:suppressAutoHyphens/>
        <w:spacing w:before="0" w:after="0" w:line="240" w:lineRule="auto"/>
        <w:rPr>
          <w:sz w:val="28"/>
          <w:szCs w:val="28"/>
        </w:rPr>
      </w:pPr>
    </w:p>
    <w:p w:rsidR="00122804" w:rsidRDefault="00122804" w:rsidP="00E16FF9">
      <w:pPr>
        <w:pStyle w:val="1"/>
        <w:shd w:val="clear" w:color="auto" w:fill="auto"/>
        <w:suppressAutoHyphens/>
        <w:spacing w:before="0" w:after="0" w:line="240" w:lineRule="auto"/>
        <w:rPr>
          <w:sz w:val="28"/>
          <w:szCs w:val="28"/>
        </w:rPr>
      </w:pPr>
    </w:p>
    <w:p w:rsidR="00062183" w:rsidRPr="005E7D9F" w:rsidRDefault="00062183" w:rsidP="00E16FF9">
      <w:pPr>
        <w:pStyle w:val="1"/>
        <w:shd w:val="clear" w:color="auto" w:fill="auto"/>
        <w:suppressAutoHyphens/>
        <w:spacing w:before="0" w:after="0" w:line="240" w:lineRule="auto"/>
        <w:rPr>
          <w:sz w:val="28"/>
          <w:szCs w:val="28"/>
        </w:rPr>
      </w:pPr>
    </w:p>
    <w:p w:rsidR="00E16FF9" w:rsidRPr="00FB5AEB" w:rsidRDefault="00E16FF9" w:rsidP="00E16FF9">
      <w:pPr>
        <w:pStyle w:val="1"/>
        <w:shd w:val="clear" w:color="auto" w:fill="auto"/>
        <w:suppressAutoHyphens/>
        <w:spacing w:before="0" w:after="0" w:line="240" w:lineRule="auto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8"/>
      </w:tblGrid>
      <w:tr w:rsidR="00E16FF9" w:rsidRPr="00FB5AEB" w:rsidTr="00E16FF9">
        <w:trPr>
          <w:trHeight w:val="1232"/>
        </w:trPr>
        <w:tc>
          <w:tcPr>
            <w:tcW w:w="4928" w:type="dxa"/>
          </w:tcPr>
          <w:p w:rsidR="00E16FF9" w:rsidRPr="00FB5AEB" w:rsidRDefault="00E16FF9" w:rsidP="00E16FF9">
            <w:pPr>
              <w:pStyle w:val="1"/>
              <w:shd w:val="clear" w:color="auto" w:fill="auto"/>
              <w:tabs>
                <w:tab w:val="left" w:pos="4600"/>
              </w:tabs>
              <w:suppressAutoHyphens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FB5AEB">
              <w:rPr>
                <w:sz w:val="28"/>
                <w:szCs w:val="28"/>
              </w:rPr>
              <w:t xml:space="preserve">Председатель </w:t>
            </w:r>
          </w:p>
          <w:p w:rsidR="00E16FF9" w:rsidRPr="00FB5AEB" w:rsidRDefault="00E16FF9" w:rsidP="00E16FF9">
            <w:pPr>
              <w:pStyle w:val="1"/>
              <w:shd w:val="clear" w:color="auto" w:fill="auto"/>
              <w:tabs>
                <w:tab w:val="left" w:pos="4600"/>
              </w:tabs>
              <w:suppressAutoHyphens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FB5AEB">
              <w:rPr>
                <w:sz w:val="28"/>
                <w:szCs w:val="28"/>
              </w:rPr>
              <w:t>Совета народныхдепутатов Яшкинского муниципального района</w:t>
            </w:r>
          </w:p>
          <w:p w:rsidR="00E16FF9" w:rsidRPr="00FB5AEB" w:rsidRDefault="00E16FF9" w:rsidP="00B60426">
            <w:pPr>
              <w:pStyle w:val="1"/>
              <w:shd w:val="clear" w:color="auto" w:fill="auto"/>
              <w:tabs>
                <w:tab w:val="left" w:pos="4600"/>
              </w:tabs>
              <w:suppressAutoHyphens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FB5AEB">
              <w:rPr>
                <w:sz w:val="28"/>
                <w:szCs w:val="28"/>
              </w:rPr>
              <w:t>Ю.Э. Вульф</w:t>
            </w:r>
          </w:p>
        </w:tc>
        <w:tc>
          <w:tcPr>
            <w:tcW w:w="4928" w:type="dxa"/>
          </w:tcPr>
          <w:p w:rsidR="00E16FF9" w:rsidRPr="00FB5AEB" w:rsidRDefault="00493E5E" w:rsidP="00E16FF9">
            <w:pPr>
              <w:pStyle w:val="1"/>
              <w:shd w:val="clear" w:color="auto" w:fill="auto"/>
              <w:suppressAutoHyphens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16FF9" w:rsidRPr="00FB5AEB">
              <w:rPr>
                <w:sz w:val="28"/>
                <w:szCs w:val="28"/>
              </w:rPr>
              <w:t>Глава</w:t>
            </w:r>
          </w:p>
          <w:p w:rsidR="00E16FF9" w:rsidRPr="00FB5AEB" w:rsidRDefault="00E16FF9" w:rsidP="00E16FF9">
            <w:pPr>
              <w:pStyle w:val="1"/>
              <w:shd w:val="clear" w:color="auto" w:fill="auto"/>
              <w:suppressAutoHyphens/>
              <w:spacing w:before="0" w:after="0" w:line="240" w:lineRule="auto"/>
              <w:rPr>
                <w:sz w:val="28"/>
                <w:szCs w:val="28"/>
              </w:rPr>
            </w:pPr>
            <w:r w:rsidRPr="00FB5AEB">
              <w:rPr>
                <w:sz w:val="28"/>
                <w:szCs w:val="28"/>
              </w:rPr>
              <w:t xml:space="preserve"> Яшкинского муниципального района</w:t>
            </w:r>
          </w:p>
          <w:p w:rsidR="00E16FF9" w:rsidRPr="00FB5AEB" w:rsidRDefault="00E16FF9" w:rsidP="00E16FF9">
            <w:pPr>
              <w:pStyle w:val="1"/>
              <w:shd w:val="clear" w:color="auto" w:fill="auto"/>
              <w:suppressAutoHyphens/>
              <w:spacing w:before="0" w:after="0" w:line="240" w:lineRule="auto"/>
              <w:rPr>
                <w:sz w:val="28"/>
                <w:szCs w:val="28"/>
              </w:rPr>
            </w:pPr>
          </w:p>
          <w:p w:rsidR="00E16FF9" w:rsidRPr="00FB5AEB" w:rsidRDefault="00B60426" w:rsidP="001A59AD">
            <w:pPr>
              <w:pStyle w:val="1"/>
              <w:shd w:val="clear" w:color="auto" w:fill="auto"/>
              <w:suppressAutoHyphens/>
              <w:spacing w:before="0" w:after="0" w:line="240" w:lineRule="auto"/>
              <w:rPr>
                <w:sz w:val="28"/>
                <w:szCs w:val="28"/>
              </w:rPr>
            </w:pPr>
            <w:r w:rsidRPr="00FB5AEB">
              <w:rPr>
                <w:sz w:val="28"/>
                <w:szCs w:val="28"/>
              </w:rPr>
              <w:t>А.Н. Рыбалко</w:t>
            </w:r>
          </w:p>
          <w:p w:rsidR="008506C2" w:rsidRPr="00FB5AEB" w:rsidRDefault="008506C2" w:rsidP="001A59AD">
            <w:pPr>
              <w:pStyle w:val="1"/>
              <w:shd w:val="clear" w:color="auto" w:fill="auto"/>
              <w:suppressAutoHyphens/>
              <w:spacing w:before="0" w:after="0" w:line="240" w:lineRule="auto"/>
              <w:rPr>
                <w:sz w:val="28"/>
                <w:szCs w:val="28"/>
              </w:rPr>
            </w:pPr>
          </w:p>
        </w:tc>
      </w:tr>
    </w:tbl>
    <w:p w:rsidR="008506C2" w:rsidRPr="00FB5AEB" w:rsidRDefault="008506C2" w:rsidP="008506C2">
      <w:pPr>
        <w:shd w:val="clear" w:color="auto" w:fill="FFFFFF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586E" w:rsidRPr="00FB5AEB" w:rsidRDefault="0087586E" w:rsidP="008506C2">
      <w:pPr>
        <w:shd w:val="clear" w:color="auto" w:fill="FFFFFF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0426" w:rsidRPr="00FB5AEB" w:rsidRDefault="00B60426" w:rsidP="00B60426">
      <w:pPr>
        <w:shd w:val="clear" w:color="auto" w:fill="FFFFFF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5AEB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B60426" w:rsidRPr="00681AD0" w:rsidRDefault="00B60426" w:rsidP="00A93721">
      <w:pPr>
        <w:shd w:val="clear" w:color="auto" w:fill="FFFFFF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1AD0">
        <w:rPr>
          <w:rFonts w:ascii="Times New Roman" w:eastAsia="Times New Roman" w:hAnsi="Times New Roman" w:cs="Times New Roman"/>
          <w:sz w:val="28"/>
          <w:szCs w:val="28"/>
        </w:rPr>
        <w:t>к решению Совета народных</w:t>
      </w:r>
    </w:p>
    <w:p w:rsidR="00A93721" w:rsidRPr="00681AD0" w:rsidRDefault="00B60426" w:rsidP="00A93721">
      <w:pPr>
        <w:shd w:val="clear" w:color="auto" w:fill="FFFFFF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1AD0">
        <w:rPr>
          <w:rFonts w:ascii="Times New Roman" w:eastAsia="Times New Roman" w:hAnsi="Times New Roman" w:cs="Times New Roman"/>
          <w:sz w:val="28"/>
          <w:szCs w:val="28"/>
        </w:rPr>
        <w:t>депутатов Яшкинского</w:t>
      </w:r>
    </w:p>
    <w:p w:rsidR="00B60426" w:rsidRPr="00681AD0" w:rsidRDefault="00B60426" w:rsidP="00A93721">
      <w:pPr>
        <w:shd w:val="clear" w:color="auto" w:fill="FFFFFF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1AD0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B60426" w:rsidRPr="00681AD0" w:rsidRDefault="00B60426" w:rsidP="00A93721">
      <w:pPr>
        <w:shd w:val="clear" w:color="auto" w:fill="FFFFFF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1AD0">
        <w:rPr>
          <w:rFonts w:ascii="Times New Roman" w:eastAsia="Times New Roman" w:hAnsi="Times New Roman" w:cs="Times New Roman"/>
          <w:sz w:val="28"/>
          <w:szCs w:val="28"/>
        </w:rPr>
        <w:t>от «25» января 2019г. №</w:t>
      </w:r>
      <w:r w:rsidR="00C50A98">
        <w:rPr>
          <w:rFonts w:ascii="Times New Roman" w:eastAsia="Times New Roman" w:hAnsi="Times New Roman" w:cs="Times New Roman"/>
          <w:sz w:val="28"/>
          <w:szCs w:val="28"/>
        </w:rPr>
        <w:t>33-р</w:t>
      </w:r>
    </w:p>
    <w:p w:rsidR="00B60426" w:rsidRPr="00FB5AEB" w:rsidRDefault="00B60426" w:rsidP="00B60426">
      <w:pPr>
        <w:shd w:val="clear" w:color="auto" w:fill="FFFFFF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0426" w:rsidRPr="00FB5AEB" w:rsidRDefault="00B60426" w:rsidP="00B60426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0426" w:rsidRPr="00FB5AEB" w:rsidRDefault="00B60426" w:rsidP="00B60426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0426" w:rsidRPr="00FB5AEB" w:rsidRDefault="00B60426" w:rsidP="00B60426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5AEB">
        <w:rPr>
          <w:rFonts w:ascii="Times New Roman" w:eastAsia="Times New Roman" w:hAnsi="Times New Roman" w:cs="Times New Roman"/>
          <w:b/>
          <w:sz w:val="28"/>
          <w:szCs w:val="28"/>
        </w:rPr>
        <w:t>Отчет о деятельности Ревизионного комитета Яшкинского муниципального района за 2018 год.</w:t>
      </w:r>
    </w:p>
    <w:p w:rsidR="00B60426" w:rsidRPr="00FB5AEB" w:rsidRDefault="00B60426" w:rsidP="00B60426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0426" w:rsidRPr="00FB5AEB" w:rsidRDefault="00B60426" w:rsidP="00B60426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0426" w:rsidRPr="00FB5AEB" w:rsidRDefault="00B60426" w:rsidP="00B60426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EB">
        <w:rPr>
          <w:rFonts w:ascii="Times New Roman" w:eastAsia="Times New Roman" w:hAnsi="Times New Roman" w:cs="Times New Roman"/>
          <w:sz w:val="28"/>
          <w:szCs w:val="28"/>
        </w:rPr>
        <w:t>Ревизионным комитетом Яшкинского муниципального района в 2018 году п</w:t>
      </w:r>
      <w:r w:rsidRPr="00FB5AEB">
        <w:rPr>
          <w:rFonts w:ascii="Times New Roman" w:eastAsia="Times New Roman" w:hAnsi="Times New Roman" w:cs="Times New Roman"/>
          <w:bCs/>
          <w:sz w:val="28"/>
          <w:szCs w:val="28"/>
        </w:rPr>
        <w:t>роведены экспертно-аналитические мероприятия и представлены следующие заключения, акты, отчеты:</w:t>
      </w:r>
      <w:r w:rsidRPr="00FB5AE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60426" w:rsidRPr="00FB5AEB" w:rsidRDefault="00B60426" w:rsidP="00B60426">
      <w:pPr>
        <w:shd w:val="clear" w:color="auto" w:fill="FFFFFF"/>
        <w:tabs>
          <w:tab w:val="left" w:pos="28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EB">
        <w:rPr>
          <w:rFonts w:ascii="Times New Roman" w:eastAsia="Times New Roman" w:hAnsi="Times New Roman" w:cs="Times New Roman"/>
          <w:sz w:val="28"/>
          <w:szCs w:val="28"/>
        </w:rPr>
        <w:t xml:space="preserve">- Заключение Ревизионного комитета </w:t>
      </w:r>
      <w:r w:rsidR="00FB5AEB" w:rsidRPr="00FB5AEB">
        <w:rPr>
          <w:rFonts w:ascii="Times New Roman" w:eastAsia="Times New Roman" w:hAnsi="Times New Roman" w:cs="Times New Roman"/>
          <w:sz w:val="28"/>
          <w:szCs w:val="28"/>
        </w:rPr>
        <w:t>Яшкинского муниципального</w:t>
      </w:r>
      <w:r w:rsidR="00FB5AE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B5AEB">
        <w:rPr>
          <w:rFonts w:ascii="Times New Roman" w:eastAsia="Times New Roman" w:hAnsi="Times New Roman" w:cs="Times New Roman"/>
          <w:sz w:val="28"/>
          <w:szCs w:val="28"/>
        </w:rPr>
        <w:t>на отчет об исполнении бюджета Яшкинского муниципального района за 2017 год;</w:t>
      </w:r>
    </w:p>
    <w:p w:rsidR="00B60426" w:rsidRPr="00FB5AEB" w:rsidRDefault="00B60426" w:rsidP="00B60426">
      <w:pPr>
        <w:shd w:val="clear" w:color="auto" w:fill="FFFFFF"/>
        <w:tabs>
          <w:tab w:val="left" w:pos="28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EB">
        <w:rPr>
          <w:rFonts w:ascii="Times New Roman" w:eastAsia="Times New Roman" w:hAnsi="Times New Roman" w:cs="Times New Roman"/>
          <w:sz w:val="28"/>
          <w:szCs w:val="28"/>
        </w:rPr>
        <w:t xml:space="preserve"> - Заключение Ревизионного комитета </w:t>
      </w:r>
      <w:r w:rsidR="00FB5AEB" w:rsidRPr="00FB5AEB">
        <w:rPr>
          <w:rFonts w:ascii="Times New Roman" w:eastAsia="Times New Roman" w:hAnsi="Times New Roman" w:cs="Times New Roman"/>
          <w:sz w:val="28"/>
          <w:szCs w:val="28"/>
        </w:rPr>
        <w:t xml:space="preserve">Яшкинского муниципального </w:t>
      </w:r>
      <w:r w:rsidR="00FB5AEB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FB5AEB">
        <w:rPr>
          <w:rFonts w:ascii="Times New Roman" w:eastAsia="Times New Roman" w:hAnsi="Times New Roman" w:cs="Times New Roman"/>
          <w:sz w:val="28"/>
          <w:szCs w:val="28"/>
        </w:rPr>
        <w:t>на отчет об исполнении бюджета Главными распорядителями бюджетных средств Яшкинского муниципального района за 2017 год (всего 8 ГРБС);       </w:t>
      </w:r>
    </w:p>
    <w:p w:rsidR="00B60426" w:rsidRPr="00FB5AEB" w:rsidRDefault="00B60426" w:rsidP="00B60426">
      <w:pPr>
        <w:shd w:val="clear" w:color="auto" w:fill="FFFFFF"/>
        <w:tabs>
          <w:tab w:val="left" w:pos="28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EB">
        <w:rPr>
          <w:rFonts w:ascii="Times New Roman" w:eastAsia="Times New Roman" w:hAnsi="Times New Roman" w:cs="Times New Roman"/>
          <w:sz w:val="28"/>
          <w:szCs w:val="28"/>
        </w:rPr>
        <w:t xml:space="preserve">- Заключения Ревизионного комитета </w:t>
      </w:r>
      <w:r w:rsidR="00FB5AEB" w:rsidRPr="00FB5AEB">
        <w:rPr>
          <w:rFonts w:ascii="Times New Roman" w:eastAsia="Times New Roman" w:hAnsi="Times New Roman" w:cs="Times New Roman"/>
          <w:sz w:val="28"/>
          <w:szCs w:val="28"/>
        </w:rPr>
        <w:t>Яшкинского муниципального</w:t>
      </w:r>
      <w:r w:rsidR="00FB5AE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B5AEB">
        <w:rPr>
          <w:rFonts w:ascii="Times New Roman" w:eastAsia="Times New Roman" w:hAnsi="Times New Roman" w:cs="Times New Roman"/>
          <w:sz w:val="28"/>
          <w:szCs w:val="28"/>
        </w:rPr>
        <w:t>об исполнении бюджетов поселений Яшкинского муниципального района за 201</w:t>
      </w:r>
      <w:r w:rsidR="00C16693" w:rsidRPr="00FB5AE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B5AEB">
        <w:rPr>
          <w:rFonts w:ascii="Times New Roman" w:eastAsia="Times New Roman" w:hAnsi="Times New Roman" w:cs="Times New Roman"/>
          <w:sz w:val="28"/>
          <w:szCs w:val="28"/>
        </w:rPr>
        <w:t xml:space="preserve"> год (отдельно на каждое поселение – всего на 11 поселений). </w:t>
      </w:r>
    </w:p>
    <w:p w:rsidR="00B60426" w:rsidRPr="00FB5AEB" w:rsidRDefault="00B60426" w:rsidP="00B60426">
      <w:pPr>
        <w:shd w:val="clear" w:color="auto" w:fill="FFFFFF"/>
        <w:tabs>
          <w:tab w:val="left" w:pos="28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EB">
        <w:rPr>
          <w:rFonts w:ascii="Times New Roman" w:eastAsia="Times New Roman" w:hAnsi="Times New Roman" w:cs="Times New Roman"/>
          <w:sz w:val="28"/>
          <w:szCs w:val="28"/>
        </w:rPr>
        <w:t xml:space="preserve">Заключение Ревизионного комитета </w:t>
      </w:r>
      <w:r w:rsidR="00FB5AEB" w:rsidRPr="00FB5AEB">
        <w:rPr>
          <w:rFonts w:ascii="Times New Roman" w:eastAsia="Times New Roman" w:hAnsi="Times New Roman" w:cs="Times New Roman"/>
          <w:sz w:val="28"/>
          <w:szCs w:val="28"/>
        </w:rPr>
        <w:t xml:space="preserve">Яшкинского муниципального района </w:t>
      </w:r>
      <w:r w:rsidRPr="00FB5AEB">
        <w:rPr>
          <w:rFonts w:ascii="Times New Roman" w:eastAsia="Times New Roman" w:hAnsi="Times New Roman" w:cs="Times New Roman"/>
          <w:sz w:val="28"/>
          <w:szCs w:val="28"/>
        </w:rPr>
        <w:t>на проект бюджета Яшкинского муниципального района на очередной финансовый 2019 год и плановый период 2020-2021гг.</w:t>
      </w:r>
    </w:p>
    <w:p w:rsidR="00B60426" w:rsidRPr="00FB5AEB" w:rsidRDefault="00B60426" w:rsidP="00B60426">
      <w:pPr>
        <w:shd w:val="clear" w:color="auto" w:fill="FFFFFF"/>
        <w:tabs>
          <w:tab w:val="left" w:pos="28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EB">
        <w:rPr>
          <w:rFonts w:ascii="Times New Roman" w:eastAsia="Times New Roman" w:hAnsi="Times New Roman" w:cs="Times New Roman"/>
          <w:sz w:val="28"/>
          <w:szCs w:val="28"/>
        </w:rPr>
        <w:t xml:space="preserve">Заключения Ревизионного комитета </w:t>
      </w:r>
      <w:r w:rsidR="00FB5AEB" w:rsidRPr="00FB5AEB">
        <w:rPr>
          <w:rFonts w:ascii="Times New Roman" w:eastAsia="Times New Roman" w:hAnsi="Times New Roman" w:cs="Times New Roman"/>
          <w:sz w:val="28"/>
          <w:szCs w:val="28"/>
        </w:rPr>
        <w:t xml:space="preserve">Яшкинского муниципального района </w:t>
      </w:r>
      <w:r w:rsidRPr="00FB5AEB">
        <w:rPr>
          <w:rFonts w:ascii="Times New Roman" w:eastAsia="Times New Roman" w:hAnsi="Times New Roman" w:cs="Times New Roman"/>
          <w:sz w:val="28"/>
          <w:szCs w:val="28"/>
        </w:rPr>
        <w:t>на проекты бюджетов 11 поселений Яшкинского муниципального района на очередной финансовый 2019 год и плановый период 2020-2021гг.</w:t>
      </w:r>
    </w:p>
    <w:p w:rsidR="00B60426" w:rsidRPr="00FB5AEB" w:rsidRDefault="00B60426" w:rsidP="00B60426">
      <w:pPr>
        <w:shd w:val="clear" w:color="auto" w:fill="FFFFFF"/>
        <w:tabs>
          <w:tab w:val="left" w:pos="28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EB">
        <w:rPr>
          <w:rFonts w:ascii="Times New Roman" w:eastAsia="Times New Roman" w:hAnsi="Times New Roman" w:cs="Times New Roman"/>
          <w:sz w:val="28"/>
          <w:szCs w:val="28"/>
        </w:rPr>
        <w:t xml:space="preserve">Заключение Ревизионного комитета </w:t>
      </w:r>
      <w:r w:rsidR="00FB5AEB" w:rsidRPr="00FB5AEB">
        <w:rPr>
          <w:rFonts w:ascii="Times New Roman" w:eastAsia="Times New Roman" w:hAnsi="Times New Roman" w:cs="Times New Roman"/>
          <w:sz w:val="28"/>
          <w:szCs w:val="28"/>
        </w:rPr>
        <w:t xml:space="preserve">Яшкинского муниципального района </w:t>
      </w:r>
      <w:r w:rsidRPr="00FB5AEB">
        <w:rPr>
          <w:rFonts w:ascii="Times New Roman" w:eastAsia="Times New Roman" w:hAnsi="Times New Roman" w:cs="Times New Roman"/>
          <w:sz w:val="28"/>
          <w:szCs w:val="28"/>
        </w:rPr>
        <w:t>по а</w:t>
      </w:r>
      <w:r w:rsidRPr="00FB5AEB">
        <w:rPr>
          <w:rFonts w:ascii="Times New Roman" w:hAnsi="Times New Roman" w:cs="Times New Roman"/>
          <w:sz w:val="28"/>
          <w:szCs w:val="28"/>
        </w:rPr>
        <w:t>удиту эффективности использования бюджетных средств, выделенных по программе «М</w:t>
      </w:r>
      <w:r w:rsidRPr="00FB5AEB">
        <w:rPr>
          <w:rFonts w:ascii="Times New Roman" w:eastAsia="Times New Roman" w:hAnsi="Times New Roman" w:cs="Times New Roman"/>
          <w:sz w:val="28"/>
          <w:szCs w:val="28"/>
        </w:rPr>
        <w:t xml:space="preserve">униципальная поддержка </w:t>
      </w:r>
      <w:r w:rsidR="00FB5AEB" w:rsidRPr="00FB5AEB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  <w:r w:rsidRPr="00FB5AEB">
        <w:rPr>
          <w:rFonts w:ascii="Times New Roman" w:eastAsia="Times New Roman" w:hAnsi="Times New Roman" w:cs="Times New Roman"/>
          <w:sz w:val="28"/>
          <w:szCs w:val="28"/>
        </w:rPr>
        <w:t xml:space="preserve"> и устойчивого развития сельской местности</w:t>
      </w:r>
      <w:r w:rsidRPr="00FB5AEB">
        <w:rPr>
          <w:rFonts w:ascii="Times New Roman" w:hAnsi="Times New Roman" w:cs="Times New Roman"/>
          <w:bCs/>
          <w:iCs/>
          <w:sz w:val="28"/>
          <w:szCs w:val="28"/>
        </w:rPr>
        <w:t xml:space="preserve"> Яшкинского муниципального района»</w:t>
      </w:r>
    </w:p>
    <w:p w:rsidR="00B60426" w:rsidRPr="00FB5AEB" w:rsidRDefault="00B60426" w:rsidP="00B60426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5AEB">
        <w:rPr>
          <w:rFonts w:ascii="Times New Roman" w:eastAsia="Times New Roman" w:hAnsi="Times New Roman" w:cs="Times New Roman"/>
          <w:sz w:val="28"/>
          <w:szCs w:val="28"/>
        </w:rPr>
        <w:t>    </w:t>
      </w:r>
    </w:p>
    <w:p w:rsidR="00B60426" w:rsidRPr="00FB5AEB" w:rsidRDefault="00B60426" w:rsidP="00B60426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EB">
        <w:rPr>
          <w:rFonts w:ascii="Times New Roman" w:eastAsia="Times New Roman" w:hAnsi="Times New Roman" w:cs="Times New Roman"/>
          <w:sz w:val="28"/>
          <w:szCs w:val="28"/>
        </w:rPr>
        <w:t>Проведено 18 проверок, в том числе 8 по внешней проверке отчета об исполнении бюджета.</w:t>
      </w:r>
    </w:p>
    <w:p w:rsidR="00B60426" w:rsidRPr="00FB5AEB" w:rsidRDefault="00B60426" w:rsidP="00B60426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EB">
        <w:rPr>
          <w:rFonts w:ascii="Times New Roman" w:eastAsia="Times New Roman" w:hAnsi="Times New Roman" w:cs="Times New Roman"/>
          <w:sz w:val="28"/>
          <w:szCs w:val="28"/>
        </w:rPr>
        <w:t>Охвачено контрольными мероприятиями 28 объектов, в том числе:</w:t>
      </w:r>
    </w:p>
    <w:p w:rsidR="00B60426" w:rsidRPr="00FB5AEB" w:rsidRDefault="00B60426" w:rsidP="00B60426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EB">
        <w:rPr>
          <w:rFonts w:ascii="Times New Roman" w:eastAsia="Times New Roman" w:hAnsi="Times New Roman" w:cs="Times New Roman"/>
          <w:sz w:val="28"/>
          <w:szCs w:val="28"/>
        </w:rPr>
        <w:t>- органов местного самоуправления – 12;</w:t>
      </w:r>
    </w:p>
    <w:p w:rsidR="00B60426" w:rsidRPr="00FB5AEB" w:rsidRDefault="00B60426" w:rsidP="00B60426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93721">
        <w:rPr>
          <w:rFonts w:ascii="Times New Roman" w:eastAsia="Times New Roman" w:hAnsi="Times New Roman" w:cs="Times New Roman"/>
          <w:sz w:val="28"/>
          <w:szCs w:val="28"/>
        </w:rPr>
        <w:t>главных распорядителей бюджетных средств</w:t>
      </w:r>
      <w:r w:rsidRPr="00FB5AEB">
        <w:rPr>
          <w:rFonts w:ascii="Times New Roman" w:eastAsia="Times New Roman" w:hAnsi="Times New Roman" w:cs="Times New Roman"/>
          <w:sz w:val="28"/>
          <w:szCs w:val="28"/>
        </w:rPr>
        <w:t xml:space="preserve"> – 8;</w:t>
      </w:r>
    </w:p>
    <w:p w:rsidR="00B60426" w:rsidRPr="00FB5AEB" w:rsidRDefault="00B60426" w:rsidP="00B60426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EB">
        <w:rPr>
          <w:rFonts w:ascii="Times New Roman" w:eastAsia="Times New Roman" w:hAnsi="Times New Roman" w:cs="Times New Roman"/>
          <w:sz w:val="28"/>
          <w:szCs w:val="28"/>
        </w:rPr>
        <w:t>- муниципальных учреждений – 8.</w:t>
      </w:r>
    </w:p>
    <w:p w:rsidR="00B60426" w:rsidRPr="00FB5AEB" w:rsidRDefault="00B60426" w:rsidP="00B60426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0426" w:rsidRPr="00FB5AEB" w:rsidRDefault="00B60426" w:rsidP="00B60426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EB">
        <w:rPr>
          <w:rFonts w:ascii="Times New Roman" w:eastAsia="Times New Roman" w:hAnsi="Times New Roman" w:cs="Times New Roman"/>
          <w:sz w:val="28"/>
          <w:szCs w:val="28"/>
        </w:rPr>
        <w:t>Объем бюджетных средств, проверенных при проведении контрольных мероприяти</w:t>
      </w:r>
      <w:r w:rsidR="005F0B30" w:rsidRPr="00FB5AEB">
        <w:rPr>
          <w:rFonts w:ascii="Times New Roman" w:eastAsia="Times New Roman" w:hAnsi="Times New Roman" w:cs="Times New Roman"/>
          <w:sz w:val="28"/>
          <w:szCs w:val="28"/>
        </w:rPr>
        <w:t>й,</w:t>
      </w:r>
      <w:r w:rsidRPr="00FB5AEB">
        <w:rPr>
          <w:rFonts w:ascii="Times New Roman" w:eastAsia="Times New Roman" w:hAnsi="Times New Roman" w:cs="Times New Roman"/>
          <w:sz w:val="28"/>
          <w:szCs w:val="28"/>
        </w:rPr>
        <w:t xml:space="preserve"> составил в 2018 г.- 102 025,8 тыс. руб.; общая сумма нарушений – 11779 тыс. руб.; неэффективное использование – 538,8 тыс. руб.;   сумма нарушений </w:t>
      </w:r>
      <w:r w:rsidR="0054610D" w:rsidRPr="00FB5AEB">
        <w:rPr>
          <w:rFonts w:ascii="Times New Roman" w:eastAsia="Times New Roman" w:hAnsi="Times New Roman" w:cs="Times New Roman"/>
          <w:sz w:val="28"/>
          <w:szCs w:val="28"/>
        </w:rPr>
        <w:t>нормативно-правовых актов</w:t>
      </w:r>
      <w:r w:rsidRPr="00FB5AEB">
        <w:rPr>
          <w:rFonts w:ascii="Times New Roman" w:eastAsia="Times New Roman" w:hAnsi="Times New Roman" w:cs="Times New Roman"/>
          <w:sz w:val="28"/>
          <w:szCs w:val="28"/>
        </w:rPr>
        <w:t xml:space="preserve"> – 2108,9 тыс. руб.; сумма нарушений </w:t>
      </w:r>
      <w:r w:rsidR="0054610D" w:rsidRPr="00FB5AEB">
        <w:rPr>
          <w:rFonts w:ascii="Times New Roman" w:eastAsia="Times New Roman" w:hAnsi="Times New Roman" w:cs="Times New Roman"/>
          <w:sz w:val="28"/>
          <w:szCs w:val="28"/>
        </w:rPr>
        <w:t>бухгалтерского учета</w:t>
      </w:r>
      <w:r w:rsidRPr="00FB5AEB">
        <w:rPr>
          <w:rFonts w:ascii="Times New Roman" w:eastAsia="Times New Roman" w:hAnsi="Times New Roman" w:cs="Times New Roman"/>
          <w:sz w:val="28"/>
          <w:szCs w:val="28"/>
        </w:rPr>
        <w:t xml:space="preserve"> – 8973,</w:t>
      </w:r>
      <w:r w:rsidR="003625E1" w:rsidRPr="00FB5AE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B5AEB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DB78F7" w:rsidRPr="00FB5AEB">
        <w:rPr>
          <w:rFonts w:ascii="Times New Roman" w:eastAsia="Times New Roman" w:hAnsi="Times New Roman" w:cs="Times New Roman"/>
          <w:sz w:val="28"/>
          <w:szCs w:val="28"/>
        </w:rPr>
        <w:t>;</w:t>
      </w:r>
      <w:r w:rsidR="00DB78F7" w:rsidRPr="00FB5AEB">
        <w:rPr>
          <w:rFonts w:ascii="Times New Roman" w:hAnsi="Times New Roman" w:cs="Times New Roman"/>
          <w:sz w:val="28"/>
          <w:szCs w:val="28"/>
        </w:rPr>
        <w:t xml:space="preserve"> сумма нарушений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 - 157,7 тыс. руб.</w:t>
      </w:r>
      <w:r w:rsidRPr="00FB5AEB">
        <w:rPr>
          <w:rFonts w:ascii="Times New Roman" w:eastAsia="Times New Roman" w:hAnsi="Times New Roman" w:cs="Times New Roman"/>
          <w:sz w:val="28"/>
          <w:szCs w:val="28"/>
        </w:rPr>
        <w:t xml:space="preserve"> В ходе проведения контрольных мероприятий в 2018 году выявлено 393 нарушения.   </w:t>
      </w:r>
    </w:p>
    <w:p w:rsidR="00B60426" w:rsidRPr="00FB5AEB" w:rsidRDefault="00B60426" w:rsidP="00B60426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EB">
        <w:rPr>
          <w:rFonts w:ascii="Times New Roman" w:eastAsia="Times New Roman" w:hAnsi="Times New Roman" w:cs="Times New Roman"/>
          <w:sz w:val="28"/>
          <w:szCs w:val="28"/>
        </w:rPr>
        <w:t>По итогам проведенных в 2018 году проверок составлены акты, где указаны имеющиеся нарушения, рекомендации по их устранению, сроки исполнения.</w:t>
      </w:r>
    </w:p>
    <w:p w:rsidR="00B60426" w:rsidRPr="00FB5AEB" w:rsidRDefault="00B60426" w:rsidP="00B60426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EB">
        <w:rPr>
          <w:rFonts w:ascii="Times New Roman" w:eastAsia="Times New Roman" w:hAnsi="Times New Roman" w:cs="Times New Roman"/>
          <w:sz w:val="28"/>
          <w:szCs w:val="28"/>
        </w:rPr>
        <w:t>Частично замечания устранены в ходе проверок. В установленные Р</w:t>
      </w:r>
      <w:r w:rsidR="0054610D" w:rsidRPr="00FB5AEB">
        <w:rPr>
          <w:rFonts w:ascii="Times New Roman" w:eastAsia="Times New Roman" w:hAnsi="Times New Roman" w:cs="Times New Roman"/>
          <w:sz w:val="28"/>
          <w:szCs w:val="28"/>
        </w:rPr>
        <w:t>евизионным комитетом</w:t>
      </w:r>
      <w:r w:rsidR="00A93721">
        <w:rPr>
          <w:rFonts w:ascii="Times New Roman" w:eastAsia="Times New Roman" w:hAnsi="Times New Roman" w:cs="Times New Roman"/>
          <w:sz w:val="28"/>
          <w:szCs w:val="28"/>
        </w:rPr>
        <w:t xml:space="preserve"> Яшкинского муниципального района</w:t>
      </w:r>
      <w:r w:rsidRPr="00FB5AEB">
        <w:rPr>
          <w:rFonts w:ascii="Times New Roman" w:eastAsia="Times New Roman" w:hAnsi="Times New Roman" w:cs="Times New Roman"/>
          <w:sz w:val="28"/>
          <w:szCs w:val="28"/>
        </w:rPr>
        <w:t xml:space="preserve"> сроки, проверенными организациями представлены отчеты об устранении отмеченных в актах недостатков. Не устраненные нарушения поставлены на контроль.   </w:t>
      </w:r>
    </w:p>
    <w:p w:rsidR="00B60426" w:rsidRPr="00FB5AEB" w:rsidRDefault="00B60426" w:rsidP="00B60426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EB">
        <w:rPr>
          <w:rFonts w:ascii="Times New Roman" w:eastAsia="Times New Roman" w:hAnsi="Times New Roman" w:cs="Times New Roman"/>
          <w:sz w:val="28"/>
          <w:szCs w:val="28"/>
        </w:rPr>
        <w:t>Всего подготовлено 55 экспертных заключений, актов, в том числе 12 отчетов по итогам контрольных мероприятий.</w:t>
      </w:r>
    </w:p>
    <w:p w:rsidR="00B60426" w:rsidRPr="00FB5AEB" w:rsidRDefault="00B60426" w:rsidP="00B60426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0426" w:rsidRPr="00FB5AEB" w:rsidRDefault="00B60426" w:rsidP="00B60426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EB">
        <w:rPr>
          <w:rFonts w:ascii="Times New Roman" w:eastAsia="Times New Roman" w:hAnsi="Times New Roman" w:cs="Times New Roman"/>
          <w:sz w:val="28"/>
          <w:szCs w:val="28"/>
        </w:rPr>
        <w:t>Коротко об основных нарушениях:</w:t>
      </w:r>
    </w:p>
    <w:p w:rsidR="00B60426" w:rsidRPr="00FB5AEB" w:rsidRDefault="00B60426" w:rsidP="00B60426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0426" w:rsidRPr="00FB5AEB" w:rsidRDefault="00B60426" w:rsidP="00B60426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AEB">
        <w:rPr>
          <w:rFonts w:ascii="Times New Roman" w:hAnsi="Times New Roman" w:cs="Times New Roman"/>
          <w:sz w:val="28"/>
          <w:szCs w:val="28"/>
        </w:rPr>
        <w:t>Установлено неэффективное использование бюджетных средств в части излишне начисленной заработной платы и стимулирующих выплат</w:t>
      </w:r>
      <w:r w:rsidR="007F1B48" w:rsidRPr="00FB5AEB">
        <w:rPr>
          <w:rFonts w:ascii="Times New Roman" w:eastAsia="Times New Roman" w:hAnsi="Times New Roman" w:cs="Times New Roman"/>
          <w:sz w:val="28"/>
          <w:szCs w:val="28"/>
        </w:rPr>
        <w:t>, а также выплатах неустойки за несвоевременную оплату электроэнергии, пени, штрафов</w:t>
      </w:r>
      <w:r w:rsidRPr="00FB5AEB">
        <w:rPr>
          <w:rFonts w:ascii="Times New Roman" w:hAnsi="Times New Roman" w:cs="Times New Roman"/>
          <w:sz w:val="28"/>
          <w:szCs w:val="28"/>
        </w:rPr>
        <w:t xml:space="preserve">, невыполнения муниципального задания, необоснованных расходов по ведению бухгалтерского учета;  </w:t>
      </w:r>
    </w:p>
    <w:p w:rsidR="00B60426" w:rsidRPr="00FB5AEB" w:rsidRDefault="00B60426" w:rsidP="00B60426">
      <w:pPr>
        <w:numPr>
          <w:ilvl w:val="0"/>
          <w:numId w:val="4"/>
        </w:numPr>
        <w:spacing w:before="100" w:beforeAutospacing="1" w:after="100" w:afterAutospacing="1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FB5AEB">
        <w:rPr>
          <w:rFonts w:ascii="Times New Roman" w:hAnsi="Times New Roman" w:cs="Times New Roman"/>
          <w:sz w:val="28"/>
          <w:szCs w:val="28"/>
        </w:rPr>
        <w:t xml:space="preserve">Установлены факты несоблюдения положений Инструкции №33н-      отсутствие ряда форм отчетов в составе годовой бухгалтерской отчетности; </w:t>
      </w:r>
    </w:p>
    <w:p w:rsidR="00B60426" w:rsidRPr="00FB5AEB" w:rsidRDefault="00B60426" w:rsidP="00B60426">
      <w:pPr>
        <w:pStyle w:val="a8"/>
        <w:numPr>
          <w:ilvl w:val="0"/>
          <w:numId w:val="4"/>
        </w:numPr>
        <w:spacing w:before="100" w:beforeAutospacing="1" w:after="100" w:afterAutospacing="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AEB">
        <w:rPr>
          <w:rFonts w:ascii="Times New Roman" w:hAnsi="Times New Roman" w:cs="Times New Roman"/>
          <w:sz w:val="28"/>
          <w:szCs w:val="28"/>
        </w:rPr>
        <w:t xml:space="preserve">Установлено нарушение </w:t>
      </w:r>
      <w:r w:rsidRPr="00FB5AEB">
        <w:rPr>
          <w:rFonts w:ascii="Times New Roman" w:eastAsia="Times New Roman" w:hAnsi="Times New Roman" w:cs="Times New Roman"/>
          <w:sz w:val="28"/>
          <w:szCs w:val="28"/>
        </w:rPr>
        <w:t>Порядка определения видов и перечней особо ценного движимого имущества муниципальных бюджетных или автономных учреждений Яшкинского муниципального района</w:t>
      </w:r>
      <w:r w:rsidRPr="00FB5AEB">
        <w:rPr>
          <w:rFonts w:ascii="Times New Roman" w:hAnsi="Times New Roman" w:cs="Times New Roman"/>
          <w:sz w:val="28"/>
          <w:szCs w:val="28"/>
        </w:rPr>
        <w:t>. Бухгалтерский учет особо ценного движимого имущества не достоверен;</w:t>
      </w:r>
    </w:p>
    <w:p w:rsidR="00B60426" w:rsidRPr="00FB5AEB" w:rsidRDefault="00B60426" w:rsidP="00FB5AEB">
      <w:pPr>
        <w:pStyle w:val="a8"/>
        <w:numPr>
          <w:ilvl w:val="0"/>
          <w:numId w:val="4"/>
        </w:numPr>
        <w:spacing w:before="100" w:beforeAutospacing="1" w:afterAutospacing="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AEB">
        <w:rPr>
          <w:rFonts w:ascii="Times New Roman" w:eastAsia="Times New Roman" w:hAnsi="Times New Roman" w:cs="Times New Roman"/>
          <w:sz w:val="28"/>
          <w:szCs w:val="28"/>
        </w:rPr>
        <w:t>В Учетной политике Учреждения имеются ссылки на утратившие силу документы</w:t>
      </w:r>
      <w:r w:rsidR="00FB5AEB" w:rsidRPr="00FB5AE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B5AEB">
        <w:rPr>
          <w:rFonts w:ascii="Times New Roman" w:eastAsia="Times New Roman" w:hAnsi="Times New Roman" w:cs="Times New Roman"/>
          <w:sz w:val="28"/>
          <w:szCs w:val="28"/>
        </w:rPr>
        <w:t>«Положение о порядке ведения кассовых операций с банкнотами и монетой Банка России на территории Российской Федерации»</w:t>
      </w:r>
      <w:r w:rsidR="00FB5AEB" w:rsidRPr="00FB5AE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B5AEB">
        <w:rPr>
          <w:rFonts w:ascii="Times New Roman" w:eastAsia="Times New Roman" w:hAnsi="Times New Roman" w:cs="Times New Roman"/>
          <w:sz w:val="28"/>
          <w:szCs w:val="28"/>
        </w:rPr>
        <w:t xml:space="preserve"> утв</w:t>
      </w:r>
      <w:r w:rsidR="00FB5AEB" w:rsidRPr="00FB5AEB">
        <w:rPr>
          <w:rFonts w:ascii="Times New Roman" w:eastAsia="Times New Roman" w:hAnsi="Times New Roman" w:cs="Times New Roman"/>
          <w:sz w:val="28"/>
          <w:szCs w:val="28"/>
        </w:rPr>
        <w:t>ержденное</w:t>
      </w:r>
      <w:r w:rsidRPr="00FB5AEB">
        <w:rPr>
          <w:rFonts w:ascii="Times New Roman" w:eastAsia="Times New Roman" w:hAnsi="Times New Roman" w:cs="Times New Roman"/>
          <w:sz w:val="28"/>
          <w:szCs w:val="28"/>
        </w:rPr>
        <w:t xml:space="preserve"> Банком России 12.10.2011 </w:t>
      </w:r>
      <w:r w:rsidR="0054610D" w:rsidRPr="00FB5AE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B5AEB">
        <w:rPr>
          <w:rFonts w:ascii="Times New Roman" w:eastAsia="Times New Roman" w:hAnsi="Times New Roman" w:cs="Times New Roman"/>
          <w:sz w:val="28"/>
          <w:szCs w:val="28"/>
        </w:rPr>
        <w:t xml:space="preserve"> 373-П; Приказ </w:t>
      </w:r>
      <w:r w:rsidRPr="00FB5AEB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от 15 декабря 2010 г. </w:t>
      </w:r>
      <w:r w:rsidR="0054610D" w:rsidRPr="00FB5AEB">
        <w:rPr>
          <w:rFonts w:ascii="Times New Roman" w:hAnsi="Times New Roman" w:cs="Times New Roman"/>
          <w:sz w:val="28"/>
          <w:szCs w:val="28"/>
        </w:rPr>
        <w:t>№</w:t>
      </w:r>
      <w:r w:rsidRPr="00FB5AEB">
        <w:rPr>
          <w:rFonts w:ascii="Times New Roman" w:hAnsi="Times New Roman" w:cs="Times New Roman"/>
          <w:sz w:val="28"/>
          <w:szCs w:val="28"/>
        </w:rPr>
        <w:t xml:space="preserve"> 173н «Об утверждении форм первичных учетных документов и регистров бухгалтерского учета</w:t>
      </w:r>
      <w:r w:rsidR="00FB5AEB" w:rsidRPr="00FB5AEB">
        <w:rPr>
          <w:rFonts w:ascii="Times New Roman" w:hAnsi="Times New Roman" w:cs="Times New Roman"/>
          <w:sz w:val="28"/>
          <w:szCs w:val="28"/>
        </w:rPr>
        <w:t xml:space="preserve">, применяемых органами государственной власти (государственными органами), </w:t>
      </w:r>
      <w:r w:rsidR="00FB5AEB" w:rsidRPr="00FB5AEB">
        <w:rPr>
          <w:rFonts w:ascii="Times New Roman" w:hAnsi="Times New Roman" w:cs="Times New Roman"/>
          <w:sz w:val="28"/>
          <w:szCs w:val="28"/>
        </w:rPr>
        <w:lastRenderedPageBreak/>
        <w:t>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</w:t>
      </w:r>
      <w:r w:rsidRPr="00FB5A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0426" w:rsidRPr="00FB5AEB" w:rsidRDefault="00B60426" w:rsidP="00B6042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AEB">
        <w:rPr>
          <w:rFonts w:ascii="Times New Roman" w:hAnsi="Times New Roman" w:cs="Times New Roman"/>
          <w:sz w:val="28"/>
          <w:szCs w:val="28"/>
        </w:rPr>
        <w:t xml:space="preserve">В нарушение Приказа Минфина России №52н не использовались унифицированные формы документов; </w:t>
      </w:r>
    </w:p>
    <w:p w:rsidR="00B60426" w:rsidRPr="00FB5AEB" w:rsidRDefault="00B60426" w:rsidP="00B6042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AEB">
        <w:rPr>
          <w:rFonts w:ascii="Times New Roman" w:hAnsi="Times New Roman" w:cs="Times New Roman"/>
          <w:sz w:val="28"/>
          <w:szCs w:val="28"/>
        </w:rPr>
        <w:t>В нарушение п. 6 Инструкции 157н Учетной политикой не утвержден рабочий план счетов бухгалтерского учета, содержащий применяемые счета бухгалтерского учета для ведения синтетического и аналитического учета;</w:t>
      </w:r>
    </w:p>
    <w:p w:rsidR="00B60426" w:rsidRPr="00FB5AEB" w:rsidRDefault="00B60426" w:rsidP="00B6042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AEB">
        <w:rPr>
          <w:rFonts w:ascii="Times New Roman" w:hAnsi="Times New Roman" w:cs="Times New Roman"/>
          <w:sz w:val="28"/>
          <w:szCs w:val="28"/>
        </w:rPr>
        <w:t>В нарушение п.11 Инструкции №157н, п. 4 ст. 9 №402-ФЗ «О бухгалтерском учете» для ведения бухгалтерского учета применяются самостоятельно разработанные формы регистров первичных учетных документов, не унифицированные формы регистров бухгалтерского учета не утверждены в учетной политике.</w:t>
      </w:r>
    </w:p>
    <w:p w:rsidR="00B60426" w:rsidRPr="00FB5AEB" w:rsidRDefault="00B60426" w:rsidP="00B60426">
      <w:pPr>
        <w:pStyle w:val="a8"/>
        <w:numPr>
          <w:ilvl w:val="0"/>
          <w:numId w:val="4"/>
        </w:numPr>
        <w:spacing w:before="100" w:beforeAutospacing="1" w:afterAutospacing="1"/>
        <w:ind w:left="156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AEB">
        <w:rPr>
          <w:rFonts w:ascii="Times New Roman" w:hAnsi="Times New Roman" w:cs="Times New Roman"/>
          <w:sz w:val="28"/>
          <w:szCs w:val="28"/>
        </w:rPr>
        <w:t>В нарушение п.1.5. Положения по инвентаризации имущества и обязательств учреждения ежемесячно не проводили инвентаризации наличных денежных средств и бланков строгого учета, находящиеся в кассе Учреждения;</w:t>
      </w:r>
    </w:p>
    <w:p w:rsidR="00B60426" w:rsidRPr="00FB5AEB" w:rsidRDefault="00B60426" w:rsidP="00B60426">
      <w:pPr>
        <w:pStyle w:val="a8"/>
        <w:numPr>
          <w:ilvl w:val="0"/>
          <w:numId w:val="4"/>
        </w:numPr>
        <w:spacing w:before="100" w:beforeAutospacing="1" w:afterAutospacing="1"/>
        <w:ind w:left="156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AEB">
        <w:rPr>
          <w:rFonts w:ascii="Times New Roman" w:eastAsia="Times New Roman" w:hAnsi="Times New Roman" w:cs="Times New Roman"/>
          <w:sz w:val="28"/>
          <w:szCs w:val="28"/>
        </w:rPr>
        <w:t>В нарушение положений Приказа 52н для оформления результатов инвентаризации не всегда оформлялся Акт о результатах инвентаризации (ф.0504835);</w:t>
      </w:r>
    </w:p>
    <w:p w:rsidR="00B60426" w:rsidRPr="00FB5AEB" w:rsidRDefault="00B60426" w:rsidP="00B60426">
      <w:pPr>
        <w:pStyle w:val="a8"/>
        <w:numPr>
          <w:ilvl w:val="0"/>
          <w:numId w:val="4"/>
        </w:numPr>
        <w:spacing w:before="100" w:beforeAutospacing="1" w:after="100" w:afterAutospacing="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AEB">
        <w:rPr>
          <w:rFonts w:ascii="Times New Roman" w:hAnsi="Times New Roman" w:cs="Times New Roman"/>
          <w:sz w:val="28"/>
          <w:szCs w:val="28"/>
        </w:rPr>
        <w:t xml:space="preserve">Учет основных средств, учитываемых на забалансовых счетах, ведется с нарушениями положений Инструкций 174н, 157н; </w:t>
      </w:r>
    </w:p>
    <w:p w:rsidR="00B60426" w:rsidRPr="00FB5AEB" w:rsidRDefault="00B60426" w:rsidP="00B6042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AEB">
        <w:rPr>
          <w:rFonts w:ascii="Times New Roman" w:hAnsi="Times New Roman" w:cs="Times New Roman"/>
          <w:sz w:val="28"/>
          <w:szCs w:val="28"/>
        </w:rPr>
        <w:t>Отчет о выполнении Муниципального задания содержит неполную информацию, установленную Постановлением администрации Яшкинского района от 30.11.2015 №455-п «О порядке формирования муниципального задания на оказание муниципальных услуг (выполнение работ) в отношении муниципальных учреждений Яшкинского муниципального района и финансового обеспечения выполнения муниципального задания», также отсутствует Пояснительная записка к Отчету, форма Отчета не соответствует форме, установленной постановлением;</w:t>
      </w:r>
    </w:p>
    <w:p w:rsidR="00B60426" w:rsidRPr="00FB5AEB" w:rsidRDefault="00B60426" w:rsidP="00B60426">
      <w:pPr>
        <w:pStyle w:val="a8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B5AEB">
        <w:rPr>
          <w:rFonts w:ascii="Times New Roman" w:hAnsi="Times New Roman" w:cs="Times New Roman"/>
          <w:sz w:val="28"/>
          <w:szCs w:val="28"/>
        </w:rPr>
        <w:t>Установлены нарушения Приказа Минфина России №81н от 28.07.2010 «О требованиях к плану финансово-хозяйственной деятельности государственного (муниципального) учреждения»;</w:t>
      </w:r>
    </w:p>
    <w:p w:rsidR="00B60426" w:rsidRPr="00FB5AEB" w:rsidRDefault="00B60426" w:rsidP="00B6042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AEB">
        <w:rPr>
          <w:rFonts w:ascii="Times New Roman" w:hAnsi="Times New Roman" w:cs="Times New Roman"/>
          <w:sz w:val="28"/>
          <w:szCs w:val="28"/>
        </w:rPr>
        <w:t>Показатели Отчета об исполнении Плана финансово-хозяйственной деятельности (ф.0503737) не соответствуют показателям лицевого счета и Соглашениям;</w:t>
      </w:r>
    </w:p>
    <w:p w:rsidR="00B60426" w:rsidRPr="00FB5AEB" w:rsidRDefault="00B60426" w:rsidP="00B60426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EB">
        <w:rPr>
          <w:rFonts w:ascii="Times New Roman" w:hAnsi="Times New Roman" w:cs="Times New Roman"/>
          <w:bCs/>
          <w:sz w:val="28"/>
          <w:szCs w:val="28"/>
        </w:rPr>
        <w:t xml:space="preserve">Целевые значения показателей повышения эффективности и качества услуг в сфере образования, утвержденные Постановлением администрации Яшкинского муниципального района от 04.06.2013 года №207-п «Об утверждении плана мероприятий («дорожной карты») «Изменения в отраслях социальной сферы Яшкинского муниципального района, направленные на повышение </w:t>
      </w:r>
      <w:r w:rsidRPr="00FB5AEB">
        <w:rPr>
          <w:rFonts w:ascii="Times New Roman" w:hAnsi="Times New Roman" w:cs="Times New Roman"/>
          <w:bCs/>
          <w:sz w:val="28"/>
          <w:szCs w:val="28"/>
        </w:rPr>
        <w:lastRenderedPageBreak/>
        <w:t>эффективности образования» устанавливаются Учредителем не в полном объеме.</w:t>
      </w:r>
    </w:p>
    <w:p w:rsidR="00DB78F7" w:rsidRPr="00FB5AEB" w:rsidRDefault="00DB78F7" w:rsidP="00B60426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EB">
        <w:rPr>
          <w:rFonts w:ascii="Times New Roman" w:hAnsi="Times New Roman" w:cs="Times New Roman"/>
          <w:sz w:val="28"/>
          <w:szCs w:val="28"/>
        </w:rPr>
        <w:t>Установлены нарушения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B60426" w:rsidRPr="00FB5AEB" w:rsidRDefault="00B60426" w:rsidP="00B60426">
      <w:pPr>
        <w:ind w:left="1495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B60426" w:rsidRPr="00FB5AEB" w:rsidRDefault="00B60426" w:rsidP="00B60426">
      <w:pPr>
        <w:jc w:val="both"/>
        <w:rPr>
          <w:rFonts w:ascii="Times New Roman" w:hAnsi="Times New Roman" w:cs="Times New Roman"/>
          <w:sz w:val="28"/>
          <w:szCs w:val="28"/>
        </w:rPr>
      </w:pPr>
      <w:r w:rsidRPr="00FB5AEB">
        <w:rPr>
          <w:rFonts w:ascii="Times New Roman" w:hAnsi="Times New Roman" w:cs="Times New Roman"/>
          <w:sz w:val="28"/>
          <w:szCs w:val="28"/>
        </w:rPr>
        <w:t xml:space="preserve">По итогам каждой проверки (в соответствии с Регламентом), </w:t>
      </w:r>
      <w:r w:rsidR="00A93721">
        <w:rPr>
          <w:rFonts w:ascii="Times New Roman" w:hAnsi="Times New Roman" w:cs="Times New Roman"/>
          <w:sz w:val="28"/>
          <w:szCs w:val="28"/>
        </w:rPr>
        <w:t>Ревизионный комитет Яшкинского муниципального района</w:t>
      </w:r>
      <w:r w:rsidRPr="00FB5AEB">
        <w:rPr>
          <w:rFonts w:ascii="Times New Roman" w:hAnsi="Times New Roman" w:cs="Times New Roman"/>
          <w:sz w:val="28"/>
          <w:szCs w:val="28"/>
        </w:rPr>
        <w:t xml:space="preserve"> подготавливает отчет и предоставляет его главе Яшкинского муниципального района и в </w:t>
      </w:r>
      <w:r w:rsidR="00A93721" w:rsidRPr="00A93721">
        <w:rPr>
          <w:rFonts w:ascii="Times New Roman" w:hAnsi="Times New Roman" w:cs="Times New Roman"/>
          <w:sz w:val="28"/>
          <w:szCs w:val="28"/>
        </w:rPr>
        <w:t>Совет народных депутатов Яшкинского муниципального района.</w:t>
      </w:r>
    </w:p>
    <w:p w:rsidR="00B60426" w:rsidRPr="00FB5AEB" w:rsidRDefault="00B60426" w:rsidP="00B60426">
      <w:pPr>
        <w:jc w:val="both"/>
        <w:rPr>
          <w:rFonts w:ascii="Times New Roman" w:hAnsi="Times New Roman" w:cs="Times New Roman"/>
          <w:sz w:val="28"/>
          <w:szCs w:val="28"/>
        </w:rPr>
      </w:pPr>
      <w:r w:rsidRPr="00FB5AEB">
        <w:rPr>
          <w:rFonts w:ascii="Times New Roman" w:hAnsi="Times New Roman" w:cs="Times New Roman"/>
          <w:sz w:val="28"/>
          <w:szCs w:val="28"/>
        </w:rPr>
        <w:t xml:space="preserve">           Материалы проверки МБ ДОУ «Литвиновский детский сад» переданы в Следственный комитет Яшкинского района.</w:t>
      </w:r>
    </w:p>
    <w:p w:rsidR="00B60426" w:rsidRPr="00FB5AEB" w:rsidRDefault="00B60426" w:rsidP="00B6042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EB">
        <w:rPr>
          <w:rFonts w:ascii="Times New Roman" w:eastAsia="Times New Roman" w:hAnsi="Times New Roman" w:cs="Times New Roman"/>
          <w:sz w:val="28"/>
          <w:szCs w:val="28"/>
        </w:rPr>
        <w:t xml:space="preserve">           По результатам рассмотрения актов к пяти руководителям учреждений применены меры дисциплинарного взыскания.</w:t>
      </w:r>
    </w:p>
    <w:p w:rsidR="00B60426" w:rsidRPr="00FB5AEB" w:rsidRDefault="00B60426" w:rsidP="00B60426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F79646" w:themeColor="accent6"/>
          <w:sz w:val="28"/>
          <w:szCs w:val="28"/>
        </w:rPr>
      </w:pPr>
    </w:p>
    <w:p w:rsidR="00B60426" w:rsidRPr="00FB5AEB" w:rsidRDefault="00B60426" w:rsidP="00B60426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EB">
        <w:rPr>
          <w:rFonts w:ascii="Times New Roman" w:eastAsia="Times New Roman" w:hAnsi="Times New Roman" w:cs="Times New Roman"/>
          <w:sz w:val="28"/>
          <w:szCs w:val="28"/>
        </w:rPr>
        <w:t xml:space="preserve">Ревизионный комитет Яшкинского муниципального района принимал участие в заседаниях Совета народных депутатов и коллегии Яшкинского муниципального района. </w:t>
      </w:r>
    </w:p>
    <w:p w:rsidR="00B60426" w:rsidRPr="00FB5AEB" w:rsidRDefault="00B60426" w:rsidP="00B60426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EB">
        <w:rPr>
          <w:rFonts w:ascii="Times New Roman" w:eastAsia="Times New Roman" w:hAnsi="Times New Roman" w:cs="Times New Roman"/>
          <w:sz w:val="28"/>
          <w:szCs w:val="28"/>
        </w:rPr>
        <w:t>В декабре 2018 года Ревизионным комитетом </w:t>
      </w:r>
      <w:r w:rsidR="00A93721">
        <w:rPr>
          <w:rFonts w:ascii="Times New Roman" w:eastAsia="Times New Roman" w:hAnsi="Times New Roman" w:cs="Times New Roman"/>
          <w:sz w:val="28"/>
          <w:szCs w:val="28"/>
        </w:rPr>
        <w:t xml:space="preserve">Яшкинского муниципального района </w:t>
      </w:r>
      <w:r w:rsidRPr="00FB5AEB">
        <w:rPr>
          <w:rFonts w:ascii="Times New Roman" w:eastAsia="Times New Roman" w:hAnsi="Times New Roman" w:cs="Times New Roman"/>
          <w:sz w:val="28"/>
          <w:szCs w:val="28"/>
        </w:rPr>
        <w:t>утвержден план работы на 2019 год и размещен на сайте администрации Яшкинского муниципального района в разделе Ревизионный комитет.</w:t>
      </w:r>
    </w:p>
    <w:p w:rsidR="00B60426" w:rsidRPr="00FB5AEB" w:rsidRDefault="00B60426" w:rsidP="00B60426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EB">
        <w:rPr>
          <w:rFonts w:ascii="Times New Roman" w:eastAsia="Times New Roman" w:hAnsi="Times New Roman" w:cs="Times New Roman"/>
          <w:sz w:val="28"/>
          <w:szCs w:val="28"/>
        </w:rPr>
        <w:t>Итоги аналитических и контрольных мероприятий, проведенных в 2018 году, представлены в Совет народных депутатов Яшкинского муниципального района, главе Яшкинского муниципального района и в контрольно-счетную палату Кемеровской области. </w:t>
      </w:r>
    </w:p>
    <w:p w:rsidR="00B60426" w:rsidRPr="00FB5AEB" w:rsidRDefault="00B60426" w:rsidP="00B60426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EB">
        <w:rPr>
          <w:rFonts w:ascii="Times New Roman" w:eastAsia="Times New Roman" w:hAnsi="Times New Roman" w:cs="Times New Roman"/>
          <w:sz w:val="28"/>
          <w:szCs w:val="28"/>
        </w:rPr>
        <w:t>После рассмотрения и утверждения законодательным органом Яшкинского муниципального района, в соответствии с 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об утверждении отчета работы Р</w:t>
      </w:r>
      <w:r w:rsidR="00A93721">
        <w:rPr>
          <w:rFonts w:ascii="Times New Roman" w:eastAsia="Times New Roman" w:hAnsi="Times New Roman" w:cs="Times New Roman"/>
          <w:sz w:val="28"/>
          <w:szCs w:val="28"/>
        </w:rPr>
        <w:t>евизионного комитета Яшкинского муниципального района</w:t>
      </w:r>
      <w:r w:rsidRPr="00FB5AEB">
        <w:rPr>
          <w:rFonts w:ascii="Times New Roman" w:eastAsia="Times New Roman" w:hAnsi="Times New Roman" w:cs="Times New Roman"/>
          <w:sz w:val="28"/>
          <w:szCs w:val="28"/>
        </w:rPr>
        <w:t xml:space="preserve"> будет опубликовано в </w:t>
      </w:r>
      <w:r w:rsidR="00A93721">
        <w:rPr>
          <w:rFonts w:ascii="Times New Roman" w:eastAsia="Times New Roman" w:hAnsi="Times New Roman" w:cs="Times New Roman"/>
          <w:sz w:val="28"/>
          <w:szCs w:val="28"/>
        </w:rPr>
        <w:t xml:space="preserve">Яшкинской </w:t>
      </w:r>
      <w:r w:rsidRPr="00FB5AEB">
        <w:rPr>
          <w:rFonts w:ascii="Times New Roman" w:eastAsia="Times New Roman" w:hAnsi="Times New Roman" w:cs="Times New Roman"/>
          <w:sz w:val="28"/>
          <w:szCs w:val="28"/>
        </w:rPr>
        <w:t>районной газете «Яшкинский вестник»</w:t>
      </w:r>
      <w:r w:rsidR="00D54AA3" w:rsidRPr="00FB5AEB">
        <w:rPr>
          <w:rFonts w:ascii="Times New Roman" w:eastAsia="Times New Roman" w:hAnsi="Times New Roman" w:cs="Times New Roman"/>
          <w:sz w:val="28"/>
          <w:szCs w:val="28"/>
        </w:rPr>
        <w:t xml:space="preserve"> и размещено на сайте</w:t>
      </w:r>
      <w:r w:rsidRPr="00FB5AEB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B60426" w:rsidRPr="00FB5AEB" w:rsidRDefault="00B60426" w:rsidP="00B60426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AEB">
        <w:rPr>
          <w:rFonts w:ascii="Times New Roman" w:eastAsia="Times New Roman" w:hAnsi="Times New Roman" w:cs="Times New Roman"/>
          <w:sz w:val="28"/>
          <w:szCs w:val="28"/>
        </w:rPr>
        <w:t>План работы Ревизионного комитета </w:t>
      </w:r>
      <w:r w:rsidR="00A93721">
        <w:rPr>
          <w:rFonts w:ascii="Times New Roman" w:eastAsia="Times New Roman" w:hAnsi="Times New Roman" w:cs="Times New Roman"/>
          <w:sz w:val="28"/>
          <w:szCs w:val="28"/>
        </w:rPr>
        <w:t xml:space="preserve">Яшкинского муниципального района </w:t>
      </w:r>
      <w:r w:rsidRPr="00FB5AEB">
        <w:rPr>
          <w:rFonts w:ascii="Times New Roman" w:eastAsia="Times New Roman" w:hAnsi="Times New Roman" w:cs="Times New Roman"/>
          <w:sz w:val="28"/>
          <w:szCs w:val="28"/>
        </w:rPr>
        <w:t>за 2018 год исполнен в полном объеме.</w:t>
      </w:r>
    </w:p>
    <w:p w:rsidR="00B60426" w:rsidRPr="00FB5AEB" w:rsidRDefault="00B60426" w:rsidP="00B60426">
      <w:pPr>
        <w:tabs>
          <w:tab w:val="left" w:pos="99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6C2" w:rsidRPr="00FB5AEB" w:rsidRDefault="008506C2" w:rsidP="008506C2">
      <w:pPr>
        <w:tabs>
          <w:tab w:val="left" w:pos="99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6FF9" w:rsidRPr="00FB5AEB" w:rsidRDefault="00E16FF9" w:rsidP="00E16FF9">
      <w:pPr>
        <w:pStyle w:val="1"/>
        <w:shd w:val="clear" w:color="auto" w:fill="auto"/>
        <w:suppressAutoHyphens/>
        <w:spacing w:before="0" w:after="0" w:line="240" w:lineRule="auto"/>
        <w:rPr>
          <w:sz w:val="28"/>
          <w:szCs w:val="28"/>
        </w:rPr>
      </w:pPr>
    </w:p>
    <w:p w:rsidR="00653E37" w:rsidRDefault="00653E37" w:rsidP="00E16FF9">
      <w:pPr>
        <w:pStyle w:val="1"/>
        <w:shd w:val="clear" w:color="auto" w:fill="auto"/>
        <w:suppressAutoHyphens/>
        <w:spacing w:before="0" w:after="0" w:line="240" w:lineRule="auto"/>
      </w:pPr>
    </w:p>
    <w:sectPr w:rsidR="00653E37" w:rsidSect="00E16FF9">
      <w:type w:val="continuous"/>
      <w:pgSz w:w="11909" w:h="16834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F28" w:rsidRDefault="00896F28" w:rsidP="00062183">
      <w:r>
        <w:separator/>
      </w:r>
    </w:p>
  </w:endnote>
  <w:endnote w:type="continuationSeparator" w:id="1">
    <w:p w:rsidR="00896F28" w:rsidRDefault="00896F28" w:rsidP="00062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F28" w:rsidRDefault="00896F28"/>
  </w:footnote>
  <w:footnote w:type="continuationSeparator" w:id="1">
    <w:p w:rsidR="00896F28" w:rsidRDefault="00896F2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7CF5"/>
    <w:multiLevelType w:val="hybridMultilevel"/>
    <w:tmpl w:val="A00C78A6"/>
    <w:lvl w:ilvl="0" w:tplc="FDCAEEDA">
      <w:start w:val="1"/>
      <w:numFmt w:val="decimal"/>
      <w:lvlText w:val="%1."/>
      <w:lvlJc w:val="left"/>
      <w:pPr>
        <w:ind w:left="870" w:hanging="51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452DF"/>
    <w:multiLevelType w:val="multilevel"/>
    <w:tmpl w:val="01C688F8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0764EC"/>
    <w:multiLevelType w:val="hybridMultilevel"/>
    <w:tmpl w:val="C9BA83E8"/>
    <w:lvl w:ilvl="0" w:tplc="F4C4AA16">
      <w:start w:val="1"/>
      <w:numFmt w:val="decimal"/>
      <w:lvlText w:val="%1."/>
      <w:lvlJc w:val="left"/>
      <w:pPr>
        <w:ind w:left="1495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B527D6"/>
    <w:multiLevelType w:val="multilevel"/>
    <w:tmpl w:val="DCDC83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62183"/>
    <w:rsid w:val="00000A87"/>
    <w:rsid w:val="0004220A"/>
    <w:rsid w:val="00062183"/>
    <w:rsid w:val="0009075D"/>
    <w:rsid w:val="00096414"/>
    <w:rsid w:val="000B3C2E"/>
    <w:rsid w:val="00105BBA"/>
    <w:rsid w:val="00122804"/>
    <w:rsid w:val="001268DF"/>
    <w:rsid w:val="001423A2"/>
    <w:rsid w:val="001A59AD"/>
    <w:rsid w:val="001C7ED4"/>
    <w:rsid w:val="001F33FA"/>
    <w:rsid w:val="0020108B"/>
    <w:rsid w:val="00206332"/>
    <w:rsid w:val="00252A6C"/>
    <w:rsid w:val="00271501"/>
    <w:rsid w:val="00286CC8"/>
    <w:rsid w:val="00302BFC"/>
    <w:rsid w:val="003235DD"/>
    <w:rsid w:val="00336EBD"/>
    <w:rsid w:val="003625E1"/>
    <w:rsid w:val="00432DA4"/>
    <w:rsid w:val="0043440E"/>
    <w:rsid w:val="00493E5E"/>
    <w:rsid w:val="004E02A5"/>
    <w:rsid w:val="00520264"/>
    <w:rsid w:val="0054577A"/>
    <w:rsid w:val="0054610D"/>
    <w:rsid w:val="005E7D9F"/>
    <w:rsid w:val="005F0B30"/>
    <w:rsid w:val="0062022A"/>
    <w:rsid w:val="00623678"/>
    <w:rsid w:val="00653E37"/>
    <w:rsid w:val="00677805"/>
    <w:rsid w:val="00681AD0"/>
    <w:rsid w:val="0069344A"/>
    <w:rsid w:val="006D22C2"/>
    <w:rsid w:val="00744B41"/>
    <w:rsid w:val="007463F4"/>
    <w:rsid w:val="0076021E"/>
    <w:rsid w:val="00787A7F"/>
    <w:rsid w:val="007F1B48"/>
    <w:rsid w:val="0080670F"/>
    <w:rsid w:val="00836039"/>
    <w:rsid w:val="008506C2"/>
    <w:rsid w:val="0087586E"/>
    <w:rsid w:val="00896F28"/>
    <w:rsid w:val="008C0A95"/>
    <w:rsid w:val="00907236"/>
    <w:rsid w:val="00984A78"/>
    <w:rsid w:val="00A14612"/>
    <w:rsid w:val="00A72E02"/>
    <w:rsid w:val="00A93721"/>
    <w:rsid w:val="00AC39CD"/>
    <w:rsid w:val="00AC4BB2"/>
    <w:rsid w:val="00AD3FD3"/>
    <w:rsid w:val="00AF057E"/>
    <w:rsid w:val="00B01D7D"/>
    <w:rsid w:val="00B15144"/>
    <w:rsid w:val="00B60426"/>
    <w:rsid w:val="00B63AB3"/>
    <w:rsid w:val="00BA1D9E"/>
    <w:rsid w:val="00BE326E"/>
    <w:rsid w:val="00C16693"/>
    <w:rsid w:val="00C276C5"/>
    <w:rsid w:val="00C50A98"/>
    <w:rsid w:val="00C91B3E"/>
    <w:rsid w:val="00CD2C3C"/>
    <w:rsid w:val="00D50FD6"/>
    <w:rsid w:val="00D54AA3"/>
    <w:rsid w:val="00DB78F7"/>
    <w:rsid w:val="00E07D33"/>
    <w:rsid w:val="00E16FF9"/>
    <w:rsid w:val="00E54451"/>
    <w:rsid w:val="00EA2B46"/>
    <w:rsid w:val="00F1022C"/>
    <w:rsid w:val="00F66386"/>
    <w:rsid w:val="00F85426"/>
    <w:rsid w:val="00FB5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21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2183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0621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sid w:val="000621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0621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1">
    <w:name w:val="Основной текст (2)_"/>
    <w:basedOn w:val="a0"/>
    <w:link w:val="22"/>
    <w:rsid w:val="000621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Tahoma6pt">
    <w:name w:val="Основной текст (2) + Tahoma;6 pt"/>
    <w:basedOn w:val="21"/>
    <w:rsid w:val="000621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2"/>
      <w:szCs w:val="12"/>
    </w:rPr>
  </w:style>
  <w:style w:type="character" w:customStyle="1" w:styleId="2Tahoma6pt0">
    <w:name w:val="Основной текст (2) + Tahoma;6 pt"/>
    <w:basedOn w:val="21"/>
    <w:rsid w:val="000621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2"/>
      <w:szCs w:val="12"/>
      <w:u w:val="single"/>
    </w:rPr>
  </w:style>
  <w:style w:type="character" w:customStyle="1" w:styleId="23">
    <w:name w:val="Основной текст (2)"/>
    <w:basedOn w:val="21"/>
    <w:rsid w:val="000621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4">
    <w:name w:val="Основной текст (2)"/>
    <w:basedOn w:val="21"/>
    <w:rsid w:val="000621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5">
    <w:name w:val="Основной текст (2)"/>
    <w:basedOn w:val="21"/>
    <w:rsid w:val="000621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MicrosoftSansSerif105pt">
    <w:name w:val="Основной текст (2) + Microsoft Sans Serif;10;5 pt;Курсив"/>
    <w:basedOn w:val="21"/>
    <w:rsid w:val="0006218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2MicrosoftSansSerif105pt0">
    <w:name w:val="Основной текст (2) + Microsoft Sans Serif;10;5 pt;Курсив"/>
    <w:basedOn w:val="21"/>
    <w:rsid w:val="0006218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21"/>
      <w:szCs w:val="21"/>
      <w:u w:val="single"/>
    </w:rPr>
  </w:style>
  <w:style w:type="paragraph" w:customStyle="1" w:styleId="1">
    <w:name w:val="Основной текст1"/>
    <w:basedOn w:val="a"/>
    <w:link w:val="a4"/>
    <w:rsid w:val="00062183"/>
    <w:pPr>
      <w:shd w:val="clear" w:color="auto" w:fill="FFFFFF"/>
      <w:spacing w:before="540" w:after="5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rsid w:val="00062183"/>
    <w:pPr>
      <w:shd w:val="clear" w:color="auto" w:fill="FFFFFF"/>
      <w:spacing w:before="420" w:after="24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062183"/>
    <w:pPr>
      <w:shd w:val="clear" w:color="auto" w:fill="FFFFFF"/>
      <w:spacing w:before="42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">
    <w:name w:val="Основной текст (2)"/>
    <w:basedOn w:val="a"/>
    <w:link w:val="21"/>
    <w:rsid w:val="00062183"/>
    <w:pPr>
      <w:shd w:val="clear" w:color="auto" w:fill="FFFFFF"/>
      <w:spacing w:before="780" w:line="283" w:lineRule="exact"/>
    </w:pPr>
    <w:rPr>
      <w:rFonts w:ascii="Times New Roman" w:eastAsia="Times New Roman" w:hAnsi="Times New Roman" w:cs="Times New Roman"/>
      <w:sz w:val="23"/>
      <w:szCs w:val="23"/>
    </w:rPr>
  </w:style>
  <w:style w:type="table" w:styleId="a5">
    <w:name w:val="Table Grid"/>
    <w:basedOn w:val="a1"/>
    <w:uiPriority w:val="59"/>
    <w:rsid w:val="00E16F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05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057E"/>
    <w:rPr>
      <w:rFonts w:ascii="Segoe UI" w:hAnsi="Segoe UI" w:cs="Segoe UI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BA1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37333-1243-4599-B616-A08DDD4C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5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Аллояров</dc:creator>
  <cp:lastModifiedBy>Исмаилова</cp:lastModifiedBy>
  <cp:revision>18</cp:revision>
  <cp:lastPrinted>2016-11-30T09:01:00Z</cp:lastPrinted>
  <dcterms:created xsi:type="dcterms:W3CDTF">2019-01-14T03:32:00Z</dcterms:created>
  <dcterms:modified xsi:type="dcterms:W3CDTF">2019-01-28T02:28:00Z</dcterms:modified>
</cp:coreProperties>
</file>