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6B" w:rsidRPr="00A7464B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A7464B" w:rsidRDefault="00390617" w:rsidP="009E4CFA">
      <w:pPr>
        <w:pStyle w:val="5"/>
        <w:ind w:left="0" w:firstLine="567"/>
        <w:rPr>
          <w:szCs w:val="28"/>
          <w:lang w:val="ru-RU"/>
        </w:rPr>
      </w:pPr>
      <w:r w:rsidRPr="00A7464B">
        <w:rPr>
          <w:noProof/>
          <w:lang w:val="ru-RU" w:eastAsia="ru-RU"/>
        </w:rPr>
        <w:drawing>
          <wp:inline distT="0" distB="0" distL="0" distR="0">
            <wp:extent cx="619125" cy="721006"/>
            <wp:effectExtent l="0" t="0" r="0" b="0"/>
            <wp:docPr id="2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4" cy="72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FA" w:rsidRDefault="009E4CFA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</w:p>
    <w:p w:rsidR="00947B6B" w:rsidRPr="00A7464B" w:rsidRDefault="00947B6B" w:rsidP="009E4CFA">
      <w:pPr>
        <w:pStyle w:val="5"/>
        <w:numPr>
          <w:ilvl w:val="0"/>
          <w:numId w:val="0"/>
        </w:numPr>
        <w:spacing w:before="0"/>
        <w:rPr>
          <w:szCs w:val="28"/>
          <w:lang w:val="ru-RU"/>
        </w:rPr>
      </w:pPr>
      <w:r w:rsidRPr="00A7464B">
        <w:rPr>
          <w:szCs w:val="28"/>
          <w:lang w:val="ru-RU"/>
        </w:rPr>
        <w:t xml:space="preserve">АДМИНИСТРАЦИЯ </w:t>
      </w:r>
      <w:r w:rsidR="00E60904" w:rsidRPr="00A7464B">
        <w:rPr>
          <w:szCs w:val="28"/>
          <w:lang w:val="ru-RU"/>
        </w:rPr>
        <w:t>ЯШКИНСКОГО МУНИЦИПАЛЬНОГО ОКРУГА</w:t>
      </w:r>
    </w:p>
    <w:p w:rsidR="00947B6B" w:rsidRPr="00A7464B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A7464B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A7464B">
        <w:rPr>
          <w:sz w:val="32"/>
          <w:szCs w:val="32"/>
          <w:lang w:val="ru-RU"/>
        </w:rPr>
        <w:t>ПОСТАНОВЛЕНИЕ</w:t>
      </w:r>
    </w:p>
    <w:p w:rsidR="00947B6B" w:rsidRPr="00A7464B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A7464B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A7464B">
        <w:rPr>
          <w:rFonts w:ascii="Times New Roman" w:hAnsi="Times New Roman"/>
          <w:sz w:val="24"/>
          <w:szCs w:val="24"/>
          <w:lang w:val="ru-RU"/>
        </w:rPr>
        <w:t>«</w:t>
      </w:r>
      <w:r w:rsidR="005C7559">
        <w:rPr>
          <w:rFonts w:ascii="Times New Roman" w:hAnsi="Times New Roman"/>
          <w:sz w:val="24"/>
          <w:szCs w:val="24"/>
          <w:u w:val="single"/>
          <w:lang w:val="ru-RU"/>
        </w:rPr>
        <w:t>02</w:t>
      </w:r>
      <w:r w:rsidRPr="00A7464B">
        <w:rPr>
          <w:rFonts w:ascii="Times New Roman" w:hAnsi="Times New Roman"/>
          <w:sz w:val="24"/>
          <w:szCs w:val="24"/>
          <w:lang w:val="ru-RU"/>
        </w:rPr>
        <w:t>»</w:t>
      </w:r>
      <w:r w:rsidR="00C250B7" w:rsidRPr="00A74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808">
        <w:rPr>
          <w:rFonts w:ascii="Times New Roman" w:hAnsi="Times New Roman"/>
          <w:sz w:val="24"/>
          <w:szCs w:val="24"/>
          <w:lang w:val="ru-RU"/>
        </w:rPr>
        <w:t>декабря</w:t>
      </w:r>
      <w:r w:rsidR="00976043">
        <w:rPr>
          <w:rFonts w:ascii="Times New Roman" w:hAnsi="Times New Roman"/>
          <w:sz w:val="24"/>
          <w:szCs w:val="24"/>
          <w:lang w:val="ru-RU"/>
        </w:rPr>
        <w:t xml:space="preserve"> 2022</w:t>
      </w:r>
      <w:r w:rsidRPr="00A7464B">
        <w:rPr>
          <w:rFonts w:ascii="Times New Roman" w:hAnsi="Times New Roman"/>
          <w:sz w:val="24"/>
          <w:szCs w:val="24"/>
          <w:lang w:val="ru-RU"/>
        </w:rPr>
        <w:t xml:space="preserve"> г. №</w:t>
      </w:r>
      <w:r w:rsidR="005C7559">
        <w:rPr>
          <w:rFonts w:ascii="Times New Roman" w:hAnsi="Times New Roman"/>
          <w:sz w:val="24"/>
          <w:szCs w:val="24"/>
          <w:u w:val="single"/>
          <w:lang w:val="ru-RU"/>
        </w:rPr>
        <w:t>1251-п</w:t>
      </w:r>
      <w:bookmarkStart w:id="0" w:name="_GoBack"/>
      <w:bookmarkEnd w:id="0"/>
    </w:p>
    <w:p w:rsidR="00947B6B" w:rsidRDefault="00976043" w:rsidP="0020119F">
      <w:pPr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976043"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976043" w:rsidRPr="00A7464B" w:rsidRDefault="00976043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6BCE" w:rsidRPr="005B6BCE" w:rsidRDefault="00167A9E" w:rsidP="005B6BCE">
      <w:pPr>
        <w:widowControl w:val="0"/>
        <w:tabs>
          <w:tab w:val="left" w:pos="10080"/>
        </w:tabs>
        <w:autoSpaceDE w:val="0"/>
        <w:autoSpaceDN w:val="0"/>
        <w:adjustRightInd w:val="0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4817B8">
        <w:rPr>
          <w:rFonts w:ascii="Times New Roman" w:hAnsi="Times New Roman"/>
          <w:b/>
          <w:sz w:val="28"/>
          <w:szCs w:val="28"/>
          <w:lang w:val="ru-RU"/>
        </w:rPr>
        <w:t>б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76043">
        <w:rPr>
          <w:rFonts w:ascii="Times New Roman" w:hAnsi="Times New Roman"/>
          <w:b/>
          <w:sz w:val="28"/>
          <w:szCs w:val="28"/>
          <w:lang w:val="ru-RU"/>
        </w:rPr>
        <w:t>отклонении проекта</w:t>
      </w:r>
      <w:r w:rsidR="00563B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817B8">
        <w:rPr>
          <w:rFonts w:ascii="Times New Roman" w:hAnsi="Times New Roman"/>
          <w:b/>
          <w:sz w:val="28"/>
          <w:szCs w:val="28"/>
          <w:lang w:val="ru-RU"/>
        </w:rPr>
        <w:t>внесен</w:t>
      </w:r>
      <w:r w:rsidR="00563BAF">
        <w:rPr>
          <w:rFonts w:ascii="Times New Roman" w:hAnsi="Times New Roman"/>
          <w:b/>
          <w:sz w:val="28"/>
          <w:szCs w:val="28"/>
          <w:lang w:val="ru-RU"/>
        </w:rPr>
        <w:t>ия</w:t>
      </w:r>
      <w:r w:rsidR="00976043">
        <w:rPr>
          <w:rFonts w:ascii="Times New Roman" w:hAnsi="Times New Roman"/>
          <w:b/>
          <w:sz w:val="28"/>
          <w:szCs w:val="28"/>
          <w:lang w:val="ru-RU"/>
        </w:rPr>
        <w:t xml:space="preserve"> изменений в генеральный план и п</w:t>
      </w:r>
      <w:r w:rsidR="004817B8">
        <w:rPr>
          <w:rFonts w:ascii="Times New Roman" w:hAnsi="Times New Roman"/>
          <w:b/>
          <w:sz w:val="28"/>
          <w:szCs w:val="28"/>
          <w:lang w:val="ru-RU"/>
        </w:rPr>
        <w:t xml:space="preserve">равила землепользования и застройки </w:t>
      </w:r>
      <w:r w:rsidR="001C6AFD">
        <w:rPr>
          <w:rFonts w:ascii="Times New Roman" w:hAnsi="Times New Roman"/>
          <w:b/>
          <w:sz w:val="28"/>
          <w:szCs w:val="28"/>
          <w:lang w:val="ru-RU"/>
        </w:rPr>
        <w:t xml:space="preserve">Пашковского </w:t>
      </w:r>
      <w:r w:rsidR="00563BAF">
        <w:rPr>
          <w:rFonts w:ascii="Times New Roman" w:hAnsi="Times New Roman"/>
          <w:b/>
          <w:sz w:val="28"/>
          <w:szCs w:val="28"/>
          <w:lang w:val="ru-RU"/>
        </w:rPr>
        <w:t xml:space="preserve">сельского поселения и </w:t>
      </w:r>
      <w:r w:rsidR="004817B8">
        <w:rPr>
          <w:rFonts w:ascii="Times New Roman" w:hAnsi="Times New Roman"/>
          <w:b/>
          <w:sz w:val="28"/>
          <w:szCs w:val="28"/>
          <w:lang w:val="ru-RU"/>
        </w:rPr>
        <w:t xml:space="preserve">направлении </w:t>
      </w:r>
      <w:r w:rsidR="00976043">
        <w:rPr>
          <w:rFonts w:ascii="Times New Roman" w:hAnsi="Times New Roman"/>
          <w:b/>
          <w:sz w:val="28"/>
          <w:szCs w:val="28"/>
          <w:lang w:val="ru-RU"/>
        </w:rPr>
        <w:t>его</w:t>
      </w:r>
      <w:r w:rsidR="004817B8">
        <w:rPr>
          <w:rFonts w:ascii="Times New Roman" w:hAnsi="Times New Roman"/>
          <w:b/>
          <w:sz w:val="28"/>
          <w:szCs w:val="28"/>
          <w:lang w:val="ru-RU"/>
        </w:rPr>
        <w:t xml:space="preserve"> на доработку</w:t>
      </w:r>
    </w:p>
    <w:p w:rsidR="005F79D7" w:rsidRDefault="005F79D7" w:rsidP="005F79D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817B8" w:rsidRPr="00A7464B" w:rsidRDefault="004817B8" w:rsidP="005F79D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F79D7" w:rsidRPr="004817B8" w:rsidRDefault="005F79D7" w:rsidP="004817B8">
      <w:pPr>
        <w:widowControl w:val="0"/>
        <w:tabs>
          <w:tab w:val="left" w:pos="10080"/>
        </w:tabs>
        <w:autoSpaceDE w:val="0"/>
        <w:autoSpaceDN w:val="0"/>
        <w:adjustRightInd w:val="0"/>
        <w:ind w:right="5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817B8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481E78" w:rsidRPr="004817B8">
        <w:rPr>
          <w:rFonts w:ascii="Times New Roman" w:hAnsi="Times New Roman"/>
          <w:sz w:val="28"/>
          <w:szCs w:val="28"/>
          <w:lang w:val="ru-RU"/>
        </w:rPr>
        <w:t>с</w:t>
      </w:r>
      <w:r w:rsidR="00167A9E" w:rsidRPr="004817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23DE" w:rsidRPr="004817B8">
        <w:rPr>
          <w:rFonts w:ascii="Times New Roman" w:hAnsi="Times New Roman"/>
          <w:sz w:val="28"/>
          <w:szCs w:val="28"/>
          <w:lang w:val="ru-RU"/>
        </w:rPr>
        <w:t>Градостроительн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>ым</w:t>
      </w:r>
      <w:r w:rsidRPr="004817B8">
        <w:rPr>
          <w:rFonts w:ascii="Times New Roman" w:hAnsi="Times New Roman"/>
          <w:sz w:val="28"/>
          <w:szCs w:val="28"/>
          <w:lang w:val="ru-RU"/>
        </w:rPr>
        <w:t xml:space="preserve"> кодекс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>ом</w:t>
      </w:r>
      <w:r w:rsidRPr="004817B8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>на основании протокола публичных слушаний по рассмотрению проект</w:t>
      </w:r>
      <w:r w:rsidR="00E42B19">
        <w:rPr>
          <w:rFonts w:ascii="Times New Roman" w:hAnsi="Times New Roman"/>
          <w:sz w:val="28"/>
          <w:szCs w:val="28"/>
          <w:lang w:val="ru-RU"/>
        </w:rPr>
        <w:t>а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6043" w:rsidRPr="00976043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генеральный план и правила землепользования и застройки </w:t>
      </w:r>
      <w:r w:rsidR="00EF0223">
        <w:rPr>
          <w:rFonts w:ascii="Times New Roman" w:hAnsi="Times New Roman"/>
          <w:sz w:val="28"/>
          <w:szCs w:val="28"/>
          <w:lang w:val="ru-RU"/>
        </w:rPr>
        <w:t>Пашковского</w:t>
      </w:r>
      <w:r w:rsidR="00976043" w:rsidRPr="00976043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EF03E4">
        <w:rPr>
          <w:rFonts w:ascii="Times New Roman" w:hAnsi="Times New Roman"/>
          <w:sz w:val="28"/>
          <w:szCs w:val="28"/>
          <w:lang w:val="ru-RU"/>
        </w:rPr>
        <w:t>22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>.</w:t>
      </w:r>
      <w:r w:rsidR="00EF03E4">
        <w:rPr>
          <w:rFonts w:ascii="Times New Roman" w:hAnsi="Times New Roman"/>
          <w:sz w:val="28"/>
          <w:szCs w:val="28"/>
          <w:lang w:val="ru-RU"/>
        </w:rPr>
        <w:t>11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>.202</w:t>
      </w:r>
      <w:r w:rsidR="00976043">
        <w:rPr>
          <w:rFonts w:ascii="Times New Roman" w:hAnsi="Times New Roman"/>
          <w:sz w:val="28"/>
          <w:szCs w:val="28"/>
          <w:lang w:val="ru-RU"/>
        </w:rPr>
        <w:t>2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 xml:space="preserve">, с учетом заключения о результатах публичных слушаний от </w:t>
      </w:r>
      <w:r w:rsidR="00EF03E4">
        <w:rPr>
          <w:rFonts w:ascii="Times New Roman" w:hAnsi="Times New Roman"/>
          <w:sz w:val="28"/>
          <w:szCs w:val="28"/>
          <w:lang w:val="ru-RU"/>
        </w:rPr>
        <w:t>22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>.</w:t>
      </w:r>
      <w:r w:rsidR="00EF03E4">
        <w:rPr>
          <w:rFonts w:ascii="Times New Roman" w:hAnsi="Times New Roman"/>
          <w:sz w:val="28"/>
          <w:szCs w:val="28"/>
          <w:lang w:val="ru-RU"/>
        </w:rPr>
        <w:t>11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>.202</w:t>
      </w:r>
      <w:r w:rsidR="00976043">
        <w:rPr>
          <w:rFonts w:ascii="Times New Roman" w:hAnsi="Times New Roman"/>
          <w:sz w:val="28"/>
          <w:szCs w:val="28"/>
          <w:lang w:val="ru-RU"/>
        </w:rPr>
        <w:t>2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817B8">
        <w:rPr>
          <w:rFonts w:ascii="Times New Roman" w:hAnsi="Times New Roman"/>
          <w:sz w:val="28"/>
          <w:szCs w:val="28"/>
          <w:lang w:val="ru-RU"/>
        </w:rPr>
        <w:t xml:space="preserve">Федеральным законом Российской Федерации от 06.10.2003 №131-ФЗ «Об общих принципах организации местного самоуправления в Российской Федерации», руководствуясь </w:t>
      </w:r>
      <w:r w:rsidR="002503F9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3673A1" w:rsidRPr="004817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17B8">
        <w:rPr>
          <w:rFonts w:ascii="Times New Roman" w:hAnsi="Times New Roman"/>
          <w:sz w:val="28"/>
          <w:szCs w:val="28"/>
          <w:lang w:val="ru-RU"/>
        </w:rPr>
        <w:t xml:space="preserve">Яшкинского муниципального округа, </w:t>
      </w:r>
      <w:r w:rsidR="00976043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4817B8" w:rsidRPr="004817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17B8">
        <w:rPr>
          <w:rFonts w:ascii="Times New Roman" w:hAnsi="Times New Roman"/>
          <w:sz w:val="28"/>
          <w:szCs w:val="28"/>
          <w:lang w:val="ru-RU"/>
        </w:rPr>
        <w:t>Яшкинского муниципального округа постановляет:</w:t>
      </w:r>
    </w:p>
    <w:p w:rsidR="00876403" w:rsidRPr="004817B8" w:rsidRDefault="00876403" w:rsidP="00976043">
      <w:pPr>
        <w:widowControl w:val="0"/>
        <w:tabs>
          <w:tab w:val="left" w:pos="10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7B8" w:rsidRPr="000B2A14" w:rsidRDefault="004817B8" w:rsidP="00E42B19">
      <w:pPr>
        <w:pStyle w:val="a7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14">
        <w:rPr>
          <w:rFonts w:ascii="Times New Roman" w:hAnsi="Times New Roman" w:cs="Times New Roman"/>
          <w:sz w:val="28"/>
          <w:szCs w:val="28"/>
        </w:rPr>
        <w:t xml:space="preserve">Отклонить проект </w:t>
      </w:r>
      <w:r w:rsidR="00563BAF">
        <w:rPr>
          <w:rFonts w:ascii="Times New Roman" w:hAnsi="Times New Roman" w:cs="Times New Roman"/>
          <w:sz w:val="28"/>
          <w:szCs w:val="28"/>
        </w:rPr>
        <w:t>внесения</w:t>
      </w:r>
      <w:r w:rsidR="00976043" w:rsidRPr="00976043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и правила землепользования и застройки </w:t>
      </w:r>
      <w:r w:rsidR="001C6AFD">
        <w:rPr>
          <w:rFonts w:ascii="Times New Roman" w:hAnsi="Times New Roman" w:cs="Times New Roman"/>
          <w:sz w:val="28"/>
          <w:szCs w:val="28"/>
        </w:rPr>
        <w:t>Пашковского</w:t>
      </w:r>
      <w:r w:rsidR="00563B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2A14">
        <w:rPr>
          <w:rFonts w:ascii="Times New Roman" w:hAnsi="Times New Roman" w:cs="Times New Roman"/>
          <w:sz w:val="28"/>
          <w:szCs w:val="28"/>
        </w:rPr>
        <w:t xml:space="preserve"> и направить </w:t>
      </w:r>
      <w:r w:rsidR="00563BAF">
        <w:rPr>
          <w:rFonts w:ascii="Times New Roman" w:hAnsi="Times New Roman" w:cs="Times New Roman"/>
          <w:sz w:val="28"/>
          <w:szCs w:val="28"/>
        </w:rPr>
        <w:t>его</w:t>
      </w:r>
      <w:r w:rsidRPr="000B2A14">
        <w:rPr>
          <w:rFonts w:ascii="Times New Roman" w:hAnsi="Times New Roman" w:cs="Times New Roman"/>
          <w:sz w:val="28"/>
          <w:szCs w:val="28"/>
        </w:rPr>
        <w:t xml:space="preserve"> на доработку разработчику — </w:t>
      </w:r>
      <w:r w:rsidR="001C6AFD">
        <w:rPr>
          <w:rFonts w:ascii="Times New Roman" w:hAnsi="Times New Roman" w:cs="Times New Roman"/>
          <w:sz w:val="28"/>
          <w:szCs w:val="28"/>
        </w:rPr>
        <w:t>ООО «ЗАПСИБНИИПРОЕКТ 2»</w:t>
      </w:r>
      <w:r w:rsidRPr="000B2A14">
        <w:rPr>
          <w:rFonts w:ascii="Times New Roman" w:hAnsi="Times New Roman" w:cs="Times New Roman"/>
          <w:sz w:val="28"/>
          <w:szCs w:val="28"/>
        </w:rPr>
        <w:t xml:space="preserve"> с учетом замечаний и предложений, у</w:t>
      </w:r>
      <w:r w:rsidR="000B2A14">
        <w:rPr>
          <w:rFonts w:ascii="Times New Roman" w:hAnsi="Times New Roman" w:cs="Times New Roman"/>
          <w:sz w:val="28"/>
          <w:szCs w:val="28"/>
        </w:rPr>
        <w:t>ка</w:t>
      </w:r>
      <w:r w:rsidR="002503F9">
        <w:rPr>
          <w:rFonts w:ascii="Times New Roman" w:hAnsi="Times New Roman" w:cs="Times New Roman"/>
          <w:sz w:val="28"/>
          <w:szCs w:val="28"/>
        </w:rPr>
        <w:t>з</w:t>
      </w:r>
      <w:r w:rsidR="000B2A14">
        <w:rPr>
          <w:rFonts w:ascii="Times New Roman" w:hAnsi="Times New Roman" w:cs="Times New Roman"/>
          <w:sz w:val="28"/>
          <w:szCs w:val="28"/>
        </w:rPr>
        <w:t>анных</w:t>
      </w:r>
      <w:r w:rsidRPr="000B2A14">
        <w:rPr>
          <w:rFonts w:ascii="Times New Roman" w:hAnsi="Times New Roman" w:cs="Times New Roman"/>
          <w:sz w:val="28"/>
          <w:szCs w:val="28"/>
        </w:rPr>
        <w:t xml:space="preserve"> в заключении о результатах публичных слушани</w:t>
      </w:r>
      <w:r w:rsidR="00563BAF">
        <w:rPr>
          <w:rFonts w:ascii="Times New Roman" w:hAnsi="Times New Roman" w:cs="Times New Roman"/>
          <w:sz w:val="28"/>
          <w:szCs w:val="28"/>
        </w:rPr>
        <w:t>й</w:t>
      </w:r>
      <w:r w:rsidRPr="000B2A14">
        <w:rPr>
          <w:rFonts w:ascii="Times New Roman" w:hAnsi="Times New Roman" w:cs="Times New Roman"/>
          <w:sz w:val="28"/>
          <w:szCs w:val="28"/>
        </w:rPr>
        <w:t xml:space="preserve"> от </w:t>
      </w:r>
      <w:r w:rsidR="001C6AFD">
        <w:rPr>
          <w:rFonts w:ascii="Times New Roman" w:hAnsi="Times New Roman" w:cs="Times New Roman"/>
          <w:sz w:val="28"/>
          <w:szCs w:val="28"/>
        </w:rPr>
        <w:t>22</w:t>
      </w:r>
      <w:r w:rsidRPr="000B2A14">
        <w:rPr>
          <w:rFonts w:ascii="Times New Roman" w:hAnsi="Times New Roman" w:cs="Times New Roman"/>
          <w:sz w:val="28"/>
          <w:szCs w:val="28"/>
        </w:rPr>
        <w:t>.</w:t>
      </w:r>
      <w:r w:rsidR="001C6AFD">
        <w:rPr>
          <w:rFonts w:ascii="Times New Roman" w:hAnsi="Times New Roman" w:cs="Times New Roman"/>
          <w:sz w:val="28"/>
          <w:szCs w:val="28"/>
        </w:rPr>
        <w:t>11</w:t>
      </w:r>
      <w:r w:rsidRPr="000B2A14">
        <w:rPr>
          <w:rFonts w:ascii="Times New Roman" w:hAnsi="Times New Roman" w:cs="Times New Roman"/>
          <w:sz w:val="28"/>
          <w:szCs w:val="28"/>
        </w:rPr>
        <w:t>.202</w:t>
      </w:r>
      <w:r w:rsidR="00E42B19">
        <w:rPr>
          <w:rFonts w:ascii="Times New Roman" w:hAnsi="Times New Roman" w:cs="Times New Roman"/>
          <w:sz w:val="28"/>
          <w:szCs w:val="28"/>
        </w:rPr>
        <w:t>2</w:t>
      </w:r>
      <w:r w:rsidRPr="000B2A14">
        <w:rPr>
          <w:rFonts w:ascii="Times New Roman" w:hAnsi="Times New Roman" w:cs="Times New Roman"/>
          <w:sz w:val="28"/>
          <w:szCs w:val="28"/>
        </w:rPr>
        <w:t>.</w:t>
      </w:r>
    </w:p>
    <w:p w:rsidR="000B2A14" w:rsidRPr="000B2A14" w:rsidRDefault="000B2A14" w:rsidP="00E42B19">
      <w:pPr>
        <w:pStyle w:val="a7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14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</w:t>
      </w:r>
      <w:r w:rsidR="00976043">
        <w:rPr>
          <w:rFonts w:ascii="Times New Roman" w:hAnsi="Times New Roman" w:cs="Times New Roman"/>
          <w:color w:val="000000"/>
          <w:sz w:val="28"/>
          <w:szCs w:val="28"/>
        </w:rPr>
        <w:t xml:space="preserve">Яшкинской </w:t>
      </w:r>
      <w:r w:rsidRPr="000B2A14">
        <w:rPr>
          <w:rFonts w:ascii="Times New Roman" w:hAnsi="Times New Roman" w:cs="Times New Roman"/>
          <w:color w:val="000000"/>
          <w:sz w:val="28"/>
          <w:szCs w:val="28"/>
        </w:rPr>
        <w:t>газете «Яшкинский вестник».</w:t>
      </w:r>
    </w:p>
    <w:p w:rsidR="000B2A14" w:rsidRPr="000B2A14" w:rsidRDefault="000B2A14" w:rsidP="00E42B19">
      <w:pPr>
        <w:pStyle w:val="a7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14">
        <w:rPr>
          <w:rFonts w:ascii="Times New Roman" w:hAnsi="Times New Roman" w:cs="Times New Roman"/>
          <w:color w:val="000000"/>
          <w:sz w:val="28"/>
          <w:szCs w:val="28"/>
        </w:rPr>
        <w:t>Разместить настоящее постановление на официальном сайте администрации Яшкинского муниципального округа в информационно – телекоммуникационной сети «Интернет».</w:t>
      </w:r>
    </w:p>
    <w:p w:rsidR="000B2A14" w:rsidRPr="00976043" w:rsidRDefault="000B2A14" w:rsidP="00E42B19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43">
        <w:rPr>
          <w:rFonts w:ascii="Times New Roman" w:hAnsi="Times New Roman" w:cs="Times New Roman"/>
          <w:sz w:val="28"/>
          <w:szCs w:val="28"/>
        </w:rPr>
        <w:t xml:space="preserve"> </w:t>
      </w:r>
      <w:r w:rsidR="00976043" w:rsidRPr="0097604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</w:t>
      </w:r>
      <w:r w:rsidR="00976043">
        <w:rPr>
          <w:rFonts w:ascii="Times New Roman" w:hAnsi="Times New Roman" w:cs="Times New Roman"/>
          <w:sz w:val="28"/>
          <w:szCs w:val="28"/>
        </w:rPr>
        <w:t>а по строительству и агропромышленному комплексу Л.Р. Юсупова.</w:t>
      </w:r>
    </w:p>
    <w:p w:rsidR="000B2A14" w:rsidRPr="000B2A14" w:rsidRDefault="000B2A14" w:rsidP="00E42B19">
      <w:pPr>
        <w:pStyle w:val="af0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A14">
        <w:rPr>
          <w:sz w:val="28"/>
          <w:szCs w:val="28"/>
        </w:rPr>
        <w:t xml:space="preserve">5. Настоящее постановление вступает в силу после его официального опубликования.  </w:t>
      </w:r>
    </w:p>
    <w:p w:rsidR="005F79D7" w:rsidRDefault="005F79D7" w:rsidP="000B2A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6043" w:rsidRPr="00A7464B" w:rsidRDefault="00976043" w:rsidP="00E42B1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p w:rsidR="005F79D7" w:rsidRPr="00A7464B" w:rsidRDefault="00976043" w:rsidP="000D01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r w:rsidR="00563BA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5F79D7" w:rsidRPr="00A7464B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F79D7" w:rsidRPr="00A7464B">
        <w:rPr>
          <w:rFonts w:ascii="Times New Roman" w:hAnsi="Times New Roman" w:cs="Times New Roman"/>
          <w:sz w:val="28"/>
          <w:szCs w:val="28"/>
          <w:lang w:val="ru-RU"/>
        </w:rPr>
        <w:t xml:space="preserve"> Яшкинского</w:t>
      </w:r>
    </w:p>
    <w:p w:rsidR="005F79D7" w:rsidRPr="00A7464B" w:rsidRDefault="005F79D7" w:rsidP="000D01F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464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                                      </w:t>
      </w:r>
      <w:r w:rsidR="00E42B1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0D01F8" w:rsidRPr="00A7464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42B19">
        <w:rPr>
          <w:rFonts w:ascii="Times New Roman" w:hAnsi="Times New Roman" w:cs="Times New Roman"/>
          <w:sz w:val="28"/>
          <w:szCs w:val="28"/>
          <w:lang w:val="ru-RU"/>
        </w:rPr>
        <w:t>А.А. Юрманов</w:t>
      </w:r>
    </w:p>
    <w:p w:rsidR="000D01F8" w:rsidRPr="00A7464B" w:rsidRDefault="000D01F8">
      <w:pPr>
        <w:suppressAutoHyphens w:val="0"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</w:p>
    <w:sectPr w:rsidR="000D01F8" w:rsidRPr="00A7464B" w:rsidSect="00E42B19">
      <w:headerReference w:type="default" r:id="rId8"/>
      <w:pgSz w:w="11906" w:h="16838"/>
      <w:pgMar w:top="567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FA" w:rsidRDefault="00BC3BFA" w:rsidP="008033CD">
      <w:r>
        <w:separator/>
      </w:r>
    </w:p>
  </w:endnote>
  <w:endnote w:type="continuationSeparator" w:id="0">
    <w:p w:rsidR="00BC3BFA" w:rsidRDefault="00BC3BFA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FA" w:rsidRDefault="00BC3BFA" w:rsidP="008033CD">
      <w:r>
        <w:separator/>
      </w:r>
    </w:p>
  </w:footnote>
  <w:footnote w:type="continuationSeparator" w:id="0">
    <w:p w:rsidR="00BC3BFA" w:rsidRDefault="00BC3BFA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184159"/>
      <w:docPartObj>
        <w:docPartGallery w:val="Page Numbers (Top of Page)"/>
        <w:docPartUnique/>
      </w:docPartObj>
    </w:sdtPr>
    <w:sdtEndPr/>
    <w:sdtContent>
      <w:p w:rsidR="000D01F8" w:rsidRDefault="00D52F1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01F8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2B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01F8" w:rsidRDefault="000D01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3AB2C84"/>
    <w:multiLevelType w:val="hybridMultilevel"/>
    <w:tmpl w:val="E1D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BE7215"/>
    <w:multiLevelType w:val="multilevel"/>
    <w:tmpl w:val="B2829496"/>
    <w:lvl w:ilvl="0">
      <w:start w:val="1"/>
      <w:numFmt w:val="decimal"/>
      <w:lvlText w:val="%1."/>
      <w:lvlJc w:val="left"/>
      <w:pPr>
        <w:ind w:left="1527" w:hanging="960"/>
      </w:pPr>
      <w:rPr>
        <w:rFonts w:cs="MS Sans Serif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997C93"/>
    <w:multiLevelType w:val="hybridMultilevel"/>
    <w:tmpl w:val="937CA106"/>
    <w:lvl w:ilvl="0" w:tplc="C2525E0E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1B7767"/>
    <w:multiLevelType w:val="hybridMultilevel"/>
    <w:tmpl w:val="FCD41F8E"/>
    <w:lvl w:ilvl="0" w:tplc="CAAA732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6"/>
  </w:num>
  <w:num w:numId="5">
    <w:abstractNumId w:val="8"/>
  </w:num>
  <w:num w:numId="6">
    <w:abstractNumId w:val="4"/>
  </w:num>
  <w:num w:numId="7">
    <w:abstractNumId w:val="1"/>
  </w:num>
  <w:num w:numId="8">
    <w:abstractNumId w:val="14"/>
  </w:num>
  <w:num w:numId="9">
    <w:abstractNumId w:val="15"/>
  </w:num>
  <w:num w:numId="10">
    <w:abstractNumId w:val="2"/>
  </w:num>
  <w:num w:numId="11">
    <w:abstractNumId w:val="5"/>
  </w:num>
  <w:num w:numId="12">
    <w:abstractNumId w:val="13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511C1"/>
    <w:rsid w:val="00062AAB"/>
    <w:rsid w:val="00073239"/>
    <w:rsid w:val="00084CD2"/>
    <w:rsid w:val="000874E6"/>
    <w:rsid w:val="00087E2D"/>
    <w:rsid w:val="00094300"/>
    <w:rsid w:val="00096376"/>
    <w:rsid w:val="000B2A14"/>
    <w:rsid w:val="000C5646"/>
    <w:rsid w:val="000C71F1"/>
    <w:rsid w:val="000D01F8"/>
    <w:rsid w:val="000E15CD"/>
    <w:rsid w:val="000F1D34"/>
    <w:rsid w:val="001020AD"/>
    <w:rsid w:val="001053AC"/>
    <w:rsid w:val="00111499"/>
    <w:rsid w:val="00137BA2"/>
    <w:rsid w:val="001455A2"/>
    <w:rsid w:val="0016690B"/>
    <w:rsid w:val="00167A9E"/>
    <w:rsid w:val="00170843"/>
    <w:rsid w:val="001779CF"/>
    <w:rsid w:val="00183344"/>
    <w:rsid w:val="0019408A"/>
    <w:rsid w:val="00194B23"/>
    <w:rsid w:val="001A2892"/>
    <w:rsid w:val="001C6AFD"/>
    <w:rsid w:val="001D606A"/>
    <w:rsid w:val="0020119F"/>
    <w:rsid w:val="00211AA8"/>
    <w:rsid w:val="002125A9"/>
    <w:rsid w:val="00233180"/>
    <w:rsid w:val="00235600"/>
    <w:rsid w:val="00244C10"/>
    <w:rsid w:val="002503F9"/>
    <w:rsid w:val="002542DF"/>
    <w:rsid w:val="002567B2"/>
    <w:rsid w:val="00266B68"/>
    <w:rsid w:val="002A1694"/>
    <w:rsid w:val="002B34C7"/>
    <w:rsid w:val="002C0722"/>
    <w:rsid w:val="002D21B7"/>
    <w:rsid w:val="002E1AF8"/>
    <w:rsid w:val="002E4451"/>
    <w:rsid w:val="002F2790"/>
    <w:rsid w:val="00314504"/>
    <w:rsid w:val="003158A0"/>
    <w:rsid w:val="00324692"/>
    <w:rsid w:val="00350C75"/>
    <w:rsid w:val="00351495"/>
    <w:rsid w:val="003673A1"/>
    <w:rsid w:val="00390617"/>
    <w:rsid w:val="003A1E1D"/>
    <w:rsid w:val="003B4F69"/>
    <w:rsid w:val="003B7909"/>
    <w:rsid w:val="003E4141"/>
    <w:rsid w:val="003E4CF9"/>
    <w:rsid w:val="003F0AFC"/>
    <w:rsid w:val="003F6348"/>
    <w:rsid w:val="00442C18"/>
    <w:rsid w:val="004536CE"/>
    <w:rsid w:val="00453857"/>
    <w:rsid w:val="004574AC"/>
    <w:rsid w:val="00464F3C"/>
    <w:rsid w:val="00466B90"/>
    <w:rsid w:val="004817B8"/>
    <w:rsid w:val="00481BB2"/>
    <w:rsid w:val="00481E78"/>
    <w:rsid w:val="004A13E2"/>
    <w:rsid w:val="004B5E4B"/>
    <w:rsid w:val="0050444D"/>
    <w:rsid w:val="00522EBB"/>
    <w:rsid w:val="00526659"/>
    <w:rsid w:val="00544611"/>
    <w:rsid w:val="00557A26"/>
    <w:rsid w:val="00563BAF"/>
    <w:rsid w:val="00592B1F"/>
    <w:rsid w:val="005A00D8"/>
    <w:rsid w:val="005B2284"/>
    <w:rsid w:val="005B6BCE"/>
    <w:rsid w:val="005C7559"/>
    <w:rsid w:val="005E653C"/>
    <w:rsid w:val="005E78AA"/>
    <w:rsid w:val="005F19B1"/>
    <w:rsid w:val="005F6BEA"/>
    <w:rsid w:val="005F79D7"/>
    <w:rsid w:val="00620F4D"/>
    <w:rsid w:val="006232D9"/>
    <w:rsid w:val="00664D06"/>
    <w:rsid w:val="00666454"/>
    <w:rsid w:val="00671591"/>
    <w:rsid w:val="0067538C"/>
    <w:rsid w:val="00686B99"/>
    <w:rsid w:val="006A31C4"/>
    <w:rsid w:val="006B442D"/>
    <w:rsid w:val="006C1B1C"/>
    <w:rsid w:val="006C4EC6"/>
    <w:rsid w:val="006E6333"/>
    <w:rsid w:val="006F7509"/>
    <w:rsid w:val="0072370A"/>
    <w:rsid w:val="00744245"/>
    <w:rsid w:val="00756DEB"/>
    <w:rsid w:val="0077745B"/>
    <w:rsid w:val="007A3932"/>
    <w:rsid w:val="007C304A"/>
    <w:rsid w:val="007D10A7"/>
    <w:rsid w:val="007D1C0F"/>
    <w:rsid w:val="007D578F"/>
    <w:rsid w:val="007D66B9"/>
    <w:rsid w:val="007E4110"/>
    <w:rsid w:val="007F499C"/>
    <w:rsid w:val="007F7A0B"/>
    <w:rsid w:val="008033CD"/>
    <w:rsid w:val="00810F1D"/>
    <w:rsid w:val="008159C5"/>
    <w:rsid w:val="008179C1"/>
    <w:rsid w:val="00823759"/>
    <w:rsid w:val="00842F04"/>
    <w:rsid w:val="00850391"/>
    <w:rsid w:val="008538FB"/>
    <w:rsid w:val="00876403"/>
    <w:rsid w:val="00884AA2"/>
    <w:rsid w:val="00896A2E"/>
    <w:rsid w:val="008A17E4"/>
    <w:rsid w:val="008D2E03"/>
    <w:rsid w:val="008D5F83"/>
    <w:rsid w:val="008E565C"/>
    <w:rsid w:val="009002EF"/>
    <w:rsid w:val="00915DBE"/>
    <w:rsid w:val="009356F2"/>
    <w:rsid w:val="00936153"/>
    <w:rsid w:val="00947B6B"/>
    <w:rsid w:val="009578C4"/>
    <w:rsid w:val="009671E8"/>
    <w:rsid w:val="00967E9C"/>
    <w:rsid w:val="00976043"/>
    <w:rsid w:val="009A6001"/>
    <w:rsid w:val="009B32EA"/>
    <w:rsid w:val="009E3880"/>
    <w:rsid w:val="009E4CFA"/>
    <w:rsid w:val="009F6B95"/>
    <w:rsid w:val="00A023DE"/>
    <w:rsid w:val="00A130CE"/>
    <w:rsid w:val="00A168E1"/>
    <w:rsid w:val="00A16DB1"/>
    <w:rsid w:val="00A2444A"/>
    <w:rsid w:val="00A33749"/>
    <w:rsid w:val="00A51796"/>
    <w:rsid w:val="00A64A51"/>
    <w:rsid w:val="00A7464B"/>
    <w:rsid w:val="00A8735F"/>
    <w:rsid w:val="00A933EE"/>
    <w:rsid w:val="00A93D28"/>
    <w:rsid w:val="00AA0995"/>
    <w:rsid w:val="00AA1AB7"/>
    <w:rsid w:val="00AE40CD"/>
    <w:rsid w:val="00AE68C1"/>
    <w:rsid w:val="00B13068"/>
    <w:rsid w:val="00B43765"/>
    <w:rsid w:val="00B7112E"/>
    <w:rsid w:val="00B71C9A"/>
    <w:rsid w:val="00B76C67"/>
    <w:rsid w:val="00B955CA"/>
    <w:rsid w:val="00BA15DF"/>
    <w:rsid w:val="00BB2834"/>
    <w:rsid w:val="00BC3BFA"/>
    <w:rsid w:val="00BD6035"/>
    <w:rsid w:val="00BE509A"/>
    <w:rsid w:val="00BF74C0"/>
    <w:rsid w:val="00C250B7"/>
    <w:rsid w:val="00C45330"/>
    <w:rsid w:val="00C5663F"/>
    <w:rsid w:val="00C61B72"/>
    <w:rsid w:val="00C64FA8"/>
    <w:rsid w:val="00C76136"/>
    <w:rsid w:val="00C80A9E"/>
    <w:rsid w:val="00C81874"/>
    <w:rsid w:val="00CA3AA5"/>
    <w:rsid w:val="00CB303F"/>
    <w:rsid w:val="00CB589F"/>
    <w:rsid w:val="00CC31B2"/>
    <w:rsid w:val="00CD51B7"/>
    <w:rsid w:val="00CE13CC"/>
    <w:rsid w:val="00CE5B27"/>
    <w:rsid w:val="00CF5C82"/>
    <w:rsid w:val="00D05751"/>
    <w:rsid w:val="00D22140"/>
    <w:rsid w:val="00D45C9D"/>
    <w:rsid w:val="00D4759F"/>
    <w:rsid w:val="00D50CC2"/>
    <w:rsid w:val="00D52F16"/>
    <w:rsid w:val="00D55A00"/>
    <w:rsid w:val="00D77298"/>
    <w:rsid w:val="00D86188"/>
    <w:rsid w:val="00DB0B6B"/>
    <w:rsid w:val="00DB193A"/>
    <w:rsid w:val="00DB6D41"/>
    <w:rsid w:val="00DD1C84"/>
    <w:rsid w:val="00DF1701"/>
    <w:rsid w:val="00E00C55"/>
    <w:rsid w:val="00E0400B"/>
    <w:rsid w:val="00E14C30"/>
    <w:rsid w:val="00E33FE4"/>
    <w:rsid w:val="00E409CF"/>
    <w:rsid w:val="00E42B19"/>
    <w:rsid w:val="00E60904"/>
    <w:rsid w:val="00EA3E7E"/>
    <w:rsid w:val="00EB08F9"/>
    <w:rsid w:val="00EB68ED"/>
    <w:rsid w:val="00EB6CB2"/>
    <w:rsid w:val="00EC6E29"/>
    <w:rsid w:val="00ED411A"/>
    <w:rsid w:val="00ED4E82"/>
    <w:rsid w:val="00EF0223"/>
    <w:rsid w:val="00EF03E4"/>
    <w:rsid w:val="00EF43BB"/>
    <w:rsid w:val="00F206D3"/>
    <w:rsid w:val="00F21954"/>
    <w:rsid w:val="00F24706"/>
    <w:rsid w:val="00F25BBE"/>
    <w:rsid w:val="00F56306"/>
    <w:rsid w:val="00F7684B"/>
    <w:rsid w:val="00F80F97"/>
    <w:rsid w:val="00FA5D21"/>
    <w:rsid w:val="00FA6380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9CE4"/>
  <w15:docId w15:val="{F17DDCFF-3E6A-40EC-B967-5B5FE167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Body Text"/>
    <w:basedOn w:val="a"/>
    <w:link w:val="ae"/>
    <w:semiHidden/>
    <w:unhideWhenUsed/>
    <w:rsid w:val="00390617"/>
    <w:pPr>
      <w:suppressAutoHyphens w:val="0"/>
      <w:spacing w:before="240" w:line="240" w:lineRule="atLeast"/>
    </w:pPr>
    <w:rPr>
      <w:rFonts w:ascii="TimesET" w:hAnsi="TimesET" w:cs="Times New Roman"/>
      <w:sz w:val="28"/>
    </w:rPr>
  </w:style>
  <w:style w:type="character" w:customStyle="1" w:styleId="ae">
    <w:name w:val="Основной текст Знак"/>
    <w:basedOn w:val="a0"/>
    <w:link w:val="ad"/>
    <w:semiHidden/>
    <w:rsid w:val="00390617"/>
    <w:rPr>
      <w:rFonts w:ascii="TimesET" w:eastAsia="Times New Roman" w:hAnsi="TimesET" w:cs="Times New Roman"/>
      <w:sz w:val="28"/>
      <w:szCs w:val="20"/>
    </w:rPr>
  </w:style>
  <w:style w:type="paragraph" w:customStyle="1" w:styleId="ConsNonformat">
    <w:name w:val="ConsNonformat"/>
    <w:rsid w:val="005F79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F79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2F279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1C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ar-SA"/>
    </w:rPr>
  </w:style>
  <w:style w:type="character" w:styleId="af">
    <w:name w:val="Hyperlink"/>
    <w:basedOn w:val="a0"/>
    <w:uiPriority w:val="99"/>
    <w:semiHidden/>
    <w:unhideWhenUsed/>
    <w:rsid w:val="007D1C0F"/>
    <w:rPr>
      <w:color w:val="0000FF"/>
      <w:u w:val="single"/>
    </w:rPr>
  </w:style>
  <w:style w:type="paragraph" w:customStyle="1" w:styleId="unformattext">
    <w:name w:val="unformattext"/>
    <w:basedOn w:val="a"/>
    <w:rsid w:val="007D1C0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headertext">
    <w:name w:val="headertext"/>
    <w:basedOn w:val="a"/>
    <w:rsid w:val="007D1C0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unhideWhenUsed/>
    <w:rsid w:val="004817B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 Windows</cp:lastModifiedBy>
  <cp:revision>10</cp:revision>
  <cp:lastPrinted>2020-12-18T03:20:00Z</cp:lastPrinted>
  <dcterms:created xsi:type="dcterms:W3CDTF">2022-10-21T07:40:00Z</dcterms:created>
  <dcterms:modified xsi:type="dcterms:W3CDTF">2022-12-05T02:42:00Z</dcterms:modified>
</cp:coreProperties>
</file>