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5C" w:rsidRDefault="00E1245C" w:rsidP="00E124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2876185</wp:posOffset>
            </wp:positionH>
            <wp:positionV relativeFrom="paragraph">
              <wp:posOffset>5080</wp:posOffset>
            </wp:positionV>
            <wp:extent cx="916305" cy="1013460"/>
            <wp:effectExtent l="0" t="0" r="0" b="0"/>
            <wp:wrapNone/>
            <wp:docPr id="1" name="Рисунок 1" descr="Описание: Описание: Описание: Описание: 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г</w:t>
      </w:r>
    </w:p>
    <w:p w:rsidR="00E1245C" w:rsidRDefault="00E1245C" w:rsidP="00E124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245C" w:rsidRDefault="00E1245C" w:rsidP="00E124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245C" w:rsidRDefault="00E1245C" w:rsidP="00E1245C">
      <w:pPr>
        <w:widowControl w:val="0"/>
        <w:tabs>
          <w:tab w:val="left" w:pos="58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1245C" w:rsidRDefault="00E1245C" w:rsidP="00E1245C">
      <w:pPr>
        <w:widowControl w:val="0"/>
        <w:tabs>
          <w:tab w:val="left" w:pos="58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245C" w:rsidRDefault="00E1245C" w:rsidP="00CE471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</w:p>
    <w:p w:rsidR="00CE4715" w:rsidRDefault="00CE4715" w:rsidP="00CE471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</w:p>
    <w:p w:rsidR="00E1245C" w:rsidRDefault="00E1245C" w:rsidP="00CE471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0"/>
          <w:sz w:val="44"/>
          <w:szCs w:val="4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  <w:t xml:space="preserve">АДМИНИСТРАЦИЯ ЯШКИНСКОГО МУНИЦИПАЛЬНОГО 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40"/>
          <w:szCs w:val="40"/>
          <w:lang w:eastAsia="ar-SA"/>
        </w:rPr>
        <w:t>округа</w:t>
      </w:r>
    </w:p>
    <w:p w:rsidR="00E1245C" w:rsidRDefault="00E1245C" w:rsidP="00CE471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ar-SA"/>
        </w:rPr>
      </w:pPr>
    </w:p>
    <w:p w:rsidR="00E1245C" w:rsidRDefault="00E1245C" w:rsidP="00CE471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ar-SA"/>
        </w:rPr>
        <w:t>ПОСТАНОВЛЕНИЕ</w:t>
      </w:r>
    </w:p>
    <w:p w:rsidR="00E1245C" w:rsidRDefault="00E1245C" w:rsidP="00CE4715">
      <w:pPr>
        <w:widowControl w:val="0"/>
        <w:shd w:val="clear" w:color="auto" w:fill="FFFFFF"/>
        <w:tabs>
          <w:tab w:val="left" w:pos="404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ar-SA"/>
        </w:rPr>
        <w:tab/>
      </w:r>
    </w:p>
    <w:p w:rsidR="00CE4715" w:rsidRDefault="00CE4715" w:rsidP="00CE4715">
      <w:pPr>
        <w:widowControl w:val="0"/>
        <w:shd w:val="clear" w:color="auto" w:fill="FFFFFF"/>
        <w:tabs>
          <w:tab w:val="left" w:pos="404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E1245C" w:rsidRDefault="009577F4" w:rsidP="00CE471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от «</w:t>
      </w:r>
      <w:r w:rsidRPr="0009524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ar-SA"/>
        </w:rPr>
        <w:t>02</w:t>
      </w:r>
      <w:r w:rsidR="00E124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» </w:t>
      </w:r>
      <w:r w:rsidRPr="0009524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>декабря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E124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2022г. № </w:t>
      </w:r>
      <w:r w:rsidRPr="0009524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>1246-п</w:t>
      </w:r>
    </w:p>
    <w:p w:rsidR="00E1245C" w:rsidRDefault="00E1245C" w:rsidP="00CE471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Яшкинский муниципальный округ</w:t>
      </w:r>
    </w:p>
    <w:p w:rsidR="00E1245C" w:rsidRDefault="00E1245C" w:rsidP="00CE471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</w:p>
    <w:p w:rsidR="00E1245C" w:rsidRDefault="00E1245C" w:rsidP="00CE471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</w:p>
    <w:p w:rsidR="00E1245C" w:rsidRDefault="00E1245C" w:rsidP="00CE471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 предоставлении земельного участка</w:t>
      </w:r>
      <w:r w:rsidR="004E1BE5" w:rsidRPr="004E1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proofErr w:type="spellStart"/>
      <w:r w:rsidR="004E1BE5" w:rsidRPr="004E1BE5">
        <w:rPr>
          <w:rFonts w:ascii="Times New Roman" w:hAnsi="Times New Roman" w:cs="Times New Roman"/>
          <w:b/>
          <w:sz w:val="28"/>
          <w:szCs w:val="28"/>
        </w:rPr>
        <w:t>Беллер</w:t>
      </w:r>
      <w:proofErr w:type="spellEnd"/>
      <w:r w:rsidR="004E1BE5" w:rsidRPr="004E1BE5">
        <w:rPr>
          <w:rFonts w:ascii="Times New Roman" w:hAnsi="Times New Roman" w:cs="Times New Roman"/>
          <w:b/>
          <w:sz w:val="28"/>
          <w:szCs w:val="28"/>
        </w:rPr>
        <w:t xml:space="preserve"> В.А.</w:t>
      </w:r>
      <w:r w:rsidR="004E1BE5"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</w:p>
    <w:p w:rsidR="00E1245C" w:rsidRDefault="00E1245C" w:rsidP="00CE471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в собственность бесплатно </w:t>
      </w:r>
      <w:bookmarkStart w:id="0" w:name="_GoBack"/>
      <w:bookmarkEnd w:id="0"/>
    </w:p>
    <w:p w:rsidR="00E1245C" w:rsidRDefault="00E1245C" w:rsidP="00CE471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1245C" w:rsidRDefault="00E1245C" w:rsidP="00CE471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1245C" w:rsidRDefault="00E1245C" w:rsidP="00CE47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Рассмотрев заявление </w:t>
      </w:r>
      <w:proofErr w:type="spellStart"/>
      <w:r w:rsidR="00CE2112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="007F2BE6">
        <w:rPr>
          <w:rFonts w:ascii="Times New Roman" w:eastAsia="Times New Roman" w:hAnsi="Times New Roman" w:cs="Times New Roman"/>
          <w:sz w:val="28"/>
          <w:szCs w:val="28"/>
          <w:lang w:eastAsia="ar-SA"/>
        </w:rPr>
        <w:t>еллер</w:t>
      </w:r>
      <w:proofErr w:type="spellEnd"/>
      <w:r w:rsidR="007F2B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Владимира Андреевича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предоставлении земельного участка без проведения торгов и представленные документы, руководствуясь Федеральным законом от 05.04.2021 № 79-ФЗ «О внесении изменений в отдельные законодательные акты Российской Федерации», ст. 39.20 Земельного кодекса Российской Федерации, п. 20 ст. 3.7 Федерального закона от 25.10.2001 № 137-ФЗ «О введении в действие Земельного кодекса Российской Федерации», Уставом Яшкинского муниципального округа, администрация Яшкинского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 постановляет:</w:t>
      </w:r>
    </w:p>
    <w:p w:rsidR="00E1245C" w:rsidRDefault="00E1245C" w:rsidP="00E124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45C" w:rsidRDefault="00E1245C" w:rsidP="00DB5D8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Предоставить в собственность (бесплатно) </w:t>
      </w:r>
      <w:proofErr w:type="spellStart"/>
      <w:r w:rsidR="00CE2112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="005D656F">
        <w:rPr>
          <w:rFonts w:ascii="Times New Roman" w:eastAsia="Times New Roman" w:hAnsi="Times New Roman" w:cs="Times New Roman"/>
          <w:sz w:val="28"/>
          <w:szCs w:val="28"/>
          <w:lang w:eastAsia="ar-SA"/>
        </w:rPr>
        <w:t>еллер</w:t>
      </w:r>
      <w:proofErr w:type="spellEnd"/>
      <w:r w:rsidR="00CE21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Владимиру </w:t>
      </w:r>
      <w:r w:rsidR="005D656F">
        <w:rPr>
          <w:rFonts w:ascii="Times New Roman" w:eastAsia="Times New Roman" w:hAnsi="Times New Roman" w:cs="Times New Roman"/>
          <w:sz w:val="28"/>
          <w:szCs w:val="28"/>
          <w:lang w:eastAsia="ar-SA"/>
        </w:rPr>
        <w:t>Андрее</w:t>
      </w:r>
      <w:r w:rsidR="00CE2112">
        <w:rPr>
          <w:rFonts w:ascii="Times New Roman" w:eastAsia="Times New Roman" w:hAnsi="Times New Roman" w:cs="Times New Roman"/>
          <w:sz w:val="28"/>
          <w:szCs w:val="28"/>
          <w:lang w:eastAsia="ar-SA"/>
        </w:rPr>
        <w:t>вичу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5D656F">
        <w:rPr>
          <w:rFonts w:ascii="Times New Roman" w:eastAsia="Times New Roman" w:hAnsi="Times New Roman" w:cs="Times New Roman"/>
          <w:sz w:val="28"/>
          <w:szCs w:val="28"/>
          <w:lang w:eastAsia="ar-SA"/>
        </w:rPr>
        <w:t>02.05.1950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 (паспорт </w:t>
      </w:r>
      <w:r w:rsidR="005D656F">
        <w:rPr>
          <w:rFonts w:ascii="Times New Roman" w:eastAsia="Times New Roman" w:hAnsi="Times New Roman" w:cs="Times New Roman"/>
          <w:sz w:val="28"/>
          <w:szCs w:val="28"/>
          <w:lang w:eastAsia="ar-SA"/>
        </w:rPr>
        <w:t>3202 536419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 </w:t>
      </w:r>
      <w:r w:rsidR="005D65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20.06.2002 </w:t>
      </w:r>
      <w:proofErr w:type="spellStart"/>
      <w:r w:rsidR="005D656F">
        <w:rPr>
          <w:rFonts w:ascii="Times New Roman" w:eastAsia="Times New Roman" w:hAnsi="Times New Roman" w:cs="Times New Roman"/>
          <w:sz w:val="28"/>
          <w:szCs w:val="28"/>
          <w:lang w:eastAsia="ar-SA"/>
        </w:rPr>
        <w:t>Яшкинским</w:t>
      </w:r>
      <w:proofErr w:type="spellEnd"/>
      <w:r w:rsidR="005D65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РОВД Кемеровской обл.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зарегистрированно</w:t>
      </w:r>
      <w:r w:rsidR="00CE2112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Кемеровская область</w:t>
      </w:r>
      <w:r w:rsidR="005D656F">
        <w:rPr>
          <w:rFonts w:ascii="Times New Roman" w:eastAsia="Times New Roman" w:hAnsi="Times New Roman" w:cs="Times New Roman"/>
          <w:sz w:val="28"/>
          <w:szCs w:val="28"/>
          <w:lang w:eastAsia="ar-SA"/>
        </w:rPr>
        <w:t>-Кузбасс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Яшкинский район, пгт.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Яшкино, ул. </w:t>
      </w:r>
      <w:r w:rsidR="005D656F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Строительная</w:t>
      </w:r>
      <w:r w:rsidR="00CE21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д. </w:t>
      </w:r>
      <w:r w:rsidR="005D656F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CE2112">
        <w:rPr>
          <w:rFonts w:ascii="Times New Roman" w:eastAsia="Times New Roman" w:hAnsi="Times New Roman" w:cs="Times New Roman"/>
          <w:sz w:val="28"/>
          <w:szCs w:val="28"/>
          <w:lang w:eastAsia="ar-SA"/>
        </w:rPr>
        <w:t>, кв.</w:t>
      </w:r>
      <w:r w:rsidR="00DB5D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804211">
        <w:rPr>
          <w:rFonts w:ascii="Times New Roman" w:eastAsia="Times New Roman" w:hAnsi="Times New Roman" w:cs="Times New Roman"/>
          <w:sz w:val="28"/>
          <w:szCs w:val="28"/>
          <w:lang w:eastAsia="ar-SA"/>
        </w:rPr>
        <w:t>нежилое здание (гараж) с к</w:t>
      </w:r>
      <w:r w:rsidR="005D656F">
        <w:rPr>
          <w:rFonts w:ascii="Times New Roman" w:eastAsia="Times New Roman" w:hAnsi="Times New Roman" w:cs="Times New Roman"/>
          <w:sz w:val="28"/>
          <w:szCs w:val="28"/>
          <w:lang w:eastAsia="ar-SA"/>
        </w:rPr>
        <w:t>адастровым номером 42:19:0302018:2673</w:t>
      </w:r>
      <w:r w:rsidR="00804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5D656F">
        <w:rPr>
          <w:rFonts w:ascii="Times New Roman" w:eastAsia="Times New Roman" w:hAnsi="Times New Roman" w:cs="Times New Roman"/>
          <w:sz w:val="28"/>
          <w:szCs w:val="28"/>
          <w:lang w:eastAsia="ar-SA"/>
        </w:rPr>
        <w:t>1994</w:t>
      </w:r>
      <w:r w:rsidR="00804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завершения постройки, площадью </w:t>
      </w:r>
      <w:r w:rsidR="005D656F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7A158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D656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04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 с к</w:t>
      </w:r>
      <w:r w:rsidR="005D656F">
        <w:rPr>
          <w:rFonts w:ascii="Times New Roman" w:eastAsia="Times New Roman" w:hAnsi="Times New Roman" w:cs="Times New Roman"/>
          <w:sz w:val="28"/>
          <w:szCs w:val="28"/>
          <w:lang w:eastAsia="ar-SA"/>
        </w:rPr>
        <w:t>адастровым номером 42:19:0302018:2670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отнесенный к категории земель -  «Земли населённых пунктов», с видом разрешенного использования – «</w:t>
      </w:r>
      <w:r w:rsidR="005D656F">
        <w:rPr>
          <w:rFonts w:ascii="Times New Roman" w:eastAsia="Times New Roman" w:hAnsi="Times New Roman" w:cs="Times New Roman"/>
          <w:sz w:val="28"/>
          <w:szCs w:val="28"/>
          <w:lang w:eastAsia="ar-SA"/>
        </w:rPr>
        <w:t>Хранение автотранспорта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площадью </w:t>
      </w:r>
      <w:r w:rsidR="005D656F">
        <w:rPr>
          <w:rFonts w:ascii="Times New Roman" w:eastAsia="Times New Roman" w:hAnsi="Times New Roman" w:cs="Times New Roman"/>
          <w:sz w:val="28"/>
          <w:szCs w:val="28"/>
          <w:lang w:eastAsia="ar-SA"/>
        </w:rPr>
        <w:t>42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м, расположенный по адресу: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Российская Федерация, Кемеровская область</w:t>
      </w:r>
      <w:r w:rsidR="005D656F">
        <w:rPr>
          <w:rFonts w:ascii="Times New Roman" w:eastAsia="Times New Roman" w:hAnsi="Times New Roman" w:cs="Times New Roman"/>
          <w:sz w:val="28"/>
          <w:szCs w:val="28"/>
          <w:lang w:eastAsia="ar-SA"/>
        </w:rPr>
        <w:t>-Ку</w:t>
      </w:r>
      <w:r w:rsidR="007A158F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5D656F">
        <w:rPr>
          <w:rFonts w:ascii="Times New Roman" w:eastAsia="Times New Roman" w:hAnsi="Times New Roman" w:cs="Times New Roman"/>
          <w:sz w:val="28"/>
          <w:szCs w:val="28"/>
          <w:lang w:eastAsia="ar-SA"/>
        </w:rPr>
        <w:t>басс, Яшкинский муниципальный округ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пгт.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Яшкино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территория </w:t>
      </w:r>
      <w:r w:rsidR="005D656F">
        <w:rPr>
          <w:rFonts w:ascii="Times New Roman" w:eastAsia="Times New Roman" w:hAnsi="Times New Roman" w:cs="Times New Roman"/>
          <w:sz w:val="28"/>
          <w:szCs w:val="28"/>
          <w:lang w:eastAsia="ar-SA"/>
        </w:rPr>
        <w:t>Мирная 5а, ряд 1, земельный участок 2</w:t>
      </w:r>
      <w:r w:rsidR="00804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границах, сведения о которых содержатся в Едином государственном реестре недвижимости.</w:t>
      </w:r>
    </w:p>
    <w:p w:rsidR="00E1245C" w:rsidRDefault="00804211" w:rsidP="00E124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 CYR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Гражданину</w:t>
      </w:r>
      <w:r w:rsidR="00E12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="005D656F">
        <w:rPr>
          <w:rFonts w:ascii="Times New Roman" w:eastAsia="Times New Roman" w:hAnsi="Times New Roman" w:cs="Times New Roman"/>
          <w:sz w:val="28"/>
          <w:szCs w:val="28"/>
          <w:lang w:eastAsia="ar-SA"/>
        </w:rPr>
        <w:t>еллер</w:t>
      </w:r>
      <w:proofErr w:type="spellEnd"/>
      <w:r w:rsidR="00DB5D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 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12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обеспечить государственную регистрацию права собственности на земельный участок в соответствии с Федеральным законом от 13.07.2015 № 218-ФЗ «О государственной регистрации недвижимости».</w:t>
      </w:r>
      <w:r w:rsidR="00E1245C"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 xml:space="preserve"> </w:t>
      </w:r>
    </w:p>
    <w:p w:rsidR="00E1245C" w:rsidRDefault="00E1245C" w:rsidP="00E124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 xml:space="preserve">3. </w:t>
      </w:r>
      <w:proofErr w:type="gramStart"/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 xml:space="preserve"> исполнением настоящего постановления возложить на  начальника МКУ «Управление имущественных отношений» - заместителя главы </w:t>
      </w:r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lastRenderedPageBreak/>
        <w:t xml:space="preserve">Яшкинского муниципального округа Э. Г. </w:t>
      </w:r>
      <w:proofErr w:type="spellStart"/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>Рыльцева</w:t>
      </w:r>
      <w:proofErr w:type="spellEnd"/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>.</w:t>
      </w:r>
    </w:p>
    <w:p w:rsidR="00E1245C" w:rsidRDefault="00E1245C" w:rsidP="00E1245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Настоящее постановление вступает в силу с момента его подписания. </w:t>
      </w:r>
    </w:p>
    <w:p w:rsidR="00E1245C" w:rsidRDefault="00E1245C" w:rsidP="00E1245C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45C" w:rsidRDefault="00E1245C" w:rsidP="00E1245C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45C" w:rsidRDefault="00E1245C" w:rsidP="00E1245C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="00DB5D80">
        <w:rPr>
          <w:rFonts w:ascii="Times New Roman" w:eastAsia="Times New Roman" w:hAnsi="Times New Roman" w:cs="Times New Roman"/>
          <w:sz w:val="28"/>
          <w:szCs w:val="28"/>
          <w:lang w:eastAsia="ar-SA"/>
        </w:rPr>
        <w:t>И.п</w:t>
      </w:r>
      <w:proofErr w:type="spellEnd"/>
      <w:r w:rsidR="00DB5D80">
        <w:rPr>
          <w:rFonts w:ascii="Times New Roman" w:eastAsia="Times New Roman" w:hAnsi="Times New Roman" w:cs="Times New Roman"/>
          <w:sz w:val="28"/>
          <w:szCs w:val="28"/>
          <w:lang w:eastAsia="ar-SA"/>
        </w:rPr>
        <w:t>. главы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Яшкинского</w:t>
      </w:r>
    </w:p>
    <w:p w:rsidR="00E1245C" w:rsidRDefault="00E1245C" w:rsidP="00E1245C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округа                                                     </w:t>
      </w:r>
      <w:r w:rsidR="007A1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DB5D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="007A1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B5D80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 Юрманов</w:t>
      </w:r>
    </w:p>
    <w:p w:rsidR="00E1245C" w:rsidRDefault="00E1245C" w:rsidP="00E1245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245C" w:rsidRDefault="00E1245C" w:rsidP="00E1245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245C" w:rsidRDefault="00E1245C" w:rsidP="00E1245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245C" w:rsidRDefault="00E1245C" w:rsidP="00E1245C">
      <w:pPr>
        <w:widowControl w:val="0"/>
        <w:tabs>
          <w:tab w:val="left" w:pos="632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E1245C" w:rsidRDefault="00E1245C" w:rsidP="00E1245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245C" w:rsidRDefault="00E1245C" w:rsidP="00E1245C"/>
    <w:p w:rsidR="00E1245C" w:rsidRDefault="00E1245C" w:rsidP="00E1245C"/>
    <w:p w:rsidR="00E1245C" w:rsidRDefault="00E1245C" w:rsidP="00E1245C"/>
    <w:p w:rsidR="0053251D" w:rsidRDefault="0053251D"/>
    <w:sectPr w:rsidR="0053251D" w:rsidSect="00DB5D80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942" w:rsidRDefault="00D07942" w:rsidP="00804211">
      <w:pPr>
        <w:spacing w:after="0" w:line="240" w:lineRule="auto"/>
      </w:pPr>
      <w:r>
        <w:separator/>
      </w:r>
    </w:p>
  </w:endnote>
  <w:endnote w:type="continuationSeparator" w:id="0">
    <w:p w:rsidR="00D07942" w:rsidRDefault="00D07942" w:rsidP="0080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942" w:rsidRDefault="00D07942" w:rsidP="00804211">
      <w:pPr>
        <w:spacing w:after="0" w:line="240" w:lineRule="auto"/>
      </w:pPr>
      <w:r>
        <w:separator/>
      </w:r>
    </w:p>
  </w:footnote>
  <w:footnote w:type="continuationSeparator" w:id="0">
    <w:p w:rsidR="00D07942" w:rsidRDefault="00D07942" w:rsidP="00804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8748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04211" w:rsidRPr="00804211" w:rsidRDefault="0080421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0421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0421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0421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524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421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04211" w:rsidRDefault="008042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0C"/>
    <w:rsid w:val="00095246"/>
    <w:rsid w:val="00142C4A"/>
    <w:rsid w:val="00361E0C"/>
    <w:rsid w:val="0040302F"/>
    <w:rsid w:val="004E1BE5"/>
    <w:rsid w:val="0053251D"/>
    <w:rsid w:val="005D656F"/>
    <w:rsid w:val="007262F4"/>
    <w:rsid w:val="007A158F"/>
    <w:rsid w:val="007F2BE6"/>
    <w:rsid w:val="007F4969"/>
    <w:rsid w:val="00804211"/>
    <w:rsid w:val="008502AD"/>
    <w:rsid w:val="009577F4"/>
    <w:rsid w:val="00C11EA4"/>
    <w:rsid w:val="00CE2112"/>
    <w:rsid w:val="00CE4715"/>
    <w:rsid w:val="00D07942"/>
    <w:rsid w:val="00DB5D80"/>
    <w:rsid w:val="00E1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4211"/>
  </w:style>
  <w:style w:type="paragraph" w:styleId="a5">
    <w:name w:val="footer"/>
    <w:basedOn w:val="a"/>
    <w:link w:val="a6"/>
    <w:uiPriority w:val="99"/>
    <w:unhideWhenUsed/>
    <w:rsid w:val="0080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4211"/>
  </w:style>
  <w:style w:type="paragraph" w:styleId="a5">
    <w:name w:val="footer"/>
    <w:basedOn w:val="a"/>
    <w:link w:val="a6"/>
    <w:uiPriority w:val="99"/>
    <w:unhideWhenUsed/>
    <w:rsid w:val="0080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2022-11-29T03:19:00Z</cp:lastPrinted>
  <dcterms:created xsi:type="dcterms:W3CDTF">2022-03-21T01:56:00Z</dcterms:created>
  <dcterms:modified xsi:type="dcterms:W3CDTF">2022-12-06T08:06:00Z</dcterms:modified>
</cp:coreProperties>
</file>