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BF" w:rsidRDefault="008324BF" w:rsidP="008324BF">
      <w:pPr>
        <w:jc w:val="center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2987343</wp:posOffset>
            </wp:positionH>
            <wp:positionV relativeFrom="paragraph">
              <wp:posOffset>-277357</wp:posOffset>
            </wp:positionV>
            <wp:extent cx="661035" cy="767715"/>
            <wp:effectExtent l="0" t="0" r="5715" b="0"/>
            <wp:wrapNone/>
            <wp:docPr id="1" name="Рисунок 1" descr="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4BF" w:rsidRDefault="008324BF" w:rsidP="008324BF">
      <w:pPr>
        <w:rPr>
          <w:sz w:val="24"/>
          <w:szCs w:val="24"/>
        </w:rPr>
      </w:pPr>
    </w:p>
    <w:p w:rsidR="008324BF" w:rsidRDefault="008324BF" w:rsidP="008324BF">
      <w:pPr>
        <w:rPr>
          <w:sz w:val="24"/>
          <w:szCs w:val="24"/>
        </w:rPr>
      </w:pPr>
    </w:p>
    <w:p w:rsidR="008324BF" w:rsidRDefault="008324BF" w:rsidP="008324BF">
      <w:pPr>
        <w:rPr>
          <w:sz w:val="24"/>
          <w:szCs w:val="24"/>
        </w:rPr>
      </w:pPr>
    </w:p>
    <w:p w:rsidR="008324BF" w:rsidRDefault="008324BF" w:rsidP="008324B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АДМИНИСТРАЦИЯ ЯШКИНСКОГО МУНИЦИПАЛЬНОГО </w:t>
      </w:r>
      <w:r w:rsidR="00D23628">
        <w:rPr>
          <w:b/>
          <w:bCs/>
          <w:color w:val="000000"/>
          <w:spacing w:val="-10"/>
          <w:sz w:val="28"/>
          <w:szCs w:val="28"/>
        </w:rPr>
        <w:t>ОКРУГА</w:t>
      </w:r>
    </w:p>
    <w:p w:rsidR="008324BF" w:rsidRDefault="008324BF" w:rsidP="008324B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8324BF" w:rsidRDefault="008324BF" w:rsidP="008324BF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8324BF" w:rsidRDefault="008324BF" w:rsidP="008324BF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от «_____» __</w:t>
      </w:r>
      <w:r w:rsidR="00994E79">
        <w:rPr>
          <w:bCs/>
          <w:color w:val="000000"/>
          <w:sz w:val="24"/>
          <w:szCs w:val="24"/>
        </w:rPr>
        <w:t>______</w:t>
      </w:r>
      <w:r>
        <w:rPr>
          <w:bCs/>
          <w:color w:val="000000"/>
          <w:sz w:val="24"/>
          <w:szCs w:val="24"/>
        </w:rPr>
        <w:t xml:space="preserve"> 2020г. № ______  </w:t>
      </w:r>
    </w:p>
    <w:p w:rsidR="008324BF" w:rsidRDefault="008324BF" w:rsidP="008324BF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пгт</w:t>
      </w:r>
      <w:proofErr w:type="spellEnd"/>
      <w:r>
        <w:rPr>
          <w:color w:val="000000"/>
          <w:spacing w:val="-2"/>
          <w:sz w:val="24"/>
          <w:szCs w:val="24"/>
        </w:rPr>
        <w:t xml:space="preserve"> Яшкино</w:t>
      </w:r>
    </w:p>
    <w:p w:rsidR="008324BF" w:rsidRDefault="008324BF" w:rsidP="008324BF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324BF" w:rsidRDefault="008324BF" w:rsidP="008324BF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324BF" w:rsidRDefault="008324BF" w:rsidP="008324BF">
      <w:pPr>
        <w:pStyle w:val="1"/>
        <w:tabs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земельного участка </w:t>
      </w:r>
    </w:p>
    <w:p w:rsidR="008324BF" w:rsidRDefault="008324BF" w:rsidP="008324BF">
      <w:pPr>
        <w:pStyle w:val="1"/>
        <w:tabs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постоянное (бессрочное) пользование </w:t>
      </w:r>
    </w:p>
    <w:p w:rsidR="008324BF" w:rsidRDefault="008324BF" w:rsidP="008324BF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8324BF" w:rsidRDefault="008324BF" w:rsidP="008324BF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8324BF" w:rsidRDefault="008324BF" w:rsidP="008324BF">
      <w:pPr>
        <w:shd w:val="clear" w:color="auto" w:fill="FFFFFF"/>
        <w:tabs>
          <w:tab w:val="left" w:pos="0"/>
        </w:tabs>
        <w:spacing w:line="0" w:lineRule="atLeast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Рассмотрев заявление муниципального казенного учреждения «Комитет по благоустройству администрации </w:t>
      </w:r>
      <w:proofErr w:type="spellStart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Яшкинского</w:t>
      </w:r>
      <w:proofErr w:type="spellEnd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муниципального округа»  о предоставлении земельного участка в постоянное (бессрочное) пользование, р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39.2,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>
        <w:rPr>
          <w:rFonts w:eastAsia="Times New Roman CYR"/>
          <w:kern w:val="2"/>
          <w:sz w:val="28"/>
          <w:szCs w:val="28"/>
        </w:rPr>
        <w:t>У</w:t>
      </w:r>
      <w:r>
        <w:rPr>
          <w:rFonts w:eastAsia="Times New Roman CYR" w:cs="Times New Roman CYR"/>
          <w:kern w:val="2"/>
          <w:sz w:val="28"/>
          <w:szCs w:val="28"/>
        </w:rPr>
        <w:t xml:space="preserve">ставом 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 xml:space="preserve">, администрация </w:t>
      </w:r>
      <w:proofErr w:type="spellStart"/>
      <w:r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района постановляет</w:t>
      </w:r>
      <w:r>
        <w:rPr>
          <w:rFonts w:eastAsia="Times New Roman CYR" w:cs="Times New Roman CYR"/>
          <w:kern w:val="2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proofErr w:type="gramEnd"/>
    </w:p>
    <w:p w:rsidR="008324BF" w:rsidRDefault="008324BF" w:rsidP="008324BF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8324BF" w:rsidRDefault="008324BF" w:rsidP="008324BF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Предоставить в постоянное (бессрочное) пользование  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МКУ «Комитет по благоустройству» </w:t>
      </w:r>
      <w:r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земель категории «Земли населённых пунктов», с кадастровым номером 42:19:0201004:1376, площадью 160 кв. м, </w:t>
      </w:r>
      <w:proofErr w:type="gramStart"/>
      <w:r>
        <w:rPr>
          <w:rFonts w:eastAsia="Times New Roman CYR" w:cs="Times New Roman CYR"/>
          <w:kern w:val="2"/>
          <w:sz w:val="28"/>
          <w:szCs w:val="28"/>
        </w:rPr>
        <w:t>расположенного</w:t>
      </w:r>
      <w:proofErr w:type="gramEnd"/>
      <w:r>
        <w:rPr>
          <w:rFonts w:eastAsia="Times New Roman CYR" w:cs="Times New Roman CYR"/>
          <w:kern w:val="2"/>
          <w:sz w:val="28"/>
          <w:szCs w:val="28"/>
        </w:rPr>
        <w:t xml:space="preserve"> по адресу: </w:t>
      </w:r>
      <w:proofErr w:type="gramStart"/>
      <w:r>
        <w:rPr>
          <w:rFonts w:eastAsia="Times New Roman CYR" w:cs="Times New Roman CYR"/>
          <w:kern w:val="2"/>
          <w:sz w:val="28"/>
          <w:szCs w:val="28"/>
        </w:rPr>
        <w:t xml:space="preserve">Российская Федерация, Кемеровская область - Кузбасс, 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 муниципальный округ, п. 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Тутальский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 Санаторий, ул. Центральная, 4В, с видом разрешенного использования -  «Земельные участки (территории) общего пользования». </w:t>
      </w:r>
      <w:proofErr w:type="gramEnd"/>
    </w:p>
    <w:p w:rsidR="008324BF" w:rsidRDefault="008324BF" w:rsidP="008324BF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МКУ «Комитет по благоустройству»  обеспечить государственную регистрацию права постоянного (бессрочного) пользования земельным участком в </w:t>
      </w:r>
      <w:r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8324BF" w:rsidRDefault="008324BF" w:rsidP="008324BF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округа  А. А. Юрманова.</w:t>
      </w:r>
    </w:p>
    <w:p w:rsidR="008324BF" w:rsidRDefault="008324BF" w:rsidP="008324BF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8324BF" w:rsidRDefault="008324BF" w:rsidP="008324BF">
      <w:pPr>
        <w:rPr>
          <w:rFonts w:eastAsia="Times New Roman CYR" w:cs="Times New Roman CYR"/>
          <w:sz w:val="28"/>
          <w:szCs w:val="28"/>
        </w:rPr>
      </w:pPr>
    </w:p>
    <w:p w:rsidR="008324BF" w:rsidRDefault="008324BF" w:rsidP="008324BF">
      <w:pPr>
        <w:rPr>
          <w:rFonts w:eastAsia="Times New Roman CYR" w:cs="Times New Roman CYR"/>
          <w:sz w:val="28"/>
          <w:szCs w:val="28"/>
        </w:rPr>
      </w:pPr>
    </w:p>
    <w:p w:rsidR="008324BF" w:rsidRDefault="008324BF" w:rsidP="008324BF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8324BF" w:rsidRDefault="008324BF" w:rsidP="008324BF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округа                                                                  Е. М. Курапов</w:t>
      </w:r>
    </w:p>
    <w:bookmarkEnd w:id="0"/>
    <w:p w:rsidR="00F7572D" w:rsidRDefault="00F7572D"/>
    <w:sectPr w:rsidR="00F7572D" w:rsidSect="008324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04"/>
    <w:rsid w:val="000C6156"/>
    <w:rsid w:val="001B3E69"/>
    <w:rsid w:val="006D3C04"/>
    <w:rsid w:val="008324BF"/>
    <w:rsid w:val="00994E79"/>
    <w:rsid w:val="00D23628"/>
    <w:rsid w:val="00F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8324BF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24BF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324B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324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8324BF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24BF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324B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324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2020-11-30T08:37:00Z</cp:lastPrinted>
  <dcterms:created xsi:type="dcterms:W3CDTF">2020-11-30T08:24:00Z</dcterms:created>
  <dcterms:modified xsi:type="dcterms:W3CDTF">2021-01-11T07:32:00Z</dcterms:modified>
</cp:coreProperties>
</file>