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A20FA4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B59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внесении изменений в постановление администрации </w:t>
      </w:r>
      <w:proofErr w:type="spellStart"/>
      <w:r w:rsidR="00BB5939">
        <w:rPr>
          <w:rFonts w:ascii="Times New Roman" w:hAnsi="Times New Roman"/>
          <w:b/>
          <w:color w:val="000000"/>
          <w:sz w:val="28"/>
          <w:szCs w:val="28"/>
          <w:lang w:val="ru-RU"/>
        </w:rPr>
        <w:t>Яшкинского</w:t>
      </w:r>
      <w:proofErr w:type="spellEnd"/>
      <w:r w:rsidR="00BB59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муниципального округа от 02.11.2020г. №1101-п «О присвоении адреса объекту недвижимого имущества, земельным участкам и внесении в федеральную информационную адресную систему (ФИАС) сведений об адресных объектах»</w:t>
      </w:r>
    </w:p>
    <w:bookmarkEnd w:id="0"/>
    <w:p w:rsidR="00654756" w:rsidRDefault="00654756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2127" w:rsidRDefault="009D4881" w:rsidP="0053212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D9450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F25C3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7024F" w:rsidRPr="00A20F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110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Уставом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 постановляет:</w:t>
      </w:r>
    </w:p>
    <w:p w:rsidR="00654756" w:rsidRPr="00A20FA4" w:rsidRDefault="00654756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9CA" w:rsidRDefault="00BB5939" w:rsidP="00BB5939">
      <w:pPr>
        <w:pStyle w:val="ac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B5939">
        <w:rPr>
          <w:rFonts w:ascii="Times New Roman" w:hAnsi="Times New Roman"/>
          <w:color w:val="000000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Pr="00BB5939">
        <w:rPr>
          <w:rFonts w:ascii="Times New Roman" w:hAnsi="Times New Roman"/>
          <w:color w:val="000000"/>
          <w:sz w:val="28"/>
          <w:szCs w:val="28"/>
        </w:rPr>
        <w:t>Яшкинского</w:t>
      </w:r>
      <w:proofErr w:type="spellEnd"/>
      <w:r w:rsidRPr="00BB5939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от 02.11.2020г. №1101-п «О присвоении адреса объекту недвижимого имущества, земельным участкам и внесении в федеральную информационную адресную систему (ФИАС) сведений об адресных объектах»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B5939" w:rsidRPr="00BB5939" w:rsidRDefault="005F2360" w:rsidP="00CC57DD">
      <w:pPr>
        <w:pStyle w:val="ac"/>
        <w:ind w:left="0" w:firstLine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5939" w:rsidRPr="00BB5939">
        <w:rPr>
          <w:rFonts w:ascii="Times New Roman" w:hAnsi="Times New Roman"/>
          <w:color w:val="000000"/>
          <w:sz w:val="28"/>
          <w:szCs w:val="28"/>
        </w:rPr>
        <w:t>1.1</w:t>
      </w:r>
      <w:r w:rsidR="00BB5939">
        <w:rPr>
          <w:rFonts w:ascii="Times New Roman" w:hAnsi="Times New Roman"/>
          <w:color w:val="000000"/>
          <w:sz w:val="28"/>
          <w:szCs w:val="28"/>
        </w:rPr>
        <w:t xml:space="preserve">. В пункт 2 постановления от 02.11.2020г. №1101-п </w:t>
      </w:r>
      <w:r w:rsidR="009D4881" w:rsidRPr="00BB5939">
        <w:rPr>
          <w:rFonts w:ascii="Times New Roman" w:hAnsi="Times New Roman"/>
          <w:color w:val="000000"/>
          <w:sz w:val="28"/>
          <w:szCs w:val="28"/>
        </w:rPr>
        <w:t>«О присвоении адреса объекту недвижимого имущества, земельным участкам и внесении в федеральную информационную адресную систему (ФИАС) сведений об адресных объектах»</w:t>
      </w:r>
      <w:r w:rsidR="009D4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939">
        <w:rPr>
          <w:rFonts w:ascii="Times New Roman" w:hAnsi="Times New Roman"/>
          <w:color w:val="000000"/>
          <w:sz w:val="28"/>
          <w:szCs w:val="28"/>
        </w:rPr>
        <w:t xml:space="preserve">добавить </w:t>
      </w:r>
      <w:r w:rsidR="00BB5939" w:rsidRPr="009D4881">
        <w:rPr>
          <w:rFonts w:ascii="Times New Roman" w:hAnsi="Times New Roman"/>
          <w:color w:val="000000"/>
          <w:sz w:val="28"/>
          <w:szCs w:val="28"/>
        </w:rPr>
        <w:t xml:space="preserve">кадастровый </w:t>
      </w:r>
      <w:r w:rsidR="009D4881" w:rsidRPr="009D4881">
        <w:rPr>
          <w:rFonts w:ascii="Times New Roman" w:hAnsi="Times New Roman"/>
          <w:color w:val="000000"/>
          <w:sz w:val="28"/>
          <w:szCs w:val="28"/>
        </w:rPr>
        <w:t>номер</w:t>
      </w:r>
      <w:r w:rsidR="009D4881">
        <w:rPr>
          <w:rFonts w:ascii="Times New Roman" w:hAnsi="Times New Roman"/>
          <w:color w:val="000000"/>
          <w:sz w:val="28"/>
          <w:szCs w:val="28"/>
        </w:rPr>
        <w:t xml:space="preserve"> земельного</w:t>
      </w:r>
      <w:r w:rsidR="00BB5939">
        <w:rPr>
          <w:rFonts w:ascii="Times New Roman" w:hAnsi="Times New Roman"/>
          <w:color w:val="000000"/>
          <w:sz w:val="28"/>
          <w:szCs w:val="28"/>
        </w:rPr>
        <w:t xml:space="preserve"> участка, расположенного по адресу: </w:t>
      </w:r>
      <w:r w:rsidR="00BB5939" w:rsidRPr="00794FE6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="00BB5939" w:rsidRPr="00794FE6">
        <w:rPr>
          <w:rFonts w:ascii="Times New Roman" w:hAnsi="Times New Roman"/>
          <w:sz w:val="28"/>
          <w:szCs w:val="28"/>
        </w:rPr>
        <w:t>Яшкинский</w:t>
      </w:r>
      <w:proofErr w:type="spellEnd"/>
      <w:r w:rsidR="00BB5939" w:rsidRPr="00794FE6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="00BB5939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BB5939">
        <w:rPr>
          <w:rFonts w:ascii="Times New Roman" w:hAnsi="Times New Roman"/>
          <w:sz w:val="28"/>
          <w:szCs w:val="28"/>
        </w:rPr>
        <w:t>Колмогорово</w:t>
      </w:r>
      <w:proofErr w:type="spellEnd"/>
      <w:r w:rsidR="00BB5939">
        <w:rPr>
          <w:rFonts w:ascii="Times New Roman" w:hAnsi="Times New Roman"/>
          <w:sz w:val="28"/>
          <w:szCs w:val="28"/>
        </w:rPr>
        <w:t>, микрорайон М</w:t>
      </w:r>
      <w:r>
        <w:rPr>
          <w:rFonts w:ascii="Times New Roman" w:hAnsi="Times New Roman"/>
          <w:sz w:val="28"/>
          <w:szCs w:val="28"/>
        </w:rPr>
        <w:t>олодежный, земельный участок 5Б – кадастровый номер -</w:t>
      </w:r>
      <w:r>
        <w:rPr>
          <w:rFonts w:ascii="Times New Roman" w:hAnsi="Times New Roman"/>
          <w:color w:val="000000"/>
          <w:sz w:val="28"/>
          <w:szCs w:val="28"/>
        </w:rPr>
        <w:t>42:19:0204002:859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7DD" w:rsidRPr="00CC57DD" w:rsidRDefault="00CC57DD" w:rsidP="00CC57DD">
      <w:pPr>
        <w:pStyle w:val="ac"/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B5939" w:rsidRPr="00CC57DD">
        <w:rPr>
          <w:rFonts w:ascii="Times New Roman" w:hAnsi="Times New Roman"/>
          <w:color w:val="000000"/>
          <w:sz w:val="28"/>
          <w:szCs w:val="28"/>
        </w:rPr>
        <w:t xml:space="preserve">В федеральную информационную адресную систему (ФИАС) внести </w:t>
      </w:r>
      <w:r w:rsidRPr="00CC57DD">
        <w:rPr>
          <w:rFonts w:ascii="Times New Roman" w:hAnsi="Times New Roman"/>
          <w:color w:val="000000"/>
          <w:sz w:val="28"/>
          <w:szCs w:val="28"/>
        </w:rPr>
        <w:t>и</w:t>
      </w:r>
      <w:r w:rsidR="00BB5939" w:rsidRPr="00CC57DD">
        <w:rPr>
          <w:rFonts w:ascii="Times New Roman" w:hAnsi="Times New Roman"/>
          <w:color w:val="000000"/>
          <w:sz w:val="28"/>
          <w:szCs w:val="28"/>
        </w:rPr>
        <w:t>зменения в адресе земельного участка.</w:t>
      </w:r>
    </w:p>
    <w:p w:rsidR="00977B32" w:rsidRPr="00CC57DD" w:rsidRDefault="00CC57DD" w:rsidP="00CC57DD">
      <w:pPr>
        <w:pStyle w:val="ac"/>
        <w:shd w:val="clear" w:color="auto" w:fill="FFFFFF"/>
        <w:spacing w:after="0"/>
        <w:ind w:left="71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7DD">
        <w:rPr>
          <w:rFonts w:ascii="Times New Roman" w:hAnsi="Times New Roman" w:cs="Times New Roman"/>
          <w:sz w:val="28"/>
          <w:szCs w:val="28"/>
        </w:rPr>
        <w:t>3</w:t>
      </w:r>
      <w:r w:rsidR="001A7CF5" w:rsidRPr="00CC57DD">
        <w:rPr>
          <w:sz w:val="28"/>
          <w:szCs w:val="28"/>
        </w:rPr>
        <w:t xml:space="preserve">.  </w:t>
      </w:r>
      <w:r w:rsidR="00E7607F" w:rsidRPr="00CC57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977B32" w:rsidRPr="00CC57DD">
        <w:rPr>
          <w:rFonts w:ascii="Times New Roman" w:hAnsi="Times New Roman" w:cs="Times New Roman"/>
          <w:sz w:val="28"/>
          <w:szCs w:val="28"/>
        </w:rPr>
        <w:t>.</w:t>
      </w:r>
      <w:r w:rsidR="00977B32" w:rsidRPr="00CC5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B32" w:rsidRPr="00977B32" w:rsidRDefault="00CC57DD" w:rsidP="00CC57DD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5F1265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</w:t>
      </w:r>
      <w:proofErr w:type="spellStart"/>
      <w:r w:rsidR="00654756" w:rsidRPr="00A20FA4">
        <w:rPr>
          <w:sz w:val="28"/>
          <w:szCs w:val="28"/>
        </w:rPr>
        <w:t>Яшкинского</w:t>
      </w:r>
      <w:proofErr w:type="spellEnd"/>
    </w:p>
    <w:p w:rsidR="00654756" w:rsidRPr="00A20FA4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A20FA4" w:rsidRPr="00A20FA4">
        <w:rPr>
          <w:sz w:val="28"/>
          <w:szCs w:val="28"/>
        </w:rPr>
        <w:t xml:space="preserve">          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Pr="00A20FA4">
        <w:rPr>
          <w:sz w:val="28"/>
          <w:szCs w:val="28"/>
        </w:rPr>
        <w:t>Е.М. Курапов</w:t>
      </w:r>
    </w:p>
    <w:sectPr w:rsidR="00654756" w:rsidRPr="00A20FA4" w:rsidSect="009D4881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A838EF"/>
    <w:multiLevelType w:val="hybridMultilevel"/>
    <w:tmpl w:val="A022E410"/>
    <w:lvl w:ilvl="0" w:tplc="9E6AAFB4">
      <w:start w:val="1"/>
      <w:numFmt w:val="decimal"/>
      <w:lvlText w:val="%1."/>
      <w:lvlJc w:val="left"/>
      <w:pPr>
        <w:ind w:left="674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C3E3F86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577C1"/>
    <w:rsid w:val="000613C4"/>
    <w:rsid w:val="000B0562"/>
    <w:rsid w:val="000E01A4"/>
    <w:rsid w:val="00141F85"/>
    <w:rsid w:val="0017024F"/>
    <w:rsid w:val="001A7CF5"/>
    <w:rsid w:val="001B630A"/>
    <w:rsid w:val="00210875"/>
    <w:rsid w:val="00231A59"/>
    <w:rsid w:val="00272229"/>
    <w:rsid w:val="002B0B85"/>
    <w:rsid w:val="002D58F4"/>
    <w:rsid w:val="002E5414"/>
    <w:rsid w:val="002F6FCA"/>
    <w:rsid w:val="00345716"/>
    <w:rsid w:val="00345C2E"/>
    <w:rsid w:val="00376D6E"/>
    <w:rsid w:val="00393964"/>
    <w:rsid w:val="003A5BD7"/>
    <w:rsid w:val="003E51D8"/>
    <w:rsid w:val="00403567"/>
    <w:rsid w:val="00416FF6"/>
    <w:rsid w:val="0042572B"/>
    <w:rsid w:val="004A2D85"/>
    <w:rsid w:val="004C327C"/>
    <w:rsid w:val="00532127"/>
    <w:rsid w:val="0053629E"/>
    <w:rsid w:val="00560788"/>
    <w:rsid w:val="00561BF8"/>
    <w:rsid w:val="005B0464"/>
    <w:rsid w:val="005F1265"/>
    <w:rsid w:val="005F2360"/>
    <w:rsid w:val="00605835"/>
    <w:rsid w:val="00611062"/>
    <w:rsid w:val="00647458"/>
    <w:rsid w:val="00654756"/>
    <w:rsid w:val="006549CA"/>
    <w:rsid w:val="00674499"/>
    <w:rsid w:val="00695A97"/>
    <w:rsid w:val="006A2DD3"/>
    <w:rsid w:val="006C65F4"/>
    <w:rsid w:val="006D5C6B"/>
    <w:rsid w:val="00705327"/>
    <w:rsid w:val="00714090"/>
    <w:rsid w:val="00714901"/>
    <w:rsid w:val="00724DEE"/>
    <w:rsid w:val="007373F4"/>
    <w:rsid w:val="00765DB5"/>
    <w:rsid w:val="007952AF"/>
    <w:rsid w:val="00844523"/>
    <w:rsid w:val="00880363"/>
    <w:rsid w:val="00930DB6"/>
    <w:rsid w:val="00977B32"/>
    <w:rsid w:val="009A4F2F"/>
    <w:rsid w:val="009D4881"/>
    <w:rsid w:val="00A1247A"/>
    <w:rsid w:val="00A20FA4"/>
    <w:rsid w:val="00A25CE2"/>
    <w:rsid w:val="00A756B5"/>
    <w:rsid w:val="00A87F71"/>
    <w:rsid w:val="00AE53FE"/>
    <w:rsid w:val="00B13B84"/>
    <w:rsid w:val="00B2205A"/>
    <w:rsid w:val="00B25012"/>
    <w:rsid w:val="00B629D9"/>
    <w:rsid w:val="00B922D3"/>
    <w:rsid w:val="00BB5939"/>
    <w:rsid w:val="00C06A91"/>
    <w:rsid w:val="00C06CC7"/>
    <w:rsid w:val="00C17638"/>
    <w:rsid w:val="00C96B08"/>
    <w:rsid w:val="00CA0060"/>
    <w:rsid w:val="00CA3F6F"/>
    <w:rsid w:val="00CC57DD"/>
    <w:rsid w:val="00CD1364"/>
    <w:rsid w:val="00D06B57"/>
    <w:rsid w:val="00D66172"/>
    <w:rsid w:val="00D94504"/>
    <w:rsid w:val="00DC13B0"/>
    <w:rsid w:val="00E036B2"/>
    <w:rsid w:val="00E13966"/>
    <w:rsid w:val="00E361CA"/>
    <w:rsid w:val="00E46C97"/>
    <w:rsid w:val="00E5770C"/>
    <w:rsid w:val="00E7607F"/>
    <w:rsid w:val="00E76C68"/>
    <w:rsid w:val="00E86AC8"/>
    <w:rsid w:val="00EF16E6"/>
    <w:rsid w:val="00F25C3E"/>
    <w:rsid w:val="00F263A8"/>
    <w:rsid w:val="00F76E2F"/>
    <w:rsid w:val="00F93A98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0035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</cp:revision>
  <cp:lastPrinted>2020-11-23T07:44:00Z</cp:lastPrinted>
  <dcterms:created xsi:type="dcterms:W3CDTF">2020-11-20T04:23:00Z</dcterms:created>
  <dcterms:modified xsi:type="dcterms:W3CDTF">2020-11-23T07:44:00Z</dcterms:modified>
</cp:coreProperties>
</file>