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C4FA6">
        <w:rPr>
          <w:rFonts w:ascii="Times New Roman" w:hAnsi="Times New Roman"/>
          <w:sz w:val="24"/>
          <w:szCs w:val="24"/>
          <w:u w:val="single"/>
          <w:lang w:val="ru-RU"/>
        </w:rPr>
        <w:t>__</w:t>
      </w:r>
      <w:r w:rsidR="000B6DBE">
        <w:rPr>
          <w:rFonts w:ascii="Times New Roman" w:hAnsi="Times New Roman"/>
          <w:sz w:val="24"/>
          <w:szCs w:val="24"/>
          <w:u w:val="single"/>
          <w:lang w:val="ru-RU"/>
        </w:rPr>
        <w:t>07</w:t>
      </w:r>
      <w:r w:rsidR="009C4FA6">
        <w:rPr>
          <w:rFonts w:ascii="Times New Roman" w:hAnsi="Times New Roman"/>
          <w:sz w:val="24"/>
          <w:szCs w:val="24"/>
          <w:u w:val="single"/>
          <w:lang w:val="ru-RU"/>
        </w:rPr>
        <w:t>__</w:t>
      </w:r>
      <w:proofErr w:type="gramStart"/>
      <w:r w:rsidR="009C4FA6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9C4FA6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proofErr w:type="gramEnd"/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6D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9C4FA6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="000B6DBE">
        <w:rPr>
          <w:rFonts w:ascii="Times New Roman" w:hAnsi="Times New Roman"/>
          <w:sz w:val="24"/>
          <w:szCs w:val="24"/>
          <w:u w:val="single"/>
          <w:lang w:val="ru-RU"/>
        </w:rPr>
        <w:t>1243-п</w:t>
      </w:r>
      <w:bookmarkStart w:id="0" w:name="_GoBack"/>
      <w:bookmarkEnd w:id="0"/>
      <w:r w:rsidR="009C4FA6">
        <w:rPr>
          <w:rFonts w:ascii="Times New Roman" w:hAnsi="Times New Roman"/>
          <w:sz w:val="24"/>
          <w:szCs w:val="24"/>
          <w:u w:val="single"/>
          <w:lang w:val="ru-RU"/>
        </w:rPr>
        <w:t>__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Default="00947B6B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DC7CB5" w:rsidRPr="0020119F" w:rsidRDefault="00DC7CB5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72077" w:rsidP="007D41F7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7D41F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</w:t>
      </w:r>
    </w:p>
    <w:p w:rsidR="00947B6B" w:rsidRPr="0020119F" w:rsidRDefault="00947B6B" w:rsidP="00DC7CB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972077" w:rsidRDefault="00972077" w:rsidP="00972077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39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1C34">
        <w:rPr>
          <w:rFonts w:ascii="Times New Roman" w:eastAsia="Calibri" w:hAnsi="Times New Roman" w:cs="Times New Roman"/>
          <w:sz w:val="28"/>
          <w:szCs w:val="28"/>
        </w:rPr>
        <w:t>28.08.2020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8E1C34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, глава</w:t>
      </w:r>
      <w:r w:rsidR="008E1C34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а постановляет:</w:t>
      </w:r>
    </w:p>
    <w:p w:rsidR="009C4FA6" w:rsidRDefault="00F7684B" w:rsidP="009C4FA6">
      <w:pPr>
        <w:pStyle w:val="ad"/>
        <w:numPr>
          <w:ilvl w:val="0"/>
          <w:numId w:val="15"/>
        </w:numPr>
        <w:ind w:left="0" w:firstLine="709"/>
        <w:jc w:val="both"/>
        <w:rPr>
          <w:rFonts w:eastAsia="Calibri"/>
          <w:szCs w:val="28"/>
        </w:rPr>
      </w:pPr>
      <w:r w:rsidRPr="00B43D5A">
        <w:rPr>
          <w:rFonts w:eastAsia="Calibri"/>
          <w:szCs w:val="28"/>
        </w:rPr>
        <w:t xml:space="preserve">Предоставить разрешение </w:t>
      </w:r>
      <w:r w:rsidR="00624767">
        <w:rPr>
          <w:rFonts w:eastAsia="Calibri"/>
          <w:szCs w:val="28"/>
        </w:rPr>
        <w:t>МКУ «Управление имущественных отношений</w:t>
      </w:r>
      <w:r w:rsidR="0058133E">
        <w:rPr>
          <w:rFonts w:eastAsia="Calibri"/>
          <w:szCs w:val="28"/>
        </w:rPr>
        <w:t xml:space="preserve"> администрации Яшкинского муниципального </w:t>
      </w:r>
      <w:r w:rsidR="009A055A">
        <w:rPr>
          <w:rFonts w:eastAsia="Calibri"/>
          <w:szCs w:val="28"/>
        </w:rPr>
        <w:t>округа</w:t>
      </w:r>
      <w:r w:rsidR="00624767">
        <w:rPr>
          <w:rFonts w:eastAsia="Calibri"/>
          <w:szCs w:val="28"/>
        </w:rPr>
        <w:t xml:space="preserve">» </w:t>
      </w:r>
      <w:r w:rsidR="009C4FA6" w:rsidRPr="00B43D5A">
        <w:rPr>
          <w:rFonts w:eastAsia="Calibri"/>
          <w:szCs w:val="28"/>
        </w:rPr>
        <w:t xml:space="preserve">на </w:t>
      </w:r>
      <w:r w:rsidR="009C4FA6">
        <w:rPr>
          <w:rFonts w:eastAsia="Calibri"/>
          <w:szCs w:val="28"/>
        </w:rPr>
        <w:t>условно</w:t>
      </w:r>
      <w:r w:rsidR="00972077">
        <w:rPr>
          <w:rFonts w:eastAsia="Calibri"/>
          <w:szCs w:val="28"/>
        </w:rPr>
        <w:t xml:space="preserve"> разрешенный вид и</w:t>
      </w:r>
      <w:r w:rsidR="009C4FA6">
        <w:rPr>
          <w:rFonts w:eastAsia="Calibri"/>
          <w:szCs w:val="28"/>
        </w:rPr>
        <w:t>спользования земельного участка:</w:t>
      </w:r>
    </w:p>
    <w:p w:rsidR="00624767" w:rsidRDefault="009C4FA6" w:rsidP="009C4FA6">
      <w:pPr>
        <w:pStyle w:val="ad"/>
        <w:ind w:left="0" w:firstLine="708"/>
        <w:jc w:val="both"/>
        <w:rPr>
          <w:rFonts w:eastAsia="Calibri"/>
          <w:szCs w:val="28"/>
        </w:rPr>
      </w:pPr>
      <w:r w:rsidRPr="009C4FA6">
        <w:rPr>
          <w:rFonts w:eastAsia="Calibri"/>
          <w:szCs w:val="28"/>
        </w:rPr>
        <w:t>1.1</w:t>
      </w:r>
      <w:r>
        <w:rPr>
          <w:rFonts w:eastAsia="Calibri"/>
          <w:szCs w:val="28"/>
        </w:rPr>
        <w:t>.</w:t>
      </w:r>
      <w:r w:rsidRPr="009C4FA6">
        <w:rPr>
          <w:rFonts w:eastAsia="Calibri"/>
          <w:szCs w:val="28"/>
        </w:rPr>
        <w:t xml:space="preserve"> </w:t>
      </w:r>
      <w:r w:rsidR="00724D03" w:rsidRPr="009C4FA6">
        <w:rPr>
          <w:rFonts w:eastAsia="Calibri"/>
          <w:szCs w:val="28"/>
        </w:rPr>
        <w:t>в границах территории када</w:t>
      </w:r>
      <w:r w:rsidR="007824A2" w:rsidRPr="009C4FA6">
        <w:rPr>
          <w:rFonts w:eastAsia="Calibri"/>
          <w:szCs w:val="28"/>
        </w:rPr>
        <w:t xml:space="preserve">стрового </w:t>
      </w:r>
      <w:r w:rsidR="008E1C34" w:rsidRPr="009C4FA6">
        <w:rPr>
          <w:rFonts w:eastAsia="Calibri"/>
          <w:szCs w:val="28"/>
        </w:rPr>
        <w:t>квартала: 42:19:0</w:t>
      </w:r>
      <w:r w:rsidRPr="009C4FA6">
        <w:rPr>
          <w:rFonts w:eastAsia="Calibri"/>
          <w:szCs w:val="28"/>
        </w:rPr>
        <w:t>201003,</w:t>
      </w:r>
      <w:r>
        <w:rPr>
          <w:rFonts w:eastAsia="Calibri"/>
          <w:szCs w:val="28"/>
        </w:rPr>
        <w:t xml:space="preserve"> </w:t>
      </w:r>
      <w:r w:rsidR="008E1C34" w:rsidRPr="008E1C34">
        <w:rPr>
          <w:rFonts w:eastAsia="Calibri"/>
          <w:szCs w:val="28"/>
        </w:rPr>
        <w:t xml:space="preserve">расположенного по адресу (местоположение): Кемеровская область-Кузбасс, </w:t>
      </w:r>
      <w:proofErr w:type="spellStart"/>
      <w:r w:rsidR="008E1C34" w:rsidRPr="008E1C34">
        <w:rPr>
          <w:rFonts w:eastAsia="Calibri"/>
          <w:szCs w:val="28"/>
        </w:rPr>
        <w:t>Яшкинский</w:t>
      </w:r>
      <w:proofErr w:type="spellEnd"/>
      <w:r w:rsidR="008E1C34" w:rsidRPr="008E1C34">
        <w:rPr>
          <w:rFonts w:eastAsia="Calibri"/>
          <w:szCs w:val="28"/>
        </w:rPr>
        <w:t xml:space="preserve"> муниципальный округ, </w:t>
      </w:r>
      <w:r>
        <w:rPr>
          <w:rFonts w:eastAsia="Calibri"/>
          <w:szCs w:val="28"/>
        </w:rPr>
        <w:t>ст</w:t>
      </w:r>
      <w:r w:rsidR="008E1C34" w:rsidRPr="008E1C34">
        <w:rPr>
          <w:rFonts w:eastAsia="Calibri"/>
          <w:szCs w:val="28"/>
        </w:rPr>
        <w:t xml:space="preserve">. </w:t>
      </w:r>
      <w:proofErr w:type="spellStart"/>
      <w:r>
        <w:rPr>
          <w:rFonts w:eastAsia="Calibri"/>
          <w:szCs w:val="28"/>
        </w:rPr>
        <w:t>Тутальская</w:t>
      </w:r>
      <w:proofErr w:type="spellEnd"/>
      <w:r w:rsidR="008E1C34" w:rsidRPr="008E1C34">
        <w:rPr>
          <w:rFonts w:eastAsia="Calibri"/>
          <w:szCs w:val="28"/>
        </w:rPr>
        <w:t xml:space="preserve">, ул. </w:t>
      </w:r>
      <w:proofErr w:type="spellStart"/>
      <w:r>
        <w:rPr>
          <w:rFonts w:eastAsia="Calibri"/>
          <w:szCs w:val="28"/>
        </w:rPr>
        <w:t>Ракевича</w:t>
      </w:r>
      <w:proofErr w:type="spellEnd"/>
      <w:r>
        <w:rPr>
          <w:rFonts w:eastAsia="Calibri"/>
          <w:szCs w:val="28"/>
        </w:rPr>
        <w:t xml:space="preserve"> (рядом с домом №5) </w:t>
      </w:r>
      <w:r w:rsidR="008E1C34" w:rsidRPr="008E1C34">
        <w:rPr>
          <w:rFonts w:eastAsia="Calibri"/>
          <w:szCs w:val="28"/>
        </w:rPr>
        <w:t>(</w:t>
      </w:r>
      <w:r>
        <w:rPr>
          <w:rFonts w:eastAsia="Calibri"/>
          <w:szCs w:val="28"/>
        </w:rPr>
        <w:t>Зон</w:t>
      </w:r>
      <w:r w:rsidR="000B1D2C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природного ландшафта</w:t>
      </w:r>
      <w:r w:rsidR="008E1C34" w:rsidRPr="008E1C34">
        <w:rPr>
          <w:rFonts w:eastAsia="Calibri"/>
          <w:szCs w:val="28"/>
        </w:rPr>
        <w:t xml:space="preserve"> (</w:t>
      </w:r>
      <w:r>
        <w:rPr>
          <w:rFonts w:eastAsia="Calibri"/>
          <w:szCs w:val="28"/>
        </w:rPr>
        <w:t>Р1</w:t>
      </w:r>
      <w:r w:rsidR="008E1C34" w:rsidRPr="008E1C34">
        <w:rPr>
          <w:rFonts w:eastAsia="Calibri"/>
          <w:szCs w:val="28"/>
        </w:rPr>
        <w:t>)), - «</w:t>
      </w:r>
      <w:r>
        <w:rPr>
          <w:rFonts w:eastAsia="Calibri"/>
          <w:szCs w:val="28"/>
        </w:rPr>
        <w:t>Земельные участки</w:t>
      </w:r>
      <w:r w:rsidR="00DF64D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(территории) общего пользования» (12.0);</w:t>
      </w:r>
    </w:p>
    <w:p w:rsidR="009C4FA6" w:rsidRPr="008E1C34" w:rsidRDefault="009C4FA6" w:rsidP="009C4FA6">
      <w:pPr>
        <w:pStyle w:val="ad"/>
        <w:ind w:left="0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r w:rsidRPr="009C4FA6">
        <w:rPr>
          <w:rFonts w:eastAsia="Calibri"/>
          <w:szCs w:val="28"/>
        </w:rPr>
        <w:t>в границах территории кадастрового квартала: 42:19:020100</w:t>
      </w:r>
      <w:r>
        <w:rPr>
          <w:rFonts w:eastAsia="Calibri"/>
          <w:szCs w:val="28"/>
        </w:rPr>
        <w:t>2</w:t>
      </w:r>
      <w:r w:rsidRPr="009C4FA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8E1C34">
        <w:rPr>
          <w:rFonts w:eastAsia="Calibri"/>
          <w:szCs w:val="28"/>
        </w:rPr>
        <w:t xml:space="preserve">расположенного по адресу (местоположение): Кемеровская область-Кузбасс, </w:t>
      </w:r>
      <w:proofErr w:type="spellStart"/>
      <w:r w:rsidRPr="008E1C34">
        <w:rPr>
          <w:rFonts w:eastAsia="Calibri"/>
          <w:szCs w:val="28"/>
        </w:rPr>
        <w:t>Яшкинский</w:t>
      </w:r>
      <w:proofErr w:type="spellEnd"/>
      <w:r w:rsidRPr="008E1C34">
        <w:rPr>
          <w:rFonts w:eastAsia="Calibri"/>
          <w:szCs w:val="28"/>
        </w:rPr>
        <w:t xml:space="preserve"> муниципальный округ, </w:t>
      </w:r>
      <w:r>
        <w:rPr>
          <w:rFonts w:eastAsia="Calibri"/>
          <w:szCs w:val="28"/>
        </w:rPr>
        <w:t>с</w:t>
      </w:r>
      <w:r w:rsidRPr="008E1C34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Поломошное</w:t>
      </w:r>
      <w:r w:rsidRPr="008E1C34">
        <w:rPr>
          <w:rFonts w:eastAsia="Calibri"/>
          <w:szCs w:val="28"/>
        </w:rPr>
        <w:t xml:space="preserve">, ул. </w:t>
      </w:r>
      <w:proofErr w:type="spellStart"/>
      <w:r>
        <w:rPr>
          <w:rFonts w:eastAsia="Calibri"/>
          <w:szCs w:val="28"/>
        </w:rPr>
        <w:t>Бениваленского</w:t>
      </w:r>
      <w:proofErr w:type="spellEnd"/>
      <w:r>
        <w:rPr>
          <w:rFonts w:eastAsia="Calibri"/>
          <w:szCs w:val="28"/>
        </w:rPr>
        <w:t>, д.</w:t>
      </w:r>
      <w:r w:rsidR="00DF64D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4а, бокс 7 </w:t>
      </w:r>
      <w:r w:rsidRPr="008E1C34">
        <w:rPr>
          <w:rFonts w:eastAsia="Calibri"/>
          <w:szCs w:val="28"/>
        </w:rPr>
        <w:t>(</w:t>
      </w:r>
      <w:r>
        <w:rPr>
          <w:rFonts w:eastAsia="Calibri"/>
          <w:szCs w:val="28"/>
        </w:rPr>
        <w:t>Зон</w:t>
      </w:r>
      <w:r w:rsidR="000B1D2C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застройки малоэтажными жилыми домами</w:t>
      </w:r>
      <w:r w:rsidRPr="008E1C34">
        <w:rPr>
          <w:rFonts w:eastAsia="Calibri"/>
          <w:szCs w:val="28"/>
        </w:rPr>
        <w:t xml:space="preserve"> (</w:t>
      </w:r>
      <w:r>
        <w:rPr>
          <w:rFonts w:eastAsia="Calibri"/>
          <w:szCs w:val="28"/>
        </w:rPr>
        <w:t>Ж2</w:t>
      </w:r>
      <w:r w:rsidRPr="008E1C34">
        <w:rPr>
          <w:rFonts w:eastAsia="Calibri"/>
          <w:szCs w:val="28"/>
        </w:rPr>
        <w:t>)), - «</w:t>
      </w:r>
      <w:r>
        <w:rPr>
          <w:rFonts w:eastAsia="Calibri"/>
          <w:szCs w:val="28"/>
        </w:rPr>
        <w:t>Хранение автотранспорта» (2.7.1</w:t>
      </w:r>
      <w:r w:rsidR="002F439B">
        <w:rPr>
          <w:rFonts w:eastAsia="Calibri"/>
          <w:szCs w:val="28"/>
        </w:rPr>
        <w:t>).</w:t>
      </w:r>
    </w:p>
    <w:p w:rsidR="00DC7CB5" w:rsidRPr="00FA15F6" w:rsidRDefault="00DC7CB5" w:rsidP="008E1C34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</w:t>
      </w:r>
      <w:proofErr w:type="spellStart"/>
      <w:r>
        <w:rPr>
          <w:szCs w:val="28"/>
        </w:rPr>
        <w:t>Яшкинской</w:t>
      </w:r>
      <w:proofErr w:type="spellEnd"/>
      <w:r>
        <w:rPr>
          <w:szCs w:val="28"/>
        </w:rPr>
        <w:t xml:space="preserve"> газете «</w:t>
      </w:r>
      <w:proofErr w:type="spellStart"/>
      <w:r>
        <w:rPr>
          <w:szCs w:val="28"/>
        </w:rPr>
        <w:t>Яшкинский</w:t>
      </w:r>
      <w:proofErr w:type="spellEnd"/>
      <w:r>
        <w:rPr>
          <w:szCs w:val="28"/>
        </w:rPr>
        <w:t xml:space="preserve"> вестник».</w:t>
      </w:r>
    </w:p>
    <w:p w:rsidR="00970168" w:rsidRPr="00970168" w:rsidRDefault="00F7684B" w:rsidP="0097016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8E1C34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F7684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47B6B" w:rsidRPr="008E1C34" w:rsidRDefault="00DC7CB5" w:rsidP="008E1C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2567B2" w:rsidRPr="008503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1C34" w:rsidRPr="008E1C34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0B1D2C">
        <w:rPr>
          <w:rFonts w:ascii="Times New Roman" w:hAnsi="Times New Roman"/>
          <w:sz w:val="28"/>
          <w:szCs w:val="28"/>
          <w:lang w:val="ru-RU"/>
        </w:rPr>
        <w:t xml:space="preserve">начальника Управления жизнеобеспечения и градостроительства администрации Яшкинского муниципального округа - заместителя главы Яшкинского муниципального округа Р. И. </w:t>
      </w:r>
      <w:proofErr w:type="spellStart"/>
      <w:r w:rsidR="000B1D2C">
        <w:rPr>
          <w:rFonts w:ascii="Times New Roman" w:hAnsi="Times New Roman"/>
          <w:sz w:val="28"/>
          <w:szCs w:val="28"/>
          <w:lang w:val="ru-RU"/>
        </w:rPr>
        <w:t>Муртазина</w:t>
      </w:r>
      <w:proofErr w:type="spellEnd"/>
      <w:r w:rsidR="000B1D2C">
        <w:rPr>
          <w:rFonts w:ascii="Times New Roman" w:hAnsi="Times New Roman"/>
          <w:sz w:val="28"/>
          <w:szCs w:val="28"/>
          <w:lang w:val="ru-RU"/>
        </w:rPr>
        <w:t>.</w:t>
      </w:r>
    </w:p>
    <w:p w:rsidR="00947B6B" w:rsidRPr="002E47E7" w:rsidRDefault="00DC7CB5" w:rsidP="008E1C3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47B6B" w:rsidRPr="002E47E7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972077">
        <w:rPr>
          <w:rFonts w:ascii="Times New Roman" w:hAnsi="Times New Roman"/>
          <w:sz w:val="28"/>
          <w:szCs w:val="28"/>
          <w:lang w:val="ru-RU"/>
        </w:rPr>
        <w:t>после его официального опубликования.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DC7CB5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5536D9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8E1C34" w:rsidP="00DC7CB5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2D789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5536D9">
        <w:rPr>
          <w:rFonts w:ascii="Times New Roman" w:hAnsi="Times New Roman"/>
          <w:sz w:val="28"/>
          <w:szCs w:val="28"/>
          <w:lang w:val="ru-RU"/>
        </w:rPr>
        <w:t>Е.М</w:t>
      </w:r>
      <w:r w:rsidR="00B43D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36D9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F7684B" w:rsidSect="00970168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69" w:rsidRDefault="00887E69" w:rsidP="008033CD">
      <w:r>
        <w:separator/>
      </w:r>
    </w:p>
  </w:endnote>
  <w:endnote w:type="continuationSeparator" w:id="0">
    <w:p w:rsidR="00887E69" w:rsidRDefault="00887E69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69" w:rsidRDefault="00887E69" w:rsidP="008033CD">
      <w:r>
        <w:separator/>
      </w:r>
    </w:p>
  </w:footnote>
  <w:footnote w:type="continuationSeparator" w:id="0">
    <w:p w:rsidR="00887E69" w:rsidRDefault="00887E69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952E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D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40A68"/>
    <w:rsid w:val="00071E31"/>
    <w:rsid w:val="000807CC"/>
    <w:rsid w:val="00087E2D"/>
    <w:rsid w:val="00094300"/>
    <w:rsid w:val="000B1D2C"/>
    <w:rsid w:val="000B6DBE"/>
    <w:rsid w:val="000C71F1"/>
    <w:rsid w:val="001014FF"/>
    <w:rsid w:val="001053AC"/>
    <w:rsid w:val="00137BA2"/>
    <w:rsid w:val="00147531"/>
    <w:rsid w:val="0019408A"/>
    <w:rsid w:val="001F33F6"/>
    <w:rsid w:val="0020119F"/>
    <w:rsid w:val="00233180"/>
    <w:rsid w:val="00235600"/>
    <w:rsid w:val="002567B2"/>
    <w:rsid w:val="00266B68"/>
    <w:rsid w:val="002A5AF7"/>
    <w:rsid w:val="002D21B7"/>
    <w:rsid w:val="002D7890"/>
    <w:rsid w:val="002E47E7"/>
    <w:rsid w:val="002F439B"/>
    <w:rsid w:val="00312A8B"/>
    <w:rsid w:val="00324692"/>
    <w:rsid w:val="003B3064"/>
    <w:rsid w:val="003B4F69"/>
    <w:rsid w:val="003B7486"/>
    <w:rsid w:val="003F0AFC"/>
    <w:rsid w:val="00464F3C"/>
    <w:rsid w:val="00481BB2"/>
    <w:rsid w:val="004952E0"/>
    <w:rsid w:val="005536D9"/>
    <w:rsid w:val="0058133E"/>
    <w:rsid w:val="005F6BEA"/>
    <w:rsid w:val="006149B3"/>
    <w:rsid w:val="00617FC6"/>
    <w:rsid w:val="00624767"/>
    <w:rsid w:val="0062482E"/>
    <w:rsid w:val="00660C48"/>
    <w:rsid w:val="00671591"/>
    <w:rsid w:val="006C1B1C"/>
    <w:rsid w:val="006C6949"/>
    <w:rsid w:val="006E639C"/>
    <w:rsid w:val="00713BC4"/>
    <w:rsid w:val="00724D03"/>
    <w:rsid w:val="00753F18"/>
    <w:rsid w:val="007824A2"/>
    <w:rsid w:val="007D41F7"/>
    <w:rsid w:val="007D578F"/>
    <w:rsid w:val="007F322F"/>
    <w:rsid w:val="008004ED"/>
    <w:rsid w:val="008033CD"/>
    <w:rsid w:val="008179C1"/>
    <w:rsid w:val="008341AC"/>
    <w:rsid w:val="00842F04"/>
    <w:rsid w:val="00850391"/>
    <w:rsid w:val="008538FB"/>
    <w:rsid w:val="00883F3A"/>
    <w:rsid w:val="00887E69"/>
    <w:rsid w:val="008A5A9B"/>
    <w:rsid w:val="008E1C34"/>
    <w:rsid w:val="00947B6B"/>
    <w:rsid w:val="009578C4"/>
    <w:rsid w:val="00970168"/>
    <w:rsid w:val="00972077"/>
    <w:rsid w:val="009A055A"/>
    <w:rsid w:val="009C4FA6"/>
    <w:rsid w:val="009F5DB3"/>
    <w:rsid w:val="00A10135"/>
    <w:rsid w:val="00A130CE"/>
    <w:rsid w:val="00A64A51"/>
    <w:rsid w:val="00A93D28"/>
    <w:rsid w:val="00AA0995"/>
    <w:rsid w:val="00B079D5"/>
    <w:rsid w:val="00B43D5A"/>
    <w:rsid w:val="00B955CA"/>
    <w:rsid w:val="00BD19B4"/>
    <w:rsid w:val="00C214FC"/>
    <w:rsid w:val="00C5663F"/>
    <w:rsid w:val="00C64FA8"/>
    <w:rsid w:val="00C80A9E"/>
    <w:rsid w:val="00CC67A6"/>
    <w:rsid w:val="00CE6916"/>
    <w:rsid w:val="00CF2484"/>
    <w:rsid w:val="00D109B4"/>
    <w:rsid w:val="00D22140"/>
    <w:rsid w:val="00D53680"/>
    <w:rsid w:val="00D5408C"/>
    <w:rsid w:val="00D86B4C"/>
    <w:rsid w:val="00DC7CB5"/>
    <w:rsid w:val="00DD5DCD"/>
    <w:rsid w:val="00DF1701"/>
    <w:rsid w:val="00DF64D6"/>
    <w:rsid w:val="00E02372"/>
    <w:rsid w:val="00E0400B"/>
    <w:rsid w:val="00E409CF"/>
    <w:rsid w:val="00EB4079"/>
    <w:rsid w:val="00EE7BAF"/>
    <w:rsid w:val="00F44B35"/>
    <w:rsid w:val="00F45205"/>
    <w:rsid w:val="00F45936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87FB"/>
  <w15:docId w15:val="{FF7EA1BE-565D-4DE4-8EDC-F3103CCA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Kustwa</cp:lastModifiedBy>
  <cp:revision>7</cp:revision>
  <cp:lastPrinted>2020-12-04T04:11:00Z</cp:lastPrinted>
  <dcterms:created xsi:type="dcterms:W3CDTF">2020-12-01T03:33:00Z</dcterms:created>
  <dcterms:modified xsi:type="dcterms:W3CDTF">2020-12-08T03:55:00Z</dcterms:modified>
</cp:coreProperties>
</file>