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9F5" w:rsidRDefault="002869F5" w:rsidP="002869F5">
      <w:pPr>
        <w:jc w:val="center"/>
      </w:pPr>
      <w:r>
        <w:rPr>
          <w:noProof/>
        </w:rPr>
        <w:drawing>
          <wp:inline distT="0" distB="0" distL="0" distR="0" wp14:anchorId="12A93223" wp14:editId="7FF52088">
            <wp:extent cx="847725" cy="981075"/>
            <wp:effectExtent l="0" t="0" r="9525" b="9525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9F5" w:rsidRDefault="002869F5" w:rsidP="002869F5"/>
    <w:p w:rsidR="002869F5" w:rsidRDefault="002869F5" w:rsidP="002869F5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ЯШКИНСКОГО МУНИЦИПАЛЬНОГО РАЙОНА</w:t>
      </w:r>
    </w:p>
    <w:p w:rsidR="002869F5" w:rsidRDefault="002869F5" w:rsidP="002869F5">
      <w:pPr>
        <w:jc w:val="center"/>
        <w:rPr>
          <w:b/>
        </w:rPr>
      </w:pPr>
    </w:p>
    <w:p w:rsidR="002869F5" w:rsidRDefault="002869F5" w:rsidP="002869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869F5" w:rsidRDefault="002869F5" w:rsidP="002869F5">
      <w:pPr>
        <w:jc w:val="center"/>
        <w:rPr>
          <w:b/>
          <w:sz w:val="32"/>
          <w:szCs w:val="32"/>
        </w:rPr>
      </w:pPr>
    </w:p>
    <w:p w:rsidR="002869F5" w:rsidRDefault="00B05E5E" w:rsidP="002869F5">
      <w:pPr>
        <w:jc w:val="center"/>
      </w:pPr>
      <w:r>
        <w:t>от «01</w:t>
      </w:r>
      <w:r w:rsidR="00F23756">
        <w:t xml:space="preserve">» </w:t>
      </w:r>
      <w:r>
        <w:rPr>
          <w:u w:val="single"/>
        </w:rPr>
        <w:t xml:space="preserve">октября </w:t>
      </w:r>
      <w:r>
        <w:t xml:space="preserve">№ </w:t>
      </w:r>
      <w:bookmarkStart w:id="0" w:name="_GoBack"/>
      <w:bookmarkEnd w:id="0"/>
      <w:r>
        <w:rPr>
          <w:u w:val="single"/>
        </w:rPr>
        <w:t>630-п</w:t>
      </w:r>
    </w:p>
    <w:p w:rsidR="002869F5" w:rsidRDefault="002869F5" w:rsidP="002869F5">
      <w:pPr>
        <w:jc w:val="center"/>
      </w:pPr>
      <w:proofErr w:type="spellStart"/>
      <w:r>
        <w:t>пгт</w:t>
      </w:r>
      <w:proofErr w:type="spellEnd"/>
      <w:r>
        <w:t xml:space="preserve"> Яшкино</w:t>
      </w:r>
    </w:p>
    <w:p w:rsidR="002869F5" w:rsidRDefault="002869F5" w:rsidP="002869F5"/>
    <w:p w:rsidR="002869F5" w:rsidRDefault="002869F5" w:rsidP="002869F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включении в список</w:t>
      </w:r>
      <w:r>
        <w:rPr>
          <w:b/>
          <w:color w:val="000000"/>
          <w:sz w:val="28"/>
          <w:szCs w:val="28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помещениями, </w:t>
      </w:r>
      <w:r>
        <w:rPr>
          <w:b/>
          <w:sz w:val="28"/>
          <w:szCs w:val="28"/>
        </w:rPr>
        <w:t>утвержденный постановлением администрации Яшкинского муниципального района от 26.04.2013 № 173/1-п</w:t>
      </w:r>
    </w:p>
    <w:p w:rsidR="002869F5" w:rsidRDefault="002869F5" w:rsidP="002869F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869F5" w:rsidRDefault="002869F5" w:rsidP="002869F5">
      <w:pPr>
        <w:widowControl w:val="0"/>
        <w:autoSpaceDE w:val="0"/>
        <w:autoSpaceDN w:val="0"/>
        <w:adjustRightInd w:val="0"/>
        <w:rPr>
          <w:color w:val="000000"/>
          <w:sz w:val="26"/>
          <w:szCs w:val="28"/>
        </w:rPr>
      </w:pPr>
    </w:p>
    <w:p w:rsidR="002869F5" w:rsidRDefault="002869F5" w:rsidP="002869F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8"/>
        </w:rPr>
        <w:tab/>
      </w:r>
      <w:r>
        <w:rPr>
          <w:color w:val="000000"/>
          <w:sz w:val="28"/>
          <w:szCs w:val="28"/>
        </w:rPr>
        <w:t xml:space="preserve">В соответствии с Федеральным законом от 21.12.1996 № 159-ФЗ «О дополнительных гарантиях по социальной поддержке детей-сирот и детей, оставшихся без попечения родителей», Законом Кемеровской области от 27.12.2012 № 134-ОЗ «Об обеспечении жилыми помещениями детей-сирот и детей, оставшихся без попечения родителей, лиц из числа детей сирот и детей, оставшихся без попечения родителей», руководствуясь постановлением коллегии администрации Кемеровской области от 29.03.2013 № 132 «О некоторых вопросах в сфере обеспечения  прав детей-сирот и детей, оставшихся без попечения родителей, лиц из числа детей-сирот и детей, оставшихся без попечения родителей, на жилые помещения», постановлением администрации Яшкинского муниципального района от 28.08.2013 № 281-п «Об утверждении комиссии по включению в список детей-сирот и детей, оставшихся без попечения родителей, лиц из числа детей-сирот и детей, оставшихся без попечения родителей в список </w:t>
      </w:r>
      <w:r>
        <w:rPr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</w:t>
      </w:r>
      <w:r>
        <w:rPr>
          <w:color w:val="000000"/>
          <w:sz w:val="28"/>
          <w:szCs w:val="28"/>
        </w:rPr>
        <w:t>», Уставом Яшкинского муниципального района администрация Яшкинского муниципального района постановляет:</w:t>
      </w:r>
    </w:p>
    <w:p w:rsidR="002869F5" w:rsidRDefault="002869F5" w:rsidP="002869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69F5" w:rsidRDefault="002869F5" w:rsidP="002869F5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Включить в список </w:t>
      </w:r>
      <w:r>
        <w:rPr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помещениями, утвержденный постановлением администрации Яшкинского муниципального района от 26.04.2013 № 173/1-п в порядке очередности по дате рождения:</w:t>
      </w:r>
    </w:p>
    <w:p w:rsidR="002869F5" w:rsidRDefault="002869F5" w:rsidP="002869F5">
      <w:pPr>
        <w:ind w:firstLine="708"/>
        <w:jc w:val="both"/>
        <w:rPr>
          <w:sz w:val="28"/>
          <w:szCs w:val="28"/>
        </w:rPr>
      </w:pPr>
    </w:p>
    <w:p w:rsidR="002869F5" w:rsidRDefault="002869F5" w:rsidP="002869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525907">
        <w:rPr>
          <w:sz w:val="28"/>
          <w:szCs w:val="28"/>
        </w:rPr>
        <w:t>Юрманова Сергея Юрьевича, 24.09.2003 г.р.</w:t>
      </w:r>
    </w:p>
    <w:p w:rsidR="002869F5" w:rsidRDefault="002869F5" w:rsidP="002869F5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Контроль за исполнением настоящего постановления возложить на заместителя главы Яшкинского муниципального района по социальным вопросам Т.Ю. </w:t>
      </w:r>
      <w:proofErr w:type="spellStart"/>
      <w:r>
        <w:rPr>
          <w:color w:val="000000"/>
          <w:sz w:val="28"/>
          <w:szCs w:val="28"/>
        </w:rPr>
        <w:t>Тиунову</w:t>
      </w:r>
      <w:proofErr w:type="spellEnd"/>
      <w:r>
        <w:rPr>
          <w:color w:val="000000"/>
          <w:sz w:val="28"/>
          <w:szCs w:val="28"/>
        </w:rPr>
        <w:t>.</w:t>
      </w:r>
    </w:p>
    <w:p w:rsidR="002869F5" w:rsidRDefault="002869F5" w:rsidP="002869F5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вступает в силу с момента его подписания.</w:t>
      </w:r>
    </w:p>
    <w:p w:rsidR="002869F5" w:rsidRDefault="002869F5" w:rsidP="002869F5">
      <w:pPr>
        <w:jc w:val="both"/>
        <w:rPr>
          <w:sz w:val="28"/>
          <w:szCs w:val="28"/>
        </w:rPr>
      </w:pPr>
    </w:p>
    <w:p w:rsidR="002869F5" w:rsidRDefault="002869F5" w:rsidP="002869F5">
      <w:pPr>
        <w:jc w:val="both"/>
        <w:rPr>
          <w:sz w:val="28"/>
          <w:szCs w:val="28"/>
        </w:rPr>
      </w:pPr>
    </w:p>
    <w:p w:rsidR="002869F5" w:rsidRDefault="002869F5" w:rsidP="002869F5">
      <w:pPr>
        <w:rPr>
          <w:sz w:val="28"/>
          <w:szCs w:val="28"/>
        </w:rPr>
      </w:pPr>
    </w:p>
    <w:p w:rsidR="002869F5" w:rsidRDefault="002869F5" w:rsidP="002869F5">
      <w:pPr>
        <w:rPr>
          <w:sz w:val="28"/>
          <w:szCs w:val="28"/>
        </w:rPr>
      </w:pPr>
    </w:p>
    <w:p w:rsidR="002869F5" w:rsidRDefault="002869F5" w:rsidP="002869F5">
      <w:pPr>
        <w:rPr>
          <w:sz w:val="28"/>
          <w:szCs w:val="28"/>
        </w:rPr>
      </w:pPr>
    </w:p>
    <w:p w:rsidR="002869F5" w:rsidRDefault="002869F5" w:rsidP="002869F5">
      <w:pPr>
        <w:rPr>
          <w:sz w:val="28"/>
          <w:szCs w:val="28"/>
        </w:rPr>
      </w:pPr>
      <w:r>
        <w:rPr>
          <w:sz w:val="28"/>
          <w:szCs w:val="28"/>
        </w:rPr>
        <w:t>Глава Яшкинского</w:t>
      </w:r>
    </w:p>
    <w:p w:rsidR="002869F5" w:rsidRDefault="002869F5" w:rsidP="002869F5">
      <w:r>
        <w:rPr>
          <w:sz w:val="28"/>
          <w:szCs w:val="28"/>
        </w:rPr>
        <w:t xml:space="preserve">муниципального района                                                                    </w:t>
      </w:r>
      <w:proofErr w:type="spellStart"/>
      <w:r>
        <w:rPr>
          <w:sz w:val="28"/>
          <w:szCs w:val="28"/>
        </w:rPr>
        <w:t>А.Н.Рыбалко</w:t>
      </w:r>
      <w:proofErr w:type="spellEnd"/>
    </w:p>
    <w:p w:rsidR="002869F5" w:rsidRDefault="002869F5" w:rsidP="002869F5"/>
    <w:p w:rsidR="002869F5" w:rsidRDefault="002869F5" w:rsidP="002869F5"/>
    <w:p w:rsidR="002869F5" w:rsidRDefault="002869F5" w:rsidP="002869F5"/>
    <w:p w:rsidR="002869F5" w:rsidRDefault="002869F5" w:rsidP="002869F5"/>
    <w:p w:rsidR="003D7CDD" w:rsidRDefault="003D7CDD"/>
    <w:sectPr w:rsidR="003D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34"/>
    <w:rsid w:val="001B6A6C"/>
    <w:rsid w:val="002869F5"/>
    <w:rsid w:val="003072E7"/>
    <w:rsid w:val="003D7CDD"/>
    <w:rsid w:val="00525907"/>
    <w:rsid w:val="00571756"/>
    <w:rsid w:val="005E59C7"/>
    <w:rsid w:val="00651F34"/>
    <w:rsid w:val="0087055F"/>
    <w:rsid w:val="009C080F"/>
    <w:rsid w:val="00AD119E"/>
    <w:rsid w:val="00B05E5E"/>
    <w:rsid w:val="00F23756"/>
    <w:rsid w:val="00F9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8D480-4569-4767-86F7-6E272DFA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9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9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Lytkina</cp:lastModifiedBy>
  <cp:revision>3</cp:revision>
  <cp:lastPrinted>2019-09-16T07:37:00Z</cp:lastPrinted>
  <dcterms:created xsi:type="dcterms:W3CDTF">2019-09-30T08:10:00Z</dcterms:created>
  <dcterms:modified xsi:type="dcterms:W3CDTF">2019-10-08T02:00:00Z</dcterms:modified>
</cp:coreProperties>
</file>