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2E56F0">
        <w:rPr>
          <w:rFonts w:ascii="Times New Roman" w:hAnsi="Times New Roman"/>
          <w:sz w:val="24"/>
          <w:szCs w:val="24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2E56F0">
        <w:rPr>
          <w:rFonts w:ascii="Times New Roman" w:hAnsi="Times New Roman"/>
          <w:sz w:val="24"/>
          <w:szCs w:val="24"/>
          <w:lang w:val="ru-RU"/>
        </w:rPr>
        <w:t>887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отношений»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56F0">
        <w:rPr>
          <w:rFonts w:ascii="Times New Roman" w:eastAsia="Calibri" w:hAnsi="Times New Roman" w:cs="Times New Roman"/>
          <w:sz w:val="28"/>
          <w:szCs w:val="28"/>
        </w:rPr>
        <w:t>16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3C52E4">
        <w:rPr>
          <w:rFonts w:ascii="Times New Roman" w:eastAsia="Calibri" w:hAnsi="Times New Roman" w:cs="Times New Roman"/>
          <w:sz w:val="28"/>
          <w:szCs w:val="28"/>
        </w:rPr>
        <w:t>0204002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2E56F0">
        <w:rPr>
          <w:rFonts w:ascii="Times New Roman" w:eastAsia="Calibri" w:hAnsi="Times New Roman" w:cs="Times New Roman"/>
          <w:sz w:val="28"/>
          <w:szCs w:val="28"/>
        </w:rPr>
        <w:t>0204002:836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2E56F0">
        <w:rPr>
          <w:rFonts w:ascii="Times New Roman" w:eastAsia="Calibri" w:hAnsi="Times New Roman" w:cs="Times New Roman"/>
          <w:sz w:val="28"/>
          <w:szCs w:val="28"/>
        </w:rPr>
        <w:t>770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CD51B7">
        <w:rPr>
          <w:rFonts w:ascii="Times New Roman" w:eastAsia="Calibri" w:hAnsi="Times New Roman" w:cs="Times New Roman"/>
          <w:sz w:val="28"/>
          <w:szCs w:val="28"/>
        </w:rPr>
        <w:t>д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2E5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56F0">
        <w:rPr>
          <w:rFonts w:ascii="Times New Roman" w:eastAsia="Calibri" w:hAnsi="Times New Roman" w:cs="Times New Roman"/>
          <w:sz w:val="28"/>
          <w:szCs w:val="28"/>
        </w:rPr>
        <w:t>Колмогорово</w:t>
      </w:r>
      <w:proofErr w:type="spellEnd"/>
      <w:r w:rsidR="002E56F0">
        <w:rPr>
          <w:rFonts w:ascii="Times New Roman" w:eastAsia="Calibri" w:hAnsi="Times New Roman" w:cs="Times New Roman"/>
          <w:sz w:val="28"/>
          <w:szCs w:val="28"/>
        </w:rPr>
        <w:t>, ул. Солнечная, 3-1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2E56F0">
        <w:rPr>
          <w:rFonts w:ascii="Times New Roman" w:eastAsia="Calibri" w:hAnsi="Times New Roman" w:cs="Times New Roman"/>
          <w:sz w:val="28"/>
          <w:szCs w:val="28"/>
        </w:rPr>
        <w:t xml:space="preserve">для садоводства, 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огородничества»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2E56F0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участок)» (2</w:t>
      </w:r>
      <w:bookmarkStart w:id="2" w:name="_GoBack"/>
      <w:bookmarkEnd w:id="2"/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6B442D" w:rsidRPr="006B442D">
        <w:rPr>
          <w:rFonts w:ascii="Times New Roman" w:eastAsia="Calibri" w:hAnsi="Times New Roman" w:cs="Times New Roman"/>
          <w:sz w:val="28"/>
          <w:szCs w:val="28"/>
        </w:rPr>
        <w:t>2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8A" w:rsidRDefault="00FC508A" w:rsidP="008033CD">
      <w:r>
        <w:separator/>
      </w:r>
    </w:p>
  </w:endnote>
  <w:endnote w:type="continuationSeparator" w:id="0">
    <w:p w:rsidR="00FC508A" w:rsidRDefault="00FC508A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8A" w:rsidRDefault="00FC508A" w:rsidP="008033CD">
      <w:r>
        <w:separator/>
      </w:r>
    </w:p>
  </w:footnote>
  <w:footnote w:type="continuationSeparator" w:id="0">
    <w:p w:rsidR="00FC508A" w:rsidRDefault="00FC508A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50C75"/>
    <w:rsid w:val="00351495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F6BEA"/>
    <w:rsid w:val="00671591"/>
    <w:rsid w:val="006A31C4"/>
    <w:rsid w:val="006B442D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78C4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9</cp:revision>
  <cp:lastPrinted>2019-12-04T01:40:00Z</cp:lastPrinted>
  <dcterms:created xsi:type="dcterms:W3CDTF">2019-09-24T04:20:00Z</dcterms:created>
  <dcterms:modified xsi:type="dcterms:W3CDTF">2020-01-15T04:43:00Z</dcterms:modified>
</cp:coreProperties>
</file>