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50DE7">
        <w:rPr>
          <w:rFonts w:ascii="Times New Roman" w:hAnsi="Times New Roman"/>
          <w:sz w:val="24"/>
          <w:szCs w:val="24"/>
          <w:lang w:val="ru-RU"/>
        </w:rPr>
        <w:t>0</w:t>
      </w:r>
      <w:r w:rsidR="007E6D6F">
        <w:rPr>
          <w:rFonts w:ascii="Times New Roman" w:hAnsi="Times New Roman"/>
          <w:sz w:val="24"/>
          <w:szCs w:val="24"/>
          <w:lang w:val="ru-RU"/>
        </w:rPr>
        <w:t>6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52E4">
        <w:rPr>
          <w:rFonts w:ascii="Times New Roman" w:hAnsi="Times New Roman"/>
          <w:sz w:val="24"/>
          <w:szCs w:val="24"/>
          <w:lang w:val="ru-RU"/>
        </w:rPr>
        <w:t>декабря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F80F9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950DE7">
        <w:rPr>
          <w:rFonts w:ascii="Times New Roman" w:hAnsi="Times New Roman"/>
          <w:sz w:val="24"/>
          <w:szCs w:val="24"/>
          <w:lang w:val="ru-RU"/>
        </w:rPr>
        <w:t>86</w:t>
      </w:r>
      <w:r w:rsidR="007E6D6F">
        <w:rPr>
          <w:rFonts w:ascii="Times New Roman" w:hAnsi="Times New Roman"/>
          <w:sz w:val="24"/>
          <w:szCs w:val="24"/>
          <w:lang w:val="ru-RU"/>
        </w:rPr>
        <w:t>8</w:t>
      </w:r>
      <w:r w:rsidR="003C52E4">
        <w:rPr>
          <w:rFonts w:ascii="Times New Roman" w:hAnsi="Times New Roman"/>
          <w:sz w:val="24"/>
          <w:szCs w:val="24"/>
          <w:lang w:val="ru-RU"/>
        </w:rPr>
        <w:t>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7E6D6F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включении жилых помещений в специализированный жилищный фонд Яшкинского муниципального района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9B32EA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E6D6F" w:rsidRPr="0020119F" w:rsidRDefault="007E6D6F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6D6F" w:rsidRDefault="007E6D6F" w:rsidP="007E6D6F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со статьей 98.1 Жилищного кодекса Российской Федерации, Постановлением Российской Федерации от 26.01.2006</w:t>
      </w:r>
      <w:r w:rsidR="007325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Федеральным законом от 06.10.2003 № 131-ФЗ «Об общих принципах организации местного самоуправления в Российской Федерации», Уставом Яшкинского муниципального района, администрация Яшкинского муниципального района постановляет:</w:t>
      </w:r>
    </w:p>
    <w:p w:rsidR="007E6D6F" w:rsidRDefault="007E6D6F" w:rsidP="007E6D6F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6D6F" w:rsidRDefault="007325B1" w:rsidP="007E6D6F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Включить в специализированный жилищный фонд Яшкинского муниципального района для детей-сирот и детей, оставшихся без попечения родителей, лиц из числа детей-сирот и детей,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7325B1" w:rsidRDefault="007325B1" w:rsidP="007E6D6F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1.1. Жилое помещение (квартиру), расположенное по адресу: Кемеровская область,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Красноселка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 ул. Школьная, д. 8, кв. 17;</w:t>
      </w:r>
    </w:p>
    <w:p w:rsidR="000A4285" w:rsidRDefault="000A4285" w:rsidP="000A428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Жилое помещение (квартиру), расположенное по адресу: Кемеровская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Литвиново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Молодежная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47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кв. 1;</w:t>
      </w:r>
    </w:p>
    <w:p w:rsidR="000A4285" w:rsidRDefault="000A4285" w:rsidP="000A428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Жилое помещение (квартиру), расположенное по адресу: Кемеровская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Литвиново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 ул. Молодежная, д. 47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кв. 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A4285" w:rsidRDefault="000A4285" w:rsidP="007E6D6F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1.4.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Жилое помещение (квартиру), расположенное по адресу: Кемеровская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Литвиново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 ул. Молодежная, д. 47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кв. 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A4285" w:rsidRDefault="000A4285" w:rsidP="007E6D6F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1.5.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Жилое помещение (квартиру), расположенное по адресу: Кемеровская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Литвиново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 ул. Молодежная, д. 47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кв. 4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A4285" w:rsidRDefault="000A4285" w:rsidP="007E6D6F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1.6.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Жилое помещение (квартиру), расположенное по адресу: Кемеровская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Литвиново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ул. Молодежная, д.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кв. 1;</w:t>
      </w:r>
    </w:p>
    <w:p w:rsidR="000A4285" w:rsidRDefault="000A4285" w:rsidP="000A428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1.7.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Жилое помещение (квартиру), расположенное по адресу: Кемеровская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Литвиново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 ул. Молодежная, д. 45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кв. 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A4285" w:rsidRDefault="000A4285" w:rsidP="000A428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1.8.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Жилое помещение (квартиру), расположенное по адресу: Кемеровская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Литвиново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 ул. Молодежная, д. 45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кв. 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A4285" w:rsidRDefault="000A4285" w:rsidP="000A428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1.9.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Жилое помещение (квартиру), расположенное по адресу: Кемеровская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Литвиново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 ул. Молодежная, д. 45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кв. 4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CC31B2" w:rsidRPr="007E6D6F" w:rsidRDefault="000A4285" w:rsidP="007E6D6F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947B6B" w:rsidRPr="007E6D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F80F97" w:rsidRPr="007E6D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первого </w:t>
      </w:r>
      <w:r w:rsidR="00947B6B" w:rsidRPr="007E6D6F">
        <w:rPr>
          <w:rFonts w:ascii="Times New Roman" w:eastAsia="Calibri" w:hAnsi="Times New Roman" w:cs="Times New Roman"/>
          <w:sz w:val="28"/>
          <w:szCs w:val="28"/>
          <w:lang w:val="ru-RU"/>
        </w:rPr>
        <w:t>заместителя главы Яшкинского муниципаль</w:t>
      </w:r>
      <w:r w:rsidR="001779CF" w:rsidRPr="007E6D6F">
        <w:rPr>
          <w:rFonts w:ascii="Times New Roman" w:eastAsia="Calibri" w:hAnsi="Times New Roman" w:cs="Times New Roman"/>
          <w:sz w:val="28"/>
          <w:szCs w:val="28"/>
          <w:lang w:val="ru-RU"/>
        </w:rPr>
        <w:t>ного района Е</w:t>
      </w:r>
      <w:r w:rsidR="00947B6B" w:rsidRPr="007E6D6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1779CF" w:rsidRPr="007E6D6F">
        <w:rPr>
          <w:rFonts w:ascii="Times New Roman" w:eastAsia="Calibri" w:hAnsi="Times New Roman" w:cs="Times New Roman"/>
          <w:sz w:val="28"/>
          <w:szCs w:val="28"/>
          <w:lang w:val="ru-RU"/>
        </w:rPr>
        <w:t>М. Курапова</w:t>
      </w:r>
      <w:r w:rsidR="00947B6B" w:rsidRPr="007E6D6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47B6B" w:rsidRPr="007E6D6F" w:rsidRDefault="000A4285" w:rsidP="007E6D6F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</w:t>
      </w:r>
      <w:r w:rsidR="00947B6B" w:rsidRPr="007E6D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 момента подписания</w:t>
      </w:r>
      <w:bookmarkStart w:id="0" w:name="_GoBack"/>
      <w:bookmarkEnd w:id="0"/>
      <w:r w:rsidR="002567B2" w:rsidRPr="007E6D6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779C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8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1E" w:rsidRDefault="00966C1E" w:rsidP="008033CD">
      <w:r>
        <w:separator/>
      </w:r>
    </w:p>
  </w:endnote>
  <w:endnote w:type="continuationSeparator" w:id="0">
    <w:p w:rsidR="00966C1E" w:rsidRDefault="00966C1E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1E" w:rsidRDefault="00966C1E" w:rsidP="008033CD">
      <w:r>
        <w:separator/>
      </w:r>
    </w:p>
  </w:footnote>
  <w:footnote w:type="continuationSeparator" w:id="0">
    <w:p w:rsidR="00966C1E" w:rsidRDefault="00966C1E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42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62AAB"/>
    <w:rsid w:val="000874E6"/>
    <w:rsid w:val="00087E2D"/>
    <w:rsid w:val="00094300"/>
    <w:rsid w:val="00096376"/>
    <w:rsid w:val="000A4285"/>
    <w:rsid w:val="000C71F1"/>
    <w:rsid w:val="001053AC"/>
    <w:rsid w:val="00137BA2"/>
    <w:rsid w:val="001455A2"/>
    <w:rsid w:val="0016690B"/>
    <w:rsid w:val="001779CF"/>
    <w:rsid w:val="00183344"/>
    <w:rsid w:val="0019408A"/>
    <w:rsid w:val="001D606A"/>
    <w:rsid w:val="0020119F"/>
    <w:rsid w:val="002125A9"/>
    <w:rsid w:val="00233180"/>
    <w:rsid w:val="00235600"/>
    <w:rsid w:val="002567B2"/>
    <w:rsid w:val="00266B68"/>
    <w:rsid w:val="002A1694"/>
    <w:rsid w:val="002D21B7"/>
    <w:rsid w:val="002E56F0"/>
    <w:rsid w:val="00314504"/>
    <w:rsid w:val="00324692"/>
    <w:rsid w:val="00350C75"/>
    <w:rsid w:val="00351495"/>
    <w:rsid w:val="003A1E1D"/>
    <w:rsid w:val="003B4F69"/>
    <w:rsid w:val="003C52E4"/>
    <w:rsid w:val="003E4141"/>
    <w:rsid w:val="003E4CF9"/>
    <w:rsid w:val="003F0AFC"/>
    <w:rsid w:val="00464F3C"/>
    <w:rsid w:val="00481BB2"/>
    <w:rsid w:val="004A13E2"/>
    <w:rsid w:val="00522EBB"/>
    <w:rsid w:val="00592B1F"/>
    <w:rsid w:val="005A00D8"/>
    <w:rsid w:val="005B2284"/>
    <w:rsid w:val="005F6BEA"/>
    <w:rsid w:val="00671591"/>
    <w:rsid w:val="006A31C4"/>
    <w:rsid w:val="006B442D"/>
    <w:rsid w:val="006C1B1C"/>
    <w:rsid w:val="006C7A93"/>
    <w:rsid w:val="006E6333"/>
    <w:rsid w:val="0072370A"/>
    <w:rsid w:val="007325B1"/>
    <w:rsid w:val="0077745B"/>
    <w:rsid w:val="007A3932"/>
    <w:rsid w:val="007C304A"/>
    <w:rsid w:val="007D578F"/>
    <w:rsid w:val="007D66B9"/>
    <w:rsid w:val="007E6D6F"/>
    <w:rsid w:val="007F499C"/>
    <w:rsid w:val="008033CD"/>
    <w:rsid w:val="00810F1D"/>
    <w:rsid w:val="008179C1"/>
    <w:rsid w:val="00842F04"/>
    <w:rsid w:val="00850391"/>
    <w:rsid w:val="008538FB"/>
    <w:rsid w:val="008D5F83"/>
    <w:rsid w:val="009002EF"/>
    <w:rsid w:val="00936153"/>
    <w:rsid w:val="00947B6B"/>
    <w:rsid w:val="00950DE7"/>
    <w:rsid w:val="009578C4"/>
    <w:rsid w:val="00966C1E"/>
    <w:rsid w:val="009B32EA"/>
    <w:rsid w:val="009F6B95"/>
    <w:rsid w:val="00A130CE"/>
    <w:rsid w:val="00A2444A"/>
    <w:rsid w:val="00A64A51"/>
    <w:rsid w:val="00A933EE"/>
    <w:rsid w:val="00A93D28"/>
    <w:rsid w:val="00AA0995"/>
    <w:rsid w:val="00AE40CD"/>
    <w:rsid w:val="00B71C9A"/>
    <w:rsid w:val="00B955CA"/>
    <w:rsid w:val="00BA15DF"/>
    <w:rsid w:val="00BD48A0"/>
    <w:rsid w:val="00BE509A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B0B6B"/>
    <w:rsid w:val="00DF1701"/>
    <w:rsid w:val="00E00C55"/>
    <w:rsid w:val="00E0400B"/>
    <w:rsid w:val="00E14C30"/>
    <w:rsid w:val="00E33FE4"/>
    <w:rsid w:val="00E409CF"/>
    <w:rsid w:val="00EA3E7E"/>
    <w:rsid w:val="00EB08F9"/>
    <w:rsid w:val="00EF43BB"/>
    <w:rsid w:val="00F21954"/>
    <w:rsid w:val="00F24706"/>
    <w:rsid w:val="00F56306"/>
    <w:rsid w:val="00F7684B"/>
    <w:rsid w:val="00F80F97"/>
    <w:rsid w:val="00FA5D21"/>
    <w:rsid w:val="00FA638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54E79-4351-46CE-8F38-AF1FCC2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3</cp:revision>
  <cp:lastPrinted>2019-12-04T01:40:00Z</cp:lastPrinted>
  <dcterms:created xsi:type="dcterms:W3CDTF">2020-03-10T08:09:00Z</dcterms:created>
  <dcterms:modified xsi:type="dcterms:W3CDTF">2020-03-10T08:37:00Z</dcterms:modified>
</cp:coreProperties>
</file>