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60642C" w:rsidRDefault="0060642C" w:rsidP="0060642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26</w:t>
      </w:r>
      <w:r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ноября </w:t>
      </w:r>
      <w:r>
        <w:rPr>
          <w:bCs/>
          <w:color w:val="000000"/>
          <w:sz w:val="24"/>
          <w:szCs w:val="24"/>
        </w:rPr>
        <w:t xml:space="preserve">2018г. № </w:t>
      </w:r>
      <w:r>
        <w:rPr>
          <w:bCs/>
          <w:color w:val="000000"/>
          <w:sz w:val="24"/>
          <w:szCs w:val="24"/>
          <w:u w:val="single"/>
        </w:rPr>
        <w:t>660-п</w:t>
      </w:r>
      <w:r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ООО «КЭнК»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202DA2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  <w:r w:rsidR="00202DA2">
        <w:rPr>
          <w:sz w:val="28"/>
          <w:szCs w:val="28"/>
        </w:rPr>
        <w:t xml:space="preserve">, </w:t>
      </w:r>
    </w:p>
    <w:p w:rsidR="006250D3" w:rsidRPr="00B7220E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строительства объекта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202DA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директора филиала «Энергосеть </w:t>
      </w:r>
      <w:r w:rsidR="00E57AD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г. Юрга</w:t>
      </w:r>
      <w:r w:rsidR="00202DA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E57AD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202DA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ООО «Кузбасская энергосетевая компания» </w:t>
      </w:r>
      <w:r w:rsidR="00E57AD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Коровина В.П.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202DA2">
        <w:rPr>
          <w:rFonts w:eastAsia="Times New Roman CYR" w:cs="Times New Roman CYR"/>
          <w:kern w:val="2"/>
          <w:sz w:val="28"/>
          <w:szCs w:val="28"/>
        </w:rPr>
        <w:t>Разрешить Обществу с ограниченной ответственностью «Кузбасская энергосетевая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 4205109750/</w:t>
      </w:r>
      <w:r w:rsidR="001E625B">
        <w:rPr>
          <w:rFonts w:eastAsia="Times New Roman CYR" w:cs="Times New Roman CYR"/>
          <w:kern w:val="2"/>
          <w:sz w:val="28"/>
          <w:szCs w:val="28"/>
        </w:rPr>
        <w:t>КПП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 423043001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AB3A6C">
        <w:rPr>
          <w:rFonts w:eastAsia="Times New Roman CYR" w:cs="Times New Roman CYR"/>
          <w:kern w:val="2"/>
          <w:sz w:val="28"/>
          <w:szCs w:val="28"/>
        </w:rPr>
        <w:t xml:space="preserve"> общей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AB3A6C">
        <w:rPr>
          <w:rFonts w:eastAsia="Times New Roman CYR" w:cs="Times New Roman CYR"/>
          <w:kern w:val="2"/>
          <w:sz w:val="28"/>
          <w:szCs w:val="28"/>
        </w:rPr>
        <w:t xml:space="preserve"> 438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муниципальный район, Поломошинское </w:t>
      </w:r>
      <w:r w:rsidR="00527416">
        <w:rPr>
          <w:rFonts w:eastAsia="Times New Roman CYR" w:cs="Times New Roman CYR"/>
          <w:kern w:val="2"/>
          <w:sz w:val="28"/>
          <w:szCs w:val="28"/>
        </w:rPr>
        <w:lastRenderedPageBreak/>
        <w:t xml:space="preserve">сельское поселение, ст. Тутальская, в границах кадастрового квартала 42:19:0201003, из категории земель – «Земли населённых пунктов», с видом разрешенного использования – «Коммунальное обслуживание»,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в целях размещения объекта технологического присоединения </w:t>
      </w:r>
      <w:r w:rsidR="002310D7">
        <w:rPr>
          <w:rFonts w:eastAsia="Times New Roman CYR" w:cs="Times New Roman CYR"/>
          <w:kern w:val="2"/>
          <w:sz w:val="28"/>
          <w:szCs w:val="28"/>
        </w:rPr>
        <w:t>«</w:t>
      </w:r>
      <w:r w:rsidR="00AB3A6C">
        <w:rPr>
          <w:rFonts w:eastAsia="Times New Roman CYR" w:cs="Times New Roman CYR"/>
          <w:kern w:val="2"/>
          <w:sz w:val="28"/>
          <w:szCs w:val="28"/>
        </w:rPr>
        <w:t xml:space="preserve">Сооружение линейное </w:t>
      </w:r>
      <w:r w:rsidR="00773C97">
        <w:rPr>
          <w:rFonts w:eastAsia="Times New Roman CYR" w:cs="Times New Roman CYR"/>
          <w:kern w:val="2"/>
          <w:sz w:val="28"/>
          <w:szCs w:val="28"/>
        </w:rPr>
        <w:t>электротехническое:</w:t>
      </w:r>
      <w:r w:rsidR="00AB3A6C">
        <w:rPr>
          <w:rFonts w:eastAsia="Times New Roman CYR" w:cs="Times New Roman CYR"/>
          <w:kern w:val="2"/>
          <w:sz w:val="28"/>
          <w:szCs w:val="28"/>
        </w:rPr>
        <w:t xml:space="preserve"> ВЛЗ-10 кВ от опоры № 21 ВЛЗ-10 кВ Ф-10-6-П до РУ-10 кВ </w:t>
      </w:r>
      <w:r w:rsidR="00E57AD9">
        <w:rPr>
          <w:rFonts w:eastAsia="Times New Roman CYR" w:cs="Times New Roman CYR"/>
          <w:kern w:val="2"/>
          <w:sz w:val="28"/>
          <w:szCs w:val="28"/>
        </w:rPr>
        <w:t>КТП-313-10/0,4кВ, расположенн</w:t>
      </w:r>
      <w:r w:rsidR="00AB3A6C">
        <w:rPr>
          <w:rFonts w:eastAsia="Times New Roman CYR" w:cs="Times New Roman CYR"/>
          <w:kern w:val="2"/>
          <w:sz w:val="28"/>
          <w:szCs w:val="28"/>
        </w:rPr>
        <w:t>ой в районе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: ул. М.Ракевича, д. 68а, ст. Тутальская, Яшкинский </w:t>
      </w:r>
      <w:r w:rsidR="00527416">
        <w:rPr>
          <w:rFonts w:eastAsia="Times New Roman CYR" w:cs="Times New Roman CYR"/>
          <w:kern w:val="2"/>
          <w:sz w:val="28"/>
          <w:szCs w:val="28"/>
        </w:rPr>
        <w:t>район, Кемеровская область</w:t>
      </w:r>
      <w:r w:rsidR="002310D7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 xml:space="preserve"> (</w:t>
      </w:r>
      <w:r w:rsidR="00AB3A6C">
        <w:rPr>
          <w:rFonts w:eastAsia="Times New Roman CYR" w:cs="Times New Roman CYR"/>
          <w:kern w:val="2"/>
          <w:sz w:val="28"/>
          <w:szCs w:val="28"/>
        </w:rPr>
        <w:t xml:space="preserve">на </w:t>
      </w:r>
      <w:r w:rsidR="00492D72">
        <w:rPr>
          <w:rFonts w:eastAsia="Times New Roman CYR" w:cs="Times New Roman CYR"/>
          <w:kern w:val="2"/>
          <w:sz w:val="28"/>
          <w:szCs w:val="28"/>
        </w:rPr>
        <w:t>период строительства).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492D72">
        <w:rPr>
          <w:rFonts w:eastAsia="Times New Roman CYR" w:cs="Times New Roman CYR"/>
          <w:kern w:val="2"/>
          <w:sz w:val="28"/>
          <w:szCs w:val="28"/>
        </w:rPr>
        <w:t xml:space="preserve">ООО </w:t>
      </w:r>
      <w:r w:rsidR="00C52347">
        <w:rPr>
          <w:rFonts w:eastAsia="Times New Roman CYR" w:cs="Times New Roman CYR"/>
          <w:kern w:val="2"/>
          <w:sz w:val="28"/>
          <w:szCs w:val="28"/>
        </w:rPr>
        <w:t>«</w:t>
      </w:r>
      <w:r w:rsidR="00492D72">
        <w:rPr>
          <w:rFonts w:eastAsia="Times New Roman CYR" w:cs="Times New Roman CYR"/>
          <w:kern w:val="2"/>
          <w:sz w:val="28"/>
          <w:szCs w:val="28"/>
        </w:rPr>
        <w:t>КЭнК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</w:t>
      </w:r>
      <w:r w:rsidR="00EF0677">
        <w:rPr>
          <w:sz w:val="28"/>
          <w:szCs w:val="28"/>
        </w:rPr>
        <w:t xml:space="preserve"> возложить на первого заместителя главы Яшкинского муниципального района 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А.Е. Дружинкин</w:t>
      </w:r>
    </w:p>
    <w:sectPr w:rsidR="005D014C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27" w:rsidRDefault="00337427" w:rsidP="009275A5">
      <w:r>
        <w:separator/>
      </w:r>
    </w:p>
  </w:endnote>
  <w:endnote w:type="continuationSeparator" w:id="1">
    <w:p w:rsidR="00337427" w:rsidRDefault="00337427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27" w:rsidRDefault="00337427" w:rsidP="009275A5">
      <w:r>
        <w:separator/>
      </w:r>
    </w:p>
  </w:footnote>
  <w:footnote w:type="continuationSeparator" w:id="1">
    <w:p w:rsidR="00337427" w:rsidRDefault="00337427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E1495F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60642C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32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37427"/>
    <w:rsid w:val="003435E6"/>
    <w:rsid w:val="00343CB9"/>
    <w:rsid w:val="00344A94"/>
    <w:rsid w:val="00345545"/>
    <w:rsid w:val="003467FA"/>
    <w:rsid w:val="00347B34"/>
    <w:rsid w:val="00356AFF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255D"/>
    <w:rsid w:val="003928F2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30BA"/>
    <w:rsid w:val="004D3F17"/>
    <w:rsid w:val="004D6CF5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642C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45EC2"/>
    <w:rsid w:val="00C50FAC"/>
    <w:rsid w:val="00C52347"/>
    <w:rsid w:val="00C54D74"/>
    <w:rsid w:val="00C558BD"/>
    <w:rsid w:val="00C628FB"/>
    <w:rsid w:val="00C65B1F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1495F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2018-11-12T06:18:00Z</cp:lastPrinted>
  <dcterms:created xsi:type="dcterms:W3CDTF">2018-11-27T07:39:00Z</dcterms:created>
  <dcterms:modified xsi:type="dcterms:W3CDTF">2018-11-27T07:39:00Z</dcterms:modified>
</cp:coreProperties>
</file>