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EB439D" w:rsidP="007D0D0C">
      <w:pPr>
        <w:jc w:val="center"/>
        <w:rPr>
          <w:sz w:val="24"/>
          <w:szCs w:val="24"/>
        </w:rPr>
        <w:sectPr w:rsidR="0002281B" w:rsidSect="00BC44BA">
          <w:footnotePr>
            <w:pos w:val="beneathText"/>
          </w:footnotePr>
          <w:type w:val="continuous"/>
          <w:pgSz w:w="11905" w:h="16837"/>
          <w:pgMar w:top="993" w:right="851" w:bottom="851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ED53CF" w:rsidRDefault="00ED53CF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ED53CF" w:rsidRPr="005936F8" w:rsidRDefault="00ED53CF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7F63BF" w:rsidRDefault="007F63BF" w:rsidP="007F63BF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C6275A">
        <w:rPr>
          <w:bCs/>
          <w:color w:val="000000"/>
          <w:sz w:val="24"/>
          <w:szCs w:val="24"/>
          <w:u w:val="single"/>
        </w:rPr>
        <w:t>«</w:t>
      </w:r>
      <w:r w:rsidR="00C6275A" w:rsidRPr="00C6275A">
        <w:rPr>
          <w:bCs/>
          <w:color w:val="000000"/>
          <w:sz w:val="24"/>
          <w:szCs w:val="24"/>
          <w:u w:val="single"/>
        </w:rPr>
        <w:t>04</w:t>
      </w:r>
      <w:r w:rsidR="00462705" w:rsidRPr="00C6275A">
        <w:rPr>
          <w:bCs/>
          <w:color w:val="000000"/>
          <w:sz w:val="24"/>
          <w:szCs w:val="24"/>
          <w:u w:val="single"/>
        </w:rPr>
        <w:t>»</w:t>
      </w:r>
      <w:r w:rsidR="004106FF" w:rsidRPr="00C6275A">
        <w:rPr>
          <w:bCs/>
          <w:color w:val="000000"/>
          <w:sz w:val="24"/>
          <w:szCs w:val="24"/>
          <w:u w:val="single"/>
        </w:rPr>
        <w:t xml:space="preserve"> </w:t>
      </w:r>
      <w:r w:rsidR="00C6275A" w:rsidRPr="00C6275A">
        <w:rPr>
          <w:bCs/>
          <w:color w:val="000000"/>
          <w:sz w:val="24"/>
          <w:szCs w:val="24"/>
          <w:u w:val="single"/>
        </w:rPr>
        <w:t>июля</w:t>
      </w:r>
      <w:r w:rsidR="00E22FB5" w:rsidRPr="00C6275A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C6275A">
        <w:rPr>
          <w:bCs/>
          <w:color w:val="000000"/>
          <w:sz w:val="24"/>
          <w:szCs w:val="24"/>
          <w:u w:val="single"/>
        </w:rPr>
        <w:t>201</w:t>
      </w:r>
      <w:r w:rsidR="006C17FF" w:rsidRPr="00C6275A">
        <w:rPr>
          <w:bCs/>
          <w:color w:val="000000"/>
          <w:sz w:val="24"/>
          <w:szCs w:val="24"/>
          <w:u w:val="single"/>
        </w:rPr>
        <w:t>8</w:t>
      </w:r>
      <w:r w:rsidR="00D3382E" w:rsidRPr="00C6275A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51446B">
        <w:rPr>
          <w:bCs/>
          <w:color w:val="000000"/>
          <w:sz w:val="24"/>
          <w:szCs w:val="24"/>
        </w:rPr>
        <w:t xml:space="preserve"> </w:t>
      </w:r>
      <w:r w:rsidR="00C6275A" w:rsidRPr="00C6275A">
        <w:rPr>
          <w:bCs/>
          <w:color w:val="000000"/>
          <w:sz w:val="24"/>
          <w:szCs w:val="24"/>
          <w:u w:val="single"/>
        </w:rPr>
        <w:t>363-п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8E1CA0">
        <w:rPr>
          <w:b/>
          <w:sz w:val="28"/>
          <w:szCs w:val="28"/>
        </w:rPr>
        <w:t>ы</w:t>
      </w:r>
      <w:r w:rsidR="00930145">
        <w:rPr>
          <w:b/>
          <w:sz w:val="28"/>
          <w:szCs w:val="28"/>
        </w:rPr>
        <w:t xml:space="preserve"> </w:t>
      </w:r>
      <w:r w:rsidR="00A814E4">
        <w:rPr>
          <w:b/>
          <w:sz w:val="28"/>
          <w:szCs w:val="28"/>
        </w:rPr>
        <w:t>расположения земельн</w:t>
      </w:r>
      <w:r w:rsidR="008E1CA0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8E1CA0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Default="009A180F" w:rsidP="007F63BF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</w:t>
      </w:r>
      <w:r w:rsidR="00576857">
        <w:rPr>
          <w:sz w:val="28"/>
          <w:szCs w:val="28"/>
        </w:rPr>
        <w:t xml:space="preserve"> Кузбасского филиала АО «Производственное объединение «Инженерная геодезия»»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576857">
        <w:rPr>
          <w:sz w:val="28"/>
          <w:szCs w:val="28"/>
        </w:rPr>
        <w:t xml:space="preserve"> нормами </w:t>
      </w:r>
      <w:r w:rsidR="00455A90">
        <w:rPr>
          <w:sz w:val="28"/>
          <w:szCs w:val="28"/>
        </w:rPr>
        <w:t>Федеральн</w:t>
      </w:r>
      <w:r w:rsidR="00576857">
        <w:rPr>
          <w:sz w:val="28"/>
          <w:szCs w:val="28"/>
        </w:rPr>
        <w:t xml:space="preserve">ого </w:t>
      </w:r>
      <w:r w:rsidR="00455A90">
        <w:rPr>
          <w:sz w:val="28"/>
          <w:szCs w:val="28"/>
        </w:rPr>
        <w:t>закон</w:t>
      </w:r>
      <w:r w:rsidR="00576857">
        <w:rPr>
          <w:sz w:val="28"/>
          <w:szCs w:val="28"/>
        </w:rPr>
        <w:t xml:space="preserve">а </w:t>
      </w:r>
      <w:r w:rsidR="00455A90">
        <w:rPr>
          <w:sz w:val="28"/>
          <w:szCs w:val="28"/>
        </w:rPr>
        <w:t>от 25.10.2001 № 137-ФЗ «О введении в действие Земельного кодекса Российской Федерации»</w:t>
      </w:r>
      <w:r w:rsidR="00576857">
        <w:rPr>
          <w:sz w:val="28"/>
          <w:szCs w:val="28"/>
        </w:rPr>
        <w:t xml:space="preserve"> (в том числе ч.10 ст. 3.5)</w:t>
      </w:r>
      <w:r w:rsidR="00455A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 государственном кадас</w:t>
      </w:r>
      <w:r w:rsidR="001D7C72">
        <w:rPr>
          <w:sz w:val="28"/>
          <w:szCs w:val="28"/>
        </w:rPr>
        <w:t>тре недвижимости»,</w:t>
      </w:r>
      <w:r w:rsidR="00455A90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proofErr w:type="gram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7F63BF" w:rsidRDefault="007F63BF" w:rsidP="007F63B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F63BF" w:rsidRDefault="007F63BF" w:rsidP="007F63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ую </w:t>
      </w:r>
      <w:r w:rsidR="004E1723" w:rsidRPr="00E53ADF">
        <w:rPr>
          <w:sz w:val="28"/>
          <w:szCs w:val="28"/>
        </w:rPr>
        <w:t>схем</w:t>
      </w:r>
      <w:r>
        <w:rPr>
          <w:sz w:val="28"/>
          <w:szCs w:val="28"/>
        </w:rPr>
        <w:t xml:space="preserve">у </w:t>
      </w:r>
      <w:r w:rsidR="004E1723" w:rsidRPr="00E53ADF">
        <w:rPr>
          <w:sz w:val="28"/>
          <w:szCs w:val="28"/>
        </w:rPr>
        <w:t>расположения земельн</w:t>
      </w:r>
      <w:r w:rsidR="009A180F">
        <w:rPr>
          <w:sz w:val="28"/>
          <w:szCs w:val="28"/>
        </w:rPr>
        <w:t xml:space="preserve">ого </w:t>
      </w:r>
      <w:r w:rsidR="004E1723" w:rsidRPr="00E53ADF">
        <w:rPr>
          <w:sz w:val="28"/>
          <w:szCs w:val="28"/>
        </w:rPr>
        <w:t>участк</w:t>
      </w:r>
      <w:r w:rsidR="009A180F">
        <w:rPr>
          <w:sz w:val="28"/>
          <w:szCs w:val="28"/>
        </w:rPr>
        <w:t xml:space="preserve">а </w:t>
      </w:r>
      <w:r w:rsidR="003B36EF" w:rsidRPr="00E53ADF">
        <w:rPr>
          <w:sz w:val="28"/>
          <w:szCs w:val="28"/>
        </w:rPr>
        <w:t xml:space="preserve">на кадастровом плане </w:t>
      </w:r>
      <w:r w:rsidR="0035164F">
        <w:rPr>
          <w:sz w:val="28"/>
          <w:szCs w:val="28"/>
        </w:rPr>
        <w:t>территории</w:t>
      </w:r>
      <w:r w:rsidR="001A29D7">
        <w:rPr>
          <w:sz w:val="28"/>
          <w:szCs w:val="28"/>
        </w:rPr>
        <w:t xml:space="preserve">, </w:t>
      </w:r>
      <w:r w:rsidR="00576857">
        <w:rPr>
          <w:sz w:val="28"/>
          <w:szCs w:val="28"/>
        </w:rPr>
        <w:t xml:space="preserve">общей </w:t>
      </w:r>
      <w:r w:rsidR="00314BD0">
        <w:rPr>
          <w:sz w:val="28"/>
          <w:szCs w:val="28"/>
        </w:rPr>
        <w:t>площадью</w:t>
      </w:r>
      <w:r w:rsidR="006E2652">
        <w:rPr>
          <w:sz w:val="28"/>
          <w:szCs w:val="28"/>
        </w:rPr>
        <w:t xml:space="preserve"> 4106 </w:t>
      </w:r>
      <w:r w:rsidR="000D4C67">
        <w:rPr>
          <w:sz w:val="28"/>
          <w:szCs w:val="28"/>
        </w:rPr>
        <w:t>кв.м., расположенного по адресу: Кемеровск</w:t>
      </w:r>
      <w:r w:rsidR="00314BD0">
        <w:rPr>
          <w:sz w:val="28"/>
          <w:szCs w:val="28"/>
        </w:rPr>
        <w:t>ая область, Яшкинский</w:t>
      </w:r>
      <w:r w:rsidR="003C4776">
        <w:rPr>
          <w:sz w:val="28"/>
          <w:szCs w:val="28"/>
        </w:rPr>
        <w:t xml:space="preserve"> </w:t>
      </w:r>
      <w:r w:rsidR="00647174">
        <w:rPr>
          <w:sz w:val="28"/>
          <w:szCs w:val="28"/>
        </w:rPr>
        <w:t>район,</w:t>
      </w:r>
      <w:r w:rsidR="006E2652">
        <w:rPr>
          <w:sz w:val="28"/>
          <w:szCs w:val="28"/>
        </w:rPr>
        <w:t xml:space="preserve"> д. Северная</w:t>
      </w:r>
      <w:r w:rsidR="004B5D92">
        <w:rPr>
          <w:sz w:val="28"/>
          <w:szCs w:val="28"/>
        </w:rPr>
        <w:t xml:space="preserve">, </w:t>
      </w:r>
      <w:r w:rsidR="00441719">
        <w:rPr>
          <w:sz w:val="28"/>
          <w:szCs w:val="28"/>
        </w:rPr>
        <w:t>с  разрешенным использованием</w:t>
      </w:r>
      <w:r w:rsidR="00E22FB5">
        <w:rPr>
          <w:sz w:val="28"/>
          <w:szCs w:val="28"/>
        </w:rPr>
        <w:t xml:space="preserve"> – «З</w:t>
      </w:r>
      <w:r w:rsidR="003C4776">
        <w:rPr>
          <w:sz w:val="28"/>
          <w:szCs w:val="28"/>
        </w:rPr>
        <w:t>емельные участки (территории</w:t>
      </w:r>
      <w:r w:rsidR="00576857">
        <w:rPr>
          <w:sz w:val="28"/>
          <w:szCs w:val="28"/>
        </w:rPr>
        <w:t>) общего пользования (</w:t>
      </w:r>
      <w:r w:rsidR="00043BEC">
        <w:rPr>
          <w:sz w:val="28"/>
          <w:szCs w:val="28"/>
        </w:rPr>
        <w:t>скверы, леса в населённом пункте</w:t>
      </w:r>
      <w:r w:rsidR="003C4776">
        <w:rPr>
          <w:sz w:val="28"/>
          <w:szCs w:val="28"/>
        </w:rPr>
        <w:t>)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22FB5">
        <w:rPr>
          <w:sz w:val="28"/>
          <w:szCs w:val="28"/>
        </w:rPr>
        <w:t>категория земель – «З</w:t>
      </w:r>
      <w:r w:rsidR="00836157">
        <w:rPr>
          <w:sz w:val="28"/>
          <w:szCs w:val="28"/>
        </w:rPr>
        <w:t>емли</w:t>
      </w:r>
      <w:r w:rsidR="003C4776">
        <w:rPr>
          <w:sz w:val="28"/>
          <w:szCs w:val="28"/>
        </w:rPr>
        <w:t xml:space="preserve"> населённых пунктов</w:t>
      </w:r>
      <w:r w:rsidR="001B3F0D">
        <w:rPr>
          <w:sz w:val="28"/>
          <w:szCs w:val="28"/>
        </w:rPr>
        <w:t>»</w:t>
      </w:r>
      <w:r w:rsidR="0028162D">
        <w:rPr>
          <w:sz w:val="28"/>
          <w:szCs w:val="28"/>
        </w:rPr>
        <w:t>, территориальная зона – «</w:t>
      </w:r>
      <w:proofErr w:type="gramStart"/>
      <w:r w:rsidR="009220EB">
        <w:rPr>
          <w:sz w:val="28"/>
          <w:szCs w:val="28"/>
        </w:rPr>
        <w:t>Р</w:t>
      </w:r>
      <w:proofErr w:type="gramEnd"/>
      <w:r w:rsidR="009220EB">
        <w:rPr>
          <w:sz w:val="28"/>
          <w:szCs w:val="28"/>
        </w:rPr>
        <w:t xml:space="preserve"> 2 – Зона природных территорий</w:t>
      </w:r>
      <w:r w:rsidR="0028162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30145">
        <w:rPr>
          <w:sz w:val="28"/>
          <w:szCs w:val="28"/>
        </w:rPr>
        <w:t xml:space="preserve"> </w:t>
      </w:r>
    </w:p>
    <w:p w:rsidR="007F63BF" w:rsidRDefault="007F63BF" w:rsidP="007F63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836157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836157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314BD0"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</w:t>
      </w:r>
      <w:proofErr w:type="spellStart"/>
      <w:r w:rsidR="00314BD0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314BD0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314BD0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836157">
        <w:rPr>
          <w:rFonts w:eastAsia="Times New Roman CYR" w:cs="Times New Roman CYR"/>
          <w:sz w:val="28"/>
          <w:szCs w:val="28"/>
        </w:rPr>
        <w:t>.</w:t>
      </w:r>
    </w:p>
    <w:p w:rsidR="000671A4" w:rsidRDefault="007F63BF" w:rsidP="007F63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7F63BF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9D7" w:rsidRDefault="001A29D7" w:rsidP="001A29D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A29D7" w:rsidP="001A29D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BD0">
        <w:rPr>
          <w:sz w:val="28"/>
          <w:szCs w:val="28"/>
        </w:rPr>
        <w:t>Г</w:t>
      </w:r>
      <w:r w:rsidR="000E42FB">
        <w:rPr>
          <w:sz w:val="28"/>
          <w:szCs w:val="28"/>
        </w:rPr>
        <w:t>лав</w:t>
      </w:r>
      <w:r w:rsidR="00314BD0">
        <w:rPr>
          <w:sz w:val="28"/>
          <w:szCs w:val="28"/>
        </w:rPr>
        <w:t>а</w:t>
      </w:r>
      <w:r w:rsidR="000E42FB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7F63BF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910B2">
        <w:rPr>
          <w:sz w:val="28"/>
          <w:szCs w:val="28"/>
        </w:rPr>
        <w:t xml:space="preserve">                                                        </w:t>
      </w:r>
      <w:r w:rsidR="00314BD0">
        <w:rPr>
          <w:sz w:val="28"/>
          <w:szCs w:val="28"/>
        </w:rPr>
        <w:t xml:space="preserve">      </w:t>
      </w:r>
      <w:r w:rsidR="00C910B2">
        <w:rPr>
          <w:sz w:val="28"/>
          <w:szCs w:val="28"/>
        </w:rPr>
        <w:t xml:space="preserve">  </w:t>
      </w:r>
      <w:r w:rsidR="00314BD0">
        <w:rPr>
          <w:sz w:val="28"/>
          <w:szCs w:val="28"/>
        </w:rPr>
        <w:t>С.В. Фролов</w:t>
      </w:r>
    </w:p>
    <w:sectPr w:rsidR="000E42FB" w:rsidRPr="000E42FB" w:rsidSect="007F63BF">
      <w:footnotePr>
        <w:pos w:val="beneathText"/>
      </w:footnotePr>
      <w:type w:val="continuous"/>
      <w:pgSz w:w="11905" w:h="16837" w:code="9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A39"/>
    <w:rsid w:val="00005C53"/>
    <w:rsid w:val="00010EE1"/>
    <w:rsid w:val="00020F1F"/>
    <w:rsid w:val="00022221"/>
    <w:rsid w:val="0002281B"/>
    <w:rsid w:val="00023E1A"/>
    <w:rsid w:val="00031A2C"/>
    <w:rsid w:val="0003261C"/>
    <w:rsid w:val="00035C52"/>
    <w:rsid w:val="000377C9"/>
    <w:rsid w:val="000414D0"/>
    <w:rsid w:val="00043BEC"/>
    <w:rsid w:val="00043D56"/>
    <w:rsid w:val="000440C3"/>
    <w:rsid w:val="00045F0E"/>
    <w:rsid w:val="00047CDF"/>
    <w:rsid w:val="00050138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2816"/>
    <w:rsid w:val="000E42FB"/>
    <w:rsid w:val="000E6F66"/>
    <w:rsid w:val="000F1051"/>
    <w:rsid w:val="000F4C15"/>
    <w:rsid w:val="000F78CE"/>
    <w:rsid w:val="00100343"/>
    <w:rsid w:val="00105055"/>
    <w:rsid w:val="0010566A"/>
    <w:rsid w:val="001057CB"/>
    <w:rsid w:val="0011103F"/>
    <w:rsid w:val="00114056"/>
    <w:rsid w:val="00114EBE"/>
    <w:rsid w:val="00120953"/>
    <w:rsid w:val="00125EAC"/>
    <w:rsid w:val="00131299"/>
    <w:rsid w:val="00133AAB"/>
    <w:rsid w:val="00134DEE"/>
    <w:rsid w:val="001355E3"/>
    <w:rsid w:val="00141951"/>
    <w:rsid w:val="00144518"/>
    <w:rsid w:val="00144D80"/>
    <w:rsid w:val="00145445"/>
    <w:rsid w:val="00161F9A"/>
    <w:rsid w:val="0016275F"/>
    <w:rsid w:val="00162BD1"/>
    <w:rsid w:val="001816FF"/>
    <w:rsid w:val="001939FC"/>
    <w:rsid w:val="00195B79"/>
    <w:rsid w:val="001A29D7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3208"/>
    <w:rsid w:val="001E6FE2"/>
    <w:rsid w:val="001F1024"/>
    <w:rsid w:val="001F1CAC"/>
    <w:rsid w:val="001F3E92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45B0C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765C7"/>
    <w:rsid w:val="0028162D"/>
    <w:rsid w:val="002847B0"/>
    <w:rsid w:val="002851B7"/>
    <w:rsid w:val="00292F0C"/>
    <w:rsid w:val="00294837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E750E"/>
    <w:rsid w:val="002F1402"/>
    <w:rsid w:val="002F1D4C"/>
    <w:rsid w:val="002F7F5D"/>
    <w:rsid w:val="00306085"/>
    <w:rsid w:val="00307B46"/>
    <w:rsid w:val="003102E8"/>
    <w:rsid w:val="0031164A"/>
    <w:rsid w:val="00314381"/>
    <w:rsid w:val="00314BD0"/>
    <w:rsid w:val="00314CE5"/>
    <w:rsid w:val="00316B00"/>
    <w:rsid w:val="00323168"/>
    <w:rsid w:val="00324D85"/>
    <w:rsid w:val="003260C2"/>
    <w:rsid w:val="00326BC7"/>
    <w:rsid w:val="00332C83"/>
    <w:rsid w:val="00333EB8"/>
    <w:rsid w:val="00335B37"/>
    <w:rsid w:val="003363A4"/>
    <w:rsid w:val="0034091D"/>
    <w:rsid w:val="003417FF"/>
    <w:rsid w:val="003435E6"/>
    <w:rsid w:val="00343CB9"/>
    <w:rsid w:val="00344A94"/>
    <w:rsid w:val="00345545"/>
    <w:rsid w:val="003467FA"/>
    <w:rsid w:val="00347B34"/>
    <w:rsid w:val="0035164F"/>
    <w:rsid w:val="00363DDF"/>
    <w:rsid w:val="003644AA"/>
    <w:rsid w:val="00366322"/>
    <w:rsid w:val="00370FD3"/>
    <w:rsid w:val="00375877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C4776"/>
    <w:rsid w:val="003C71C7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3F55"/>
    <w:rsid w:val="00405CCC"/>
    <w:rsid w:val="004106FF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5517A"/>
    <w:rsid w:val="00455A90"/>
    <w:rsid w:val="00460A82"/>
    <w:rsid w:val="00461DE4"/>
    <w:rsid w:val="00462705"/>
    <w:rsid w:val="00464A74"/>
    <w:rsid w:val="00467D45"/>
    <w:rsid w:val="004737FC"/>
    <w:rsid w:val="004761C2"/>
    <w:rsid w:val="00486FE5"/>
    <w:rsid w:val="00487151"/>
    <w:rsid w:val="00495AC0"/>
    <w:rsid w:val="004B5D92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1438"/>
    <w:rsid w:val="0050737B"/>
    <w:rsid w:val="005135AD"/>
    <w:rsid w:val="00513B48"/>
    <w:rsid w:val="0051446B"/>
    <w:rsid w:val="0051553A"/>
    <w:rsid w:val="00521FED"/>
    <w:rsid w:val="00523863"/>
    <w:rsid w:val="0052494A"/>
    <w:rsid w:val="00530384"/>
    <w:rsid w:val="005343BB"/>
    <w:rsid w:val="00544D93"/>
    <w:rsid w:val="00544E96"/>
    <w:rsid w:val="00552380"/>
    <w:rsid w:val="00552FC6"/>
    <w:rsid w:val="00556A18"/>
    <w:rsid w:val="005719E9"/>
    <w:rsid w:val="00571CE0"/>
    <w:rsid w:val="00573ECB"/>
    <w:rsid w:val="00575DDF"/>
    <w:rsid w:val="00576857"/>
    <w:rsid w:val="005815A2"/>
    <w:rsid w:val="0058248D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6033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4A17"/>
    <w:rsid w:val="006A621F"/>
    <w:rsid w:val="006A75B0"/>
    <w:rsid w:val="006B0A73"/>
    <w:rsid w:val="006B177C"/>
    <w:rsid w:val="006B1A73"/>
    <w:rsid w:val="006B5BDD"/>
    <w:rsid w:val="006B7F30"/>
    <w:rsid w:val="006C17FF"/>
    <w:rsid w:val="006C377E"/>
    <w:rsid w:val="006C40AD"/>
    <w:rsid w:val="006D0207"/>
    <w:rsid w:val="006D1F80"/>
    <w:rsid w:val="006D3FB0"/>
    <w:rsid w:val="006D5D6B"/>
    <w:rsid w:val="006E0637"/>
    <w:rsid w:val="006E2652"/>
    <w:rsid w:val="006F2247"/>
    <w:rsid w:val="00700DE6"/>
    <w:rsid w:val="00701952"/>
    <w:rsid w:val="0070307A"/>
    <w:rsid w:val="007031FB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6C11"/>
    <w:rsid w:val="007673FF"/>
    <w:rsid w:val="00770EDA"/>
    <w:rsid w:val="00771A0F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A1BBA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63BF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36157"/>
    <w:rsid w:val="0084451D"/>
    <w:rsid w:val="008451F9"/>
    <w:rsid w:val="00847C4C"/>
    <w:rsid w:val="008601DF"/>
    <w:rsid w:val="00864E06"/>
    <w:rsid w:val="00866B47"/>
    <w:rsid w:val="00872BBB"/>
    <w:rsid w:val="00872ECC"/>
    <w:rsid w:val="008777D6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1CA0"/>
    <w:rsid w:val="008E3919"/>
    <w:rsid w:val="008E7FA5"/>
    <w:rsid w:val="008F194F"/>
    <w:rsid w:val="008F4A71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20EB"/>
    <w:rsid w:val="00924401"/>
    <w:rsid w:val="00927E11"/>
    <w:rsid w:val="00930145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180F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3377"/>
    <w:rsid w:val="00A342E2"/>
    <w:rsid w:val="00A3739D"/>
    <w:rsid w:val="00A4210D"/>
    <w:rsid w:val="00A44FC2"/>
    <w:rsid w:val="00A54A67"/>
    <w:rsid w:val="00A553DD"/>
    <w:rsid w:val="00A55407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183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44BA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75A"/>
    <w:rsid w:val="00C628FB"/>
    <w:rsid w:val="00C65B1F"/>
    <w:rsid w:val="00C80730"/>
    <w:rsid w:val="00C86FE5"/>
    <w:rsid w:val="00C878B1"/>
    <w:rsid w:val="00C87BD4"/>
    <w:rsid w:val="00C910B2"/>
    <w:rsid w:val="00C9656A"/>
    <w:rsid w:val="00CA0CC1"/>
    <w:rsid w:val="00CA7851"/>
    <w:rsid w:val="00CB1B0D"/>
    <w:rsid w:val="00CB6052"/>
    <w:rsid w:val="00CB61AA"/>
    <w:rsid w:val="00CC116B"/>
    <w:rsid w:val="00CC485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39F8"/>
    <w:rsid w:val="00D74EEB"/>
    <w:rsid w:val="00D77FD9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2FB5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439D"/>
    <w:rsid w:val="00EB5C25"/>
    <w:rsid w:val="00EB73DB"/>
    <w:rsid w:val="00EC120A"/>
    <w:rsid w:val="00EC2193"/>
    <w:rsid w:val="00EC2D69"/>
    <w:rsid w:val="00ED078F"/>
    <w:rsid w:val="00ED12CB"/>
    <w:rsid w:val="00ED53CF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32896"/>
    <w:rsid w:val="00F33638"/>
    <w:rsid w:val="00F34D8D"/>
    <w:rsid w:val="00F35C24"/>
    <w:rsid w:val="00F421FD"/>
    <w:rsid w:val="00F4516C"/>
    <w:rsid w:val="00F46EB1"/>
    <w:rsid w:val="00F5628B"/>
    <w:rsid w:val="00F613BA"/>
    <w:rsid w:val="00F61951"/>
    <w:rsid w:val="00F62976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C2A14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A71"/>
  </w:style>
  <w:style w:type="character" w:customStyle="1" w:styleId="WW-Absatz-Standardschriftart">
    <w:name w:val="WW-Absatz-Standardschriftart"/>
    <w:rsid w:val="008F4A71"/>
  </w:style>
  <w:style w:type="character" w:customStyle="1" w:styleId="WW-Absatz-Standardschriftart1">
    <w:name w:val="WW-Absatz-Standardschriftart1"/>
    <w:rsid w:val="008F4A71"/>
  </w:style>
  <w:style w:type="character" w:customStyle="1" w:styleId="WW-Absatz-Standardschriftart11">
    <w:name w:val="WW-Absatz-Standardschriftart11"/>
    <w:rsid w:val="008F4A71"/>
  </w:style>
  <w:style w:type="character" w:customStyle="1" w:styleId="WW-Absatz-Standardschriftart111">
    <w:name w:val="WW-Absatz-Standardschriftart111"/>
    <w:rsid w:val="008F4A71"/>
  </w:style>
  <w:style w:type="character" w:customStyle="1" w:styleId="WW-Absatz-Standardschriftart1111">
    <w:name w:val="WW-Absatz-Standardschriftart1111"/>
    <w:rsid w:val="008F4A71"/>
  </w:style>
  <w:style w:type="character" w:customStyle="1" w:styleId="WW-Absatz-Standardschriftart11111">
    <w:name w:val="WW-Absatz-Standardschriftart11111"/>
    <w:rsid w:val="008F4A71"/>
  </w:style>
  <w:style w:type="character" w:customStyle="1" w:styleId="WW-Absatz-Standardschriftart111111">
    <w:name w:val="WW-Absatz-Standardschriftart111111"/>
    <w:rsid w:val="008F4A71"/>
  </w:style>
  <w:style w:type="character" w:customStyle="1" w:styleId="WW-Absatz-Standardschriftart1111111">
    <w:name w:val="WW-Absatz-Standardschriftart1111111"/>
    <w:rsid w:val="008F4A71"/>
  </w:style>
  <w:style w:type="character" w:customStyle="1" w:styleId="WW-Absatz-Standardschriftart11111111">
    <w:name w:val="WW-Absatz-Standardschriftart11111111"/>
    <w:rsid w:val="008F4A71"/>
  </w:style>
  <w:style w:type="character" w:customStyle="1" w:styleId="WW-Absatz-Standardschriftart111111111">
    <w:name w:val="WW-Absatz-Standardschriftart111111111"/>
    <w:rsid w:val="008F4A71"/>
  </w:style>
  <w:style w:type="character" w:customStyle="1" w:styleId="WW-Absatz-Standardschriftart1111111111">
    <w:name w:val="WW-Absatz-Standardschriftart1111111111"/>
    <w:rsid w:val="008F4A71"/>
  </w:style>
  <w:style w:type="character" w:customStyle="1" w:styleId="WW-Absatz-Standardschriftart11111111111">
    <w:name w:val="WW-Absatz-Standardschriftart11111111111"/>
    <w:rsid w:val="008F4A71"/>
  </w:style>
  <w:style w:type="character" w:customStyle="1" w:styleId="WW-Absatz-Standardschriftart111111111111">
    <w:name w:val="WW-Absatz-Standardschriftart111111111111"/>
    <w:rsid w:val="008F4A71"/>
  </w:style>
  <w:style w:type="character" w:customStyle="1" w:styleId="WW-Absatz-Standardschriftart1111111111111">
    <w:name w:val="WW-Absatz-Standardschriftart1111111111111"/>
    <w:rsid w:val="008F4A71"/>
  </w:style>
  <w:style w:type="character" w:customStyle="1" w:styleId="WW-Absatz-Standardschriftart11111111111111">
    <w:name w:val="WW-Absatz-Standardschriftart11111111111111"/>
    <w:rsid w:val="008F4A71"/>
  </w:style>
  <w:style w:type="character" w:customStyle="1" w:styleId="WW-Absatz-Standardschriftart111111111111111">
    <w:name w:val="WW-Absatz-Standardschriftart111111111111111"/>
    <w:rsid w:val="008F4A71"/>
  </w:style>
  <w:style w:type="character" w:customStyle="1" w:styleId="WW8Num2z0">
    <w:name w:val="WW8Num2z0"/>
    <w:rsid w:val="008F4A71"/>
    <w:rPr>
      <w:color w:val="000000"/>
      <w:sz w:val="24"/>
    </w:rPr>
  </w:style>
  <w:style w:type="character" w:customStyle="1" w:styleId="1">
    <w:name w:val="Основной шрифт абзаца1"/>
    <w:rsid w:val="008F4A71"/>
  </w:style>
  <w:style w:type="character" w:customStyle="1" w:styleId="a3">
    <w:name w:val="Символ нумерации"/>
    <w:rsid w:val="008F4A71"/>
  </w:style>
  <w:style w:type="paragraph" w:customStyle="1" w:styleId="a4">
    <w:name w:val="Заголовок"/>
    <w:basedOn w:val="a"/>
    <w:next w:val="a5"/>
    <w:rsid w:val="008F4A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F4A71"/>
    <w:pPr>
      <w:spacing w:after="120"/>
    </w:pPr>
  </w:style>
  <w:style w:type="paragraph" w:styleId="a6">
    <w:name w:val="List"/>
    <w:basedOn w:val="a5"/>
    <w:rsid w:val="008F4A71"/>
    <w:rPr>
      <w:rFonts w:ascii="Arial" w:hAnsi="Arial" w:cs="Tahoma"/>
    </w:rPr>
  </w:style>
  <w:style w:type="paragraph" w:customStyle="1" w:styleId="10">
    <w:name w:val="Название1"/>
    <w:basedOn w:val="a"/>
    <w:rsid w:val="008F4A7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F4A7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8F4A71"/>
    <w:pPr>
      <w:suppressLineNumbers/>
    </w:pPr>
  </w:style>
  <w:style w:type="paragraph" w:customStyle="1" w:styleId="a8">
    <w:name w:val="Заголовок таблицы"/>
    <w:basedOn w:val="a7"/>
    <w:rsid w:val="008F4A7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</cp:revision>
  <cp:lastPrinted>2018-06-27T07:20:00Z</cp:lastPrinted>
  <dcterms:created xsi:type="dcterms:W3CDTF">2018-06-27T07:11:00Z</dcterms:created>
  <dcterms:modified xsi:type="dcterms:W3CDTF">2018-07-09T09:31:00Z</dcterms:modified>
</cp:coreProperties>
</file>