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B37" w:rsidRDefault="00FF1B37" w:rsidP="00FF1B37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752475" cy="876300"/>
            <wp:effectExtent l="19050" t="0" r="9525" b="0"/>
            <wp:docPr id="2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B37" w:rsidRDefault="00FF1B37" w:rsidP="00FF1B37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FF1B37" w:rsidRPr="00FD63EF" w:rsidRDefault="00FF1B37" w:rsidP="00FF1B37">
      <w:pPr>
        <w:jc w:val="center"/>
        <w:rPr>
          <w:rFonts w:ascii="Times New Roman" w:hAnsi="Times New Roman"/>
          <w:b/>
          <w:sz w:val="28"/>
        </w:rPr>
      </w:pPr>
      <w:r w:rsidRPr="00FD63EF">
        <w:rPr>
          <w:rFonts w:ascii="Times New Roman" w:hAnsi="Times New Roman"/>
          <w:b/>
          <w:sz w:val="28"/>
        </w:rPr>
        <w:t xml:space="preserve">АДМИНИСТРАЦИЯ ЯШКИНСКОГО </w:t>
      </w:r>
      <w:r>
        <w:rPr>
          <w:rFonts w:ascii="Times New Roman" w:hAnsi="Times New Roman"/>
          <w:b/>
          <w:sz w:val="28"/>
        </w:rPr>
        <w:t xml:space="preserve">МУНИЦИПАЛЬНОГО </w:t>
      </w:r>
      <w:r w:rsidRPr="00FD63EF">
        <w:rPr>
          <w:rFonts w:ascii="Times New Roman" w:hAnsi="Times New Roman"/>
          <w:b/>
          <w:sz w:val="28"/>
        </w:rPr>
        <w:t>РАЙОНА</w:t>
      </w:r>
    </w:p>
    <w:p w:rsidR="00FF1B37" w:rsidRPr="00FD63EF" w:rsidRDefault="00FF1B37" w:rsidP="00FF1B37">
      <w:pPr>
        <w:pStyle w:val="1"/>
        <w:rPr>
          <w:sz w:val="32"/>
          <w:szCs w:val="32"/>
        </w:rPr>
      </w:pPr>
      <w:r w:rsidRPr="00FD63EF">
        <w:rPr>
          <w:sz w:val="32"/>
          <w:szCs w:val="32"/>
        </w:rPr>
        <w:t>ПОСТАНОВЛЕНИЕ</w:t>
      </w:r>
    </w:p>
    <w:p w:rsidR="00FF1B37" w:rsidRDefault="00FF1B37" w:rsidP="00FF1B37">
      <w:pPr>
        <w:ind w:firstLine="709"/>
        <w:rPr>
          <w:rFonts w:ascii="Times New Roman" w:hAnsi="Times New Roman"/>
          <w:sz w:val="24"/>
          <w:szCs w:val="24"/>
        </w:rPr>
      </w:pPr>
    </w:p>
    <w:p w:rsidR="00FF1B37" w:rsidRPr="00DA7D4C" w:rsidRDefault="00FF1B37" w:rsidP="00FF1B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7D4C">
        <w:rPr>
          <w:rFonts w:ascii="Times New Roman" w:hAnsi="Times New Roman"/>
          <w:sz w:val="24"/>
          <w:szCs w:val="24"/>
        </w:rPr>
        <w:t xml:space="preserve">от </w:t>
      </w:r>
      <w:r w:rsidR="003F5678">
        <w:rPr>
          <w:rFonts w:ascii="Times New Roman" w:hAnsi="Times New Roman"/>
          <w:sz w:val="24"/>
          <w:szCs w:val="24"/>
        </w:rPr>
        <w:t>«07</w:t>
      </w:r>
      <w:r w:rsidRPr="00AC174B">
        <w:rPr>
          <w:rFonts w:ascii="Times New Roman" w:hAnsi="Times New Roman"/>
          <w:sz w:val="24"/>
          <w:szCs w:val="24"/>
        </w:rPr>
        <w:t>»</w:t>
      </w:r>
      <w:r w:rsidR="003F5678">
        <w:rPr>
          <w:rFonts w:ascii="Times New Roman" w:hAnsi="Times New Roman"/>
          <w:sz w:val="24"/>
          <w:szCs w:val="24"/>
        </w:rPr>
        <w:t xml:space="preserve"> июня 2017г.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7D4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3F5678">
        <w:rPr>
          <w:rFonts w:ascii="Times New Roman" w:hAnsi="Times New Roman"/>
          <w:sz w:val="24"/>
          <w:szCs w:val="24"/>
        </w:rPr>
        <w:t>297-п</w:t>
      </w:r>
    </w:p>
    <w:p w:rsidR="00FF1B37" w:rsidRDefault="00FF1B37" w:rsidP="00FF1B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7D4C">
        <w:rPr>
          <w:rFonts w:ascii="Times New Roman" w:hAnsi="Times New Roman"/>
          <w:sz w:val="24"/>
          <w:szCs w:val="24"/>
        </w:rPr>
        <w:t>пгт Яшкино</w:t>
      </w:r>
    </w:p>
    <w:p w:rsidR="00FF1B37" w:rsidRDefault="00FF1B37" w:rsidP="00FF1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1B37" w:rsidRPr="00A81F2B" w:rsidRDefault="00FF1B37" w:rsidP="00FF1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1B37" w:rsidRPr="00A81F2B" w:rsidRDefault="00FF1B37" w:rsidP="00FF1B37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A81F2B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Порядка </w:t>
      </w:r>
      <w:r w:rsidRPr="00FF1B37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 сре</w:t>
      </w:r>
      <w:proofErr w:type="gramStart"/>
      <w:r w:rsidRPr="00FF1B37">
        <w:rPr>
          <w:rFonts w:ascii="Times New Roman" w:hAnsi="Times New Roman" w:cs="Times New Roman"/>
          <w:b/>
          <w:color w:val="000000"/>
          <w:sz w:val="28"/>
          <w:szCs w:val="28"/>
        </w:rPr>
        <w:t>дств в ф</w:t>
      </w:r>
      <w:proofErr w:type="gramEnd"/>
      <w:r w:rsidRPr="00FF1B37">
        <w:rPr>
          <w:rFonts w:ascii="Times New Roman" w:hAnsi="Times New Roman" w:cs="Times New Roman"/>
          <w:b/>
          <w:color w:val="000000"/>
          <w:sz w:val="28"/>
          <w:szCs w:val="28"/>
        </w:rPr>
        <w:t>орме иных межбюджетных трансфертов из бюджета  Яшкинского муниципального района бюджету Кемеровской области</w:t>
      </w:r>
    </w:p>
    <w:p w:rsidR="00FF1B37" w:rsidRPr="00A81F2B" w:rsidRDefault="00FF1B37" w:rsidP="00FF1B37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B37" w:rsidRDefault="00FF1B37" w:rsidP="00FF1B37">
      <w:pPr>
        <w:spacing w:after="0" w:line="240" w:lineRule="auto"/>
        <w:ind w:left="-567" w:right="-1" w:firstLine="425"/>
        <w:jc w:val="both"/>
        <w:rPr>
          <w:rFonts w:ascii="Times New Roman" w:hAnsi="Times New Roman"/>
          <w:sz w:val="28"/>
          <w:szCs w:val="28"/>
        </w:rPr>
      </w:pPr>
      <w:r w:rsidRPr="00FF1B37">
        <w:rPr>
          <w:rFonts w:ascii="Times New Roman" w:hAnsi="Times New Roman" w:cs="Times New Roman"/>
          <w:sz w:val="28"/>
          <w:szCs w:val="28"/>
        </w:rPr>
        <w:t>В соответствии со статьями 8, 142, 154 Бюджетного кодекса Российской Федерации, пунктом 2 статьи 20  Закона  Кемеровской области от 24.11.2005 № 134-ОЗ «О межбюджетных отношениях в Кемеровской области»,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руководствуясь Уставом Яшкинского муниципального района, администрация Яшкинского муниципального района постановляет:</w:t>
      </w:r>
    </w:p>
    <w:p w:rsidR="00FF1B37" w:rsidRDefault="00FF1B37" w:rsidP="00FF1B37">
      <w:pPr>
        <w:spacing w:after="0" w:line="240" w:lineRule="auto"/>
        <w:ind w:left="-567" w:right="-1" w:firstLine="425"/>
        <w:jc w:val="both"/>
        <w:rPr>
          <w:rFonts w:ascii="Times New Roman" w:hAnsi="Times New Roman"/>
          <w:sz w:val="28"/>
          <w:szCs w:val="28"/>
        </w:rPr>
      </w:pPr>
    </w:p>
    <w:p w:rsidR="00FF1B37" w:rsidRPr="00B349D0" w:rsidRDefault="00FF1B37" w:rsidP="00FF1B37">
      <w:pPr>
        <w:spacing w:after="0" w:line="240" w:lineRule="auto"/>
        <w:ind w:left="-567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81F2B">
        <w:rPr>
          <w:rFonts w:ascii="Times New Roman" w:hAnsi="Times New Roman" w:cs="Times New Roman"/>
          <w:sz w:val="28"/>
          <w:szCs w:val="28"/>
        </w:rPr>
        <w:t xml:space="preserve">1. </w:t>
      </w:r>
      <w:r w:rsidR="00B349D0" w:rsidRPr="00B349D0">
        <w:rPr>
          <w:rFonts w:ascii="Times New Roman" w:hAnsi="Times New Roman" w:cs="Times New Roman"/>
          <w:sz w:val="28"/>
          <w:szCs w:val="28"/>
        </w:rPr>
        <w:t>Утвердить</w:t>
      </w:r>
      <w:r w:rsidR="00B349D0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="00B349D0" w:rsidRPr="00B349D0">
        <w:rPr>
          <w:rFonts w:ascii="Times New Roman" w:hAnsi="Times New Roman" w:cs="Times New Roman"/>
          <w:sz w:val="28"/>
          <w:szCs w:val="28"/>
        </w:rPr>
        <w:t xml:space="preserve"> Порядок предоставления сре</w:t>
      </w:r>
      <w:proofErr w:type="gramStart"/>
      <w:r w:rsidR="00B349D0" w:rsidRPr="00B349D0">
        <w:rPr>
          <w:rFonts w:ascii="Times New Roman" w:hAnsi="Times New Roman" w:cs="Times New Roman"/>
          <w:sz w:val="28"/>
          <w:szCs w:val="28"/>
        </w:rPr>
        <w:t>дств в ф</w:t>
      </w:r>
      <w:proofErr w:type="gramEnd"/>
      <w:r w:rsidR="00B349D0" w:rsidRPr="00B349D0">
        <w:rPr>
          <w:rFonts w:ascii="Times New Roman" w:hAnsi="Times New Roman" w:cs="Times New Roman"/>
          <w:sz w:val="28"/>
          <w:szCs w:val="28"/>
        </w:rPr>
        <w:t xml:space="preserve">орме иных межбюджетных трансфертов из бюджета </w:t>
      </w:r>
      <w:r w:rsidR="00B349D0" w:rsidRPr="00B349D0">
        <w:rPr>
          <w:rFonts w:ascii="Times New Roman" w:hAnsi="Times New Roman" w:cs="Times New Roman"/>
          <w:color w:val="000000"/>
          <w:sz w:val="28"/>
          <w:szCs w:val="28"/>
        </w:rPr>
        <w:t>Яшкинского муниципального района</w:t>
      </w:r>
      <w:r w:rsidR="00B349D0" w:rsidRPr="00B349D0">
        <w:rPr>
          <w:rFonts w:ascii="Times New Roman" w:hAnsi="Times New Roman" w:cs="Times New Roman"/>
          <w:sz w:val="28"/>
          <w:szCs w:val="28"/>
        </w:rPr>
        <w:t xml:space="preserve"> бюджету Кемеровской области</w:t>
      </w:r>
      <w:r w:rsidR="00B349D0">
        <w:rPr>
          <w:rFonts w:ascii="Times New Roman" w:hAnsi="Times New Roman" w:cs="Times New Roman"/>
          <w:sz w:val="28"/>
          <w:szCs w:val="28"/>
        </w:rPr>
        <w:t>.</w:t>
      </w:r>
      <w:r w:rsidR="00B349D0" w:rsidRPr="00B34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B37" w:rsidRDefault="00FF1B37" w:rsidP="00FF1B37">
      <w:pPr>
        <w:spacing w:after="0" w:line="240" w:lineRule="auto"/>
        <w:ind w:left="-567" w:right="-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B349D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="00B349D0">
        <w:rPr>
          <w:rFonts w:ascii="Times New Roman" w:hAnsi="Times New Roman" w:cs="Times New Roman"/>
          <w:sz w:val="28"/>
          <w:szCs w:val="28"/>
        </w:rPr>
        <w:t>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Яшкинского муниципального района</w:t>
      </w:r>
      <w:r w:rsidR="00B349D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1B37" w:rsidRDefault="00B349D0" w:rsidP="00FF1B37">
      <w:pPr>
        <w:spacing w:after="0" w:line="240" w:lineRule="auto"/>
        <w:ind w:left="-567" w:right="-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1B37" w:rsidRPr="00A81F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F1B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F1B3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="00FF1B37">
        <w:rPr>
          <w:rFonts w:ascii="Times New Roman" w:hAnsi="Times New Roman" w:cs="Times New Roman"/>
          <w:sz w:val="28"/>
          <w:szCs w:val="28"/>
        </w:rPr>
        <w:t>.</w:t>
      </w:r>
    </w:p>
    <w:p w:rsidR="00FF1B37" w:rsidRDefault="00B349D0" w:rsidP="00FF1B37">
      <w:pPr>
        <w:spacing w:after="0" w:line="240" w:lineRule="auto"/>
        <w:ind w:left="-567" w:right="-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1B37" w:rsidRPr="00A81F2B">
        <w:rPr>
          <w:rFonts w:ascii="Times New Roman" w:hAnsi="Times New Roman" w:cs="Times New Roman"/>
          <w:sz w:val="28"/>
          <w:szCs w:val="28"/>
        </w:rPr>
        <w:t>. Настоящее п</w:t>
      </w:r>
      <w:r w:rsidR="00FF1B37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 момента его подписания</w:t>
      </w:r>
      <w:r w:rsidR="00FF1B37" w:rsidRPr="00A81F2B">
        <w:rPr>
          <w:rFonts w:ascii="Times New Roman" w:hAnsi="Times New Roman" w:cs="Times New Roman"/>
          <w:sz w:val="28"/>
          <w:szCs w:val="28"/>
        </w:rPr>
        <w:t>.</w:t>
      </w:r>
    </w:p>
    <w:p w:rsidR="00FF1B37" w:rsidRDefault="00FF1B37" w:rsidP="00FF1B37">
      <w:pPr>
        <w:spacing w:after="0" w:line="240" w:lineRule="auto"/>
        <w:ind w:left="-567" w:right="-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F1B37" w:rsidRDefault="00FF1B37" w:rsidP="00FF1B37">
      <w:pPr>
        <w:spacing w:after="0" w:line="240" w:lineRule="auto"/>
        <w:ind w:left="-567" w:right="-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F1B37" w:rsidRDefault="00FF1B37" w:rsidP="00FF1B37">
      <w:pPr>
        <w:spacing w:after="0" w:line="240" w:lineRule="auto"/>
        <w:ind w:left="-567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81F2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Яшкинского </w:t>
      </w:r>
    </w:p>
    <w:p w:rsidR="00FF1B37" w:rsidRDefault="00FF1B37" w:rsidP="00FF1B37">
      <w:pPr>
        <w:spacing w:after="0" w:line="240" w:lineRule="auto"/>
        <w:ind w:left="-567" w:right="-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С.В. </w:t>
      </w:r>
      <w:bookmarkStart w:id="0" w:name="Par52"/>
      <w:bookmarkEnd w:id="0"/>
      <w:r>
        <w:rPr>
          <w:rFonts w:ascii="Times New Roman" w:hAnsi="Times New Roman" w:cs="Times New Roman"/>
          <w:sz w:val="28"/>
          <w:szCs w:val="28"/>
        </w:rPr>
        <w:t>Фролов</w:t>
      </w:r>
    </w:p>
    <w:p w:rsidR="00B349D0" w:rsidRDefault="00B349D0" w:rsidP="00FF1B37">
      <w:pPr>
        <w:spacing w:after="0" w:line="240" w:lineRule="auto"/>
        <w:ind w:left="-567" w:right="-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349D0" w:rsidRDefault="00B349D0" w:rsidP="00FF1B37">
      <w:pPr>
        <w:spacing w:after="0" w:line="240" w:lineRule="auto"/>
        <w:ind w:left="-567" w:right="-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349D0" w:rsidRDefault="00B349D0" w:rsidP="00FF1B37">
      <w:pPr>
        <w:spacing w:after="0" w:line="240" w:lineRule="auto"/>
        <w:ind w:left="-567" w:right="-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349D0" w:rsidRDefault="00B349D0" w:rsidP="00FF1B37">
      <w:pPr>
        <w:spacing w:after="0" w:line="240" w:lineRule="auto"/>
        <w:ind w:left="-567" w:right="-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349D0" w:rsidRDefault="00B349D0" w:rsidP="00FF1B37">
      <w:pPr>
        <w:spacing w:after="0" w:line="240" w:lineRule="auto"/>
        <w:ind w:left="-567" w:right="-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349D0" w:rsidRDefault="00B349D0" w:rsidP="00FF1B37">
      <w:pPr>
        <w:spacing w:after="0" w:line="240" w:lineRule="auto"/>
        <w:ind w:left="-567" w:right="-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349D0" w:rsidRDefault="00B349D0" w:rsidP="00FF1B37">
      <w:pPr>
        <w:spacing w:after="0" w:line="240" w:lineRule="auto"/>
        <w:ind w:left="-567" w:right="-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349D0" w:rsidRDefault="00B349D0" w:rsidP="00FF1B37">
      <w:pPr>
        <w:spacing w:after="0" w:line="240" w:lineRule="auto"/>
        <w:ind w:left="-567" w:right="-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349D0" w:rsidRDefault="00B349D0" w:rsidP="00B349D0">
      <w:pPr>
        <w:spacing w:after="0" w:line="240" w:lineRule="auto"/>
        <w:ind w:left="-567" w:right="-1" w:firstLine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349D0" w:rsidRDefault="00B349D0" w:rsidP="00B349D0">
      <w:pPr>
        <w:spacing w:after="0" w:line="240" w:lineRule="auto"/>
        <w:ind w:left="-567" w:right="-1" w:firstLine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B349D0" w:rsidRDefault="00B349D0" w:rsidP="00B349D0">
      <w:pPr>
        <w:spacing w:after="0" w:line="240" w:lineRule="auto"/>
        <w:ind w:left="-567" w:right="-1" w:firstLine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Яшкинского муниципального района</w:t>
      </w:r>
    </w:p>
    <w:p w:rsidR="00B349D0" w:rsidRDefault="00B349D0" w:rsidP="00B349D0">
      <w:pPr>
        <w:spacing w:after="0" w:line="240" w:lineRule="auto"/>
        <w:ind w:left="-567" w:right="-1" w:firstLine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«___»__________2017г. №____</w:t>
      </w:r>
    </w:p>
    <w:p w:rsidR="00B349D0" w:rsidRDefault="00B349D0" w:rsidP="00B349D0">
      <w:pPr>
        <w:spacing w:after="0" w:line="240" w:lineRule="auto"/>
        <w:ind w:left="-567" w:right="-1"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B349D0" w:rsidRDefault="00B349D0" w:rsidP="00B349D0">
      <w:pPr>
        <w:spacing w:after="0" w:line="240" w:lineRule="auto"/>
        <w:ind w:left="-567" w:right="-1" w:firstLine="4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r w:rsidRPr="00FF1B37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 сре</w:t>
      </w:r>
      <w:proofErr w:type="gramStart"/>
      <w:r w:rsidRPr="00FF1B37">
        <w:rPr>
          <w:rFonts w:ascii="Times New Roman" w:hAnsi="Times New Roman" w:cs="Times New Roman"/>
          <w:b/>
          <w:color w:val="000000"/>
          <w:sz w:val="28"/>
          <w:szCs w:val="28"/>
        </w:rPr>
        <w:t>дств в ф</w:t>
      </w:r>
      <w:proofErr w:type="gramEnd"/>
      <w:r w:rsidRPr="00FF1B37">
        <w:rPr>
          <w:rFonts w:ascii="Times New Roman" w:hAnsi="Times New Roman" w:cs="Times New Roman"/>
          <w:b/>
          <w:color w:val="000000"/>
          <w:sz w:val="28"/>
          <w:szCs w:val="28"/>
        </w:rPr>
        <w:t>орме иных межбюджетных трансфертов из бюджета  Яшкинского муниципального района бюджету Кемеровской области</w:t>
      </w:r>
    </w:p>
    <w:p w:rsidR="00B349D0" w:rsidRDefault="00B349D0" w:rsidP="00B349D0">
      <w:pPr>
        <w:spacing w:after="0" w:line="240" w:lineRule="auto"/>
        <w:ind w:left="-567" w:right="-1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B349D0" w:rsidRDefault="00B349D0" w:rsidP="00B349D0">
      <w:pPr>
        <w:pStyle w:val="ConsPlusNormal"/>
        <w:numPr>
          <w:ilvl w:val="0"/>
          <w:numId w:val="1"/>
        </w:numPr>
        <w:jc w:val="center"/>
        <w:outlineLvl w:val="1"/>
      </w:pPr>
      <w:r w:rsidRPr="001665F8">
        <w:t>Общие положения</w:t>
      </w:r>
    </w:p>
    <w:p w:rsidR="00B349D0" w:rsidRPr="001665F8" w:rsidRDefault="00B349D0" w:rsidP="00B349D0">
      <w:pPr>
        <w:pStyle w:val="ConsPlusNormal"/>
        <w:ind w:left="720"/>
        <w:outlineLvl w:val="1"/>
      </w:pPr>
    </w:p>
    <w:p w:rsidR="00B349D0" w:rsidRPr="001665F8" w:rsidRDefault="00B349D0" w:rsidP="00B349D0">
      <w:pPr>
        <w:pStyle w:val="ConsPlusNormal"/>
        <w:ind w:firstLine="540"/>
        <w:jc w:val="both"/>
      </w:pPr>
      <w:r>
        <w:t xml:space="preserve">  </w:t>
      </w:r>
      <w:r w:rsidRPr="001665F8">
        <w:t xml:space="preserve">1.1. Настоящий Порядок предоставления </w:t>
      </w:r>
      <w:r>
        <w:t>сре</w:t>
      </w:r>
      <w:proofErr w:type="gramStart"/>
      <w:r>
        <w:t>дств в ф</w:t>
      </w:r>
      <w:proofErr w:type="gramEnd"/>
      <w:r>
        <w:t xml:space="preserve">орме </w:t>
      </w:r>
      <w:r w:rsidRPr="001665F8">
        <w:t xml:space="preserve">иных межбюджетных трансфертов из бюджета </w:t>
      </w:r>
      <w:r>
        <w:t xml:space="preserve">Яшкинского </w:t>
      </w:r>
      <w:r w:rsidRPr="00A65828">
        <w:t xml:space="preserve">муниципального </w:t>
      </w:r>
      <w:r>
        <w:t>района</w:t>
      </w:r>
      <w:r w:rsidRPr="001665F8">
        <w:t xml:space="preserve"> </w:t>
      </w:r>
      <w:r>
        <w:t xml:space="preserve">бюджету Кемеровской области (далее – иные межбюджетные трансферты) </w:t>
      </w:r>
      <w:r w:rsidRPr="001665F8">
        <w:t>разработан в соответствии с</w:t>
      </w:r>
      <w:r>
        <w:t xml:space="preserve">о </w:t>
      </w:r>
      <w:hyperlink r:id="rId7" w:history="1">
        <w:r w:rsidRPr="004A4FA7">
          <w:rPr>
            <w:color w:val="000000"/>
          </w:rPr>
          <w:t>статьями 8, 142</w:t>
        </w:r>
      </w:hyperlink>
      <w:r>
        <w:rPr>
          <w:color w:val="000000"/>
        </w:rPr>
        <w:t>, 154</w:t>
      </w:r>
      <w:r w:rsidRPr="001665F8">
        <w:t xml:space="preserve"> Бюджетного кодекса Российской Федерации</w:t>
      </w:r>
      <w:r>
        <w:t xml:space="preserve">, пунктом 2 статьи 20 </w:t>
      </w:r>
      <w:r w:rsidRPr="00210093">
        <w:t>Закон</w:t>
      </w:r>
      <w:r>
        <w:t xml:space="preserve">а </w:t>
      </w:r>
      <w:r w:rsidRPr="00210093">
        <w:t>Кемеровской области от 24.11.2005 № 134-ОЗ «О межбюджетных отношениях в Кемеровской области»</w:t>
      </w:r>
      <w:r>
        <w:t>.</w:t>
      </w:r>
    </w:p>
    <w:p w:rsidR="00B349D0" w:rsidRDefault="00B349D0" w:rsidP="00B349D0">
      <w:pPr>
        <w:pStyle w:val="a5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B349D0" w:rsidRPr="003C1ECF" w:rsidRDefault="00B349D0" w:rsidP="00B349D0">
      <w:pPr>
        <w:pStyle w:val="a5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C1ECF">
        <w:rPr>
          <w:rFonts w:ascii="Times New Roman" w:hAnsi="Times New Roman"/>
          <w:sz w:val="28"/>
          <w:szCs w:val="28"/>
        </w:rPr>
        <w:t>2.</w:t>
      </w:r>
      <w:r w:rsidRPr="003C1ECF">
        <w:t xml:space="preserve"> </w:t>
      </w:r>
      <w:r w:rsidRPr="003C1ECF">
        <w:rPr>
          <w:rFonts w:ascii="Times New Roman" w:hAnsi="Times New Roman"/>
          <w:sz w:val="28"/>
          <w:szCs w:val="28"/>
        </w:rPr>
        <w:t xml:space="preserve"> Порядок и условия предоставления иных межбюджетных трансфертов</w:t>
      </w:r>
    </w:p>
    <w:p w:rsidR="00B349D0" w:rsidRPr="003C1ECF" w:rsidRDefault="00B349D0" w:rsidP="00B349D0">
      <w:pPr>
        <w:pStyle w:val="a5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B349D0" w:rsidRPr="003C1ECF" w:rsidRDefault="00B349D0" w:rsidP="00B349D0">
      <w:pPr>
        <w:pStyle w:val="a5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C1ECF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>П</w:t>
      </w:r>
      <w:r w:rsidRPr="003C1ECF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3C1ECF">
        <w:rPr>
          <w:rFonts w:ascii="Times New Roman" w:hAnsi="Times New Roman"/>
          <w:sz w:val="28"/>
          <w:szCs w:val="28"/>
        </w:rPr>
        <w:t xml:space="preserve"> иных межбюджетных трансфертов из бюджета </w:t>
      </w:r>
      <w:r w:rsidRPr="00EE02B5">
        <w:rPr>
          <w:rFonts w:ascii="Times New Roman" w:hAnsi="Times New Roman"/>
          <w:sz w:val="28"/>
          <w:szCs w:val="28"/>
        </w:rPr>
        <w:t xml:space="preserve">Яшкинского муниципального района </w:t>
      </w:r>
      <w:r w:rsidRPr="007905AD">
        <w:rPr>
          <w:rFonts w:ascii="Times New Roman" w:hAnsi="Times New Roman"/>
          <w:sz w:val="28"/>
          <w:szCs w:val="28"/>
        </w:rPr>
        <w:t>осуществляется в соответствии с заключенным</w:t>
      </w:r>
      <w:r w:rsidRPr="003C1ECF">
        <w:rPr>
          <w:rFonts w:ascii="Times New Roman" w:hAnsi="Times New Roman"/>
          <w:sz w:val="28"/>
          <w:szCs w:val="28"/>
        </w:rPr>
        <w:t xml:space="preserve"> соглашени</w:t>
      </w:r>
      <w:r>
        <w:rPr>
          <w:rFonts w:ascii="Times New Roman" w:hAnsi="Times New Roman"/>
          <w:sz w:val="28"/>
          <w:szCs w:val="28"/>
        </w:rPr>
        <w:t>ем</w:t>
      </w:r>
      <w:r w:rsidRPr="003C1ECF">
        <w:rPr>
          <w:rFonts w:ascii="Times New Roman" w:hAnsi="Times New Roman"/>
          <w:sz w:val="28"/>
          <w:szCs w:val="28"/>
        </w:rPr>
        <w:t xml:space="preserve"> между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EE02B5">
        <w:rPr>
          <w:rFonts w:ascii="Times New Roman" w:hAnsi="Times New Roman"/>
          <w:sz w:val="28"/>
          <w:szCs w:val="28"/>
        </w:rPr>
        <w:t xml:space="preserve">Яшкинского муниципального района </w:t>
      </w:r>
      <w:r w:rsidRPr="003C1ECF">
        <w:rPr>
          <w:rFonts w:ascii="Times New Roman" w:hAnsi="Times New Roman"/>
          <w:sz w:val="28"/>
          <w:szCs w:val="28"/>
        </w:rPr>
        <w:t>и Коллегией Администрации Кемеровской области.</w:t>
      </w:r>
    </w:p>
    <w:p w:rsidR="00B349D0" w:rsidRDefault="00B349D0" w:rsidP="00B349D0">
      <w:pPr>
        <w:pStyle w:val="a5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B349D0" w:rsidRDefault="00B349D0" w:rsidP="00B349D0">
      <w:pPr>
        <w:pStyle w:val="a5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A11D5">
        <w:rPr>
          <w:rFonts w:ascii="Times New Roman" w:hAnsi="Times New Roman"/>
          <w:sz w:val="28"/>
          <w:szCs w:val="28"/>
        </w:rPr>
        <w:t>Порядок перечисления иных межбюджетных трансфертов</w:t>
      </w:r>
    </w:p>
    <w:p w:rsidR="00B349D0" w:rsidRDefault="00B349D0" w:rsidP="00B349D0">
      <w:pPr>
        <w:pStyle w:val="a5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B349D0" w:rsidRDefault="00B349D0" w:rsidP="00B349D0">
      <w:pPr>
        <w:pStyle w:val="a5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3.1. </w:t>
      </w:r>
      <w:r w:rsidRPr="005A11D5">
        <w:rPr>
          <w:rFonts w:ascii="Times New Roman" w:hAnsi="Times New Roman"/>
          <w:sz w:val="28"/>
          <w:szCs w:val="28"/>
        </w:rPr>
        <w:t>Средства  в форме иных межбюджетных трансфертов предоставляются в пределах бюджетных</w:t>
      </w:r>
      <w:r>
        <w:rPr>
          <w:rFonts w:ascii="Times New Roman" w:hAnsi="Times New Roman"/>
          <w:sz w:val="28"/>
          <w:szCs w:val="28"/>
        </w:rPr>
        <w:t xml:space="preserve"> ассигнований, предусмотренных в</w:t>
      </w:r>
      <w:r w:rsidRPr="005A11D5">
        <w:rPr>
          <w:rFonts w:ascii="Times New Roman" w:hAnsi="Times New Roman"/>
          <w:sz w:val="28"/>
          <w:szCs w:val="28"/>
        </w:rPr>
        <w:t xml:space="preserve"> бюджете </w:t>
      </w:r>
      <w:r w:rsidRPr="00EE02B5">
        <w:rPr>
          <w:rFonts w:ascii="Times New Roman" w:hAnsi="Times New Roman"/>
          <w:sz w:val="28"/>
          <w:szCs w:val="28"/>
        </w:rPr>
        <w:t>Яшкинского муниципального района</w:t>
      </w:r>
      <w:r w:rsidRPr="005A11D5">
        <w:rPr>
          <w:rFonts w:ascii="Times New Roman" w:hAnsi="Times New Roman"/>
          <w:sz w:val="28"/>
          <w:szCs w:val="28"/>
        </w:rPr>
        <w:t xml:space="preserve"> на очередной финансовый год.</w:t>
      </w:r>
    </w:p>
    <w:p w:rsidR="00B349D0" w:rsidRDefault="00B349D0" w:rsidP="00B349D0">
      <w:pPr>
        <w:pStyle w:val="a5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522085">
        <w:rPr>
          <w:rFonts w:ascii="Times New Roman" w:hAnsi="Times New Roman"/>
          <w:sz w:val="28"/>
          <w:szCs w:val="28"/>
        </w:rPr>
        <w:t xml:space="preserve">Перечисление иных межбюджетных трансфертов осуществляется через </w:t>
      </w:r>
      <w:r>
        <w:rPr>
          <w:rFonts w:ascii="Times New Roman" w:hAnsi="Times New Roman"/>
          <w:sz w:val="28"/>
          <w:szCs w:val="28"/>
        </w:rPr>
        <w:t xml:space="preserve">лицевые </w:t>
      </w:r>
      <w:r w:rsidRPr="00522085">
        <w:rPr>
          <w:rFonts w:ascii="Times New Roman" w:hAnsi="Times New Roman"/>
          <w:sz w:val="28"/>
          <w:szCs w:val="28"/>
        </w:rPr>
        <w:t>счета</w:t>
      </w:r>
      <w:r>
        <w:rPr>
          <w:rFonts w:ascii="Times New Roman" w:hAnsi="Times New Roman"/>
          <w:sz w:val="28"/>
          <w:szCs w:val="28"/>
        </w:rPr>
        <w:t xml:space="preserve"> получателей бюджетных средств</w:t>
      </w:r>
      <w:r w:rsidRPr="00522085">
        <w:rPr>
          <w:rFonts w:ascii="Times New Roman" w:hAnsi="Times New Roman"/>
          <w:sz w:val="28"/>
          <w:szCs w:val="28"/>
        </w:rPr>
        <w:t xml:space="preserve">, открытые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522085">
        <w:rPr>
          <w:rFonts w:ascii="Times New Roman" w:hAnsi="Times New Roman"/>
          <w:sz w:val="28"/>
          <w:szCs w:val="28"/>
        </w:rPr>
        <w:t>территориальн</w:t>
      </w:r>
      <w:r>
        <w:rPr>
          <w:rFonts w:ascii="Times New Roman" w:hAnsi="Times New Roman"/>
          <w:sz w:val="28"/>
          <w:szCs w:val="28"/>
        </w:rPr>
        <w:t>ом</w:t>
      </w:r>
      <w:r w:rsidRPr="00522085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е</w:t>
      </w:r>
      <w:r w:rsidRPr="00522085">
        <w:rPr>
          <w:rFonts w:ascii="Times New Roman" w:hAnsi="Times New Roman"/>
          <w:sz w:val="28"/>
          <w:szCs w:val="28"/>
        </w:rPr>
        <w:t xml:space="preserve"> Федерального казначейства, для последующего перечисления в бюджет </w:t>
      </w:r>
      <w:r>
        <w:rPr>
          <w:rFonts w:ascii="Times New Roman" w:hAnsi="Times New Roman"/>
          <w:sz w:val="28"/>
          <w:szCs w:val="28"/>
        </w:rPr>
        <w:t>Кемеровской области</w:t>
      </w:r>
      <w:r w:rsidRPr="00522085">
        <w:rPr>
          <w:rFonts w:ascii="Times New Roman" w:hAnsi="Times New Roman"/>
          <w:sz w:val="28"/>
          <w:szCs w:val="28"/>
        </w:rPr>
        <w:t>.</w:t>
      </w:r>
    </w:p>
    <w:p w:rsidR="00B349D0" w:rsidRDefault="00B349D0" w:rsidP="00B349D0">
      <w:pPr>
        <w:pStyle w:val="ConsPlusNormal"/>
        <w:ind w:firstLine="540"/>
        <w:jc w:val="both"/>
      </w:pPr>
      <w:r>
        <w:t xml:space="preserve">3.3. Не использованные по состоянию на 1 января текущего финансового года межбюджетные трансферты, полученные в форме иных межбюджетных трансфертов, имеющих целевое назначение, подлежат возврату в доход бюджета Яшкинского </w:t>
      </w:r>
      <w:r w:rsidRPr="00A65828">
        <w:t xml:space="preserve">муниципального </w:t>
      </w:r>
      <w:r>
        <w:t>района в течение первых 15 рабочих дней текущего финансового года.</w:t>
      </w:r>
    </w:p>
    <w:p w:rsidR="00B349D0" w:rsidRDefault="00B349D0" w:rsidP="00B349D0">
      <w:pPr>
        <w:pStyle w:val="ConsPlusNormal"/>
        <w:ind w:firstLine="540"/>
        <w:jc w:val="both"/>
      </w:pPr>
      <w:r>
        <w:t xml:space="preserve">3.4. </w:t>
      </w:r>
      <w:proofErr w:type="gramStart"/>
      <w:r>
        <w:t xml:space="preserve">В соответствии с решением главного администратора бюджетных средств о наличии подтвержденной потребности в межбюджетных трансфертах, полученных в форме иных межбюджетных трансфертов, имеющих целевое назначение, не использованных в текущем финансовом </w:t>
      </w:r>
      <w:r>
        <w:lastRenderedPageBreak/>
        <w:t>году, средства в объеме, не превышающем остатка указанных межбюджетных трансфертов, могут быть возвращены в очередном финансовом году в доход бюджета Кемеровской области для финансового обеспечения расходов бюджета, соответствующих целям предоставления указанных</w:t>
      </w:r>
      <w:proofErr w:type="gramEnd"/>
      <w:r>
        <w:t xml:space="preserve"> межбюджетных трансфертов.</w:t>
      </w:r>
    </w:p>
    <w:p w:rsidR="00B349D0" w:rsidRDefault="00B349D0" w:rsidP="00B349D0">
      <w:pPr>
        <w:pStyle w:val="a5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B349D0" w:rsidRDefault="00B349D0" w:rsidP="00B349D0">
      <w:pPr>
        <w:pStyle w:val="a5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A11D5">
        <w:t xml:space="preserve"> </w:t>
      </w:r>
      <w:proofErr w:type="gramStart"/>
      <w:r w:rsidRPr="005A11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A11D5">
        <w:rPr>
          <w:rFonts w:ascii="Times New Roman" w:hAnsi="Times New Roman"/>
          <w:sz w:val="28"/>
          <w:szCs w:val="28"/>
        </w:rPr>
        <w:t xml:space="preserve"> использованием иных межбюджетных трансфертов</w:t>
      </w:r>
    </w:p>
    <w:p w:rsidR="00B349D0" w:rsidRDefault="00B349D0" w:rsidP="00B349D0">
      <w:pPr>
        <w:pStyle w:val="a5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B349D0" w:rsidRDefault="00B349D0" w:rsidP="00B349D0">
      <w:pPr>
        <w:pStyle w:val="a5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5A11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A11D5">
        <w:rPr>
          <w:rFonts w:ascii="Times New Roman" w:hAnsi="Times New Roman"/>
          <w:sz w:val="28"/>
          <w:szCs w:val="28"/>
        </w:rPr>
        <w:t xml:space="preserve"> использование</w:t>
      </w:r>
      <w:r>
        <w:rPr>
          <w:rFonts w:ascii="Times New Roman" w:hAnsi="Times New Roman"/>
          <w:sz w:val="28"/>
          <w:szCs w:val="28"/>
        </w:rPr>
        <w:t>м иных межбюджетных трансфертов, а также контроль в отношении главных распорядителей (распорядителей) и получателей средств бюджета, которым предоставлены иные межбюджетные трансферты, осуществля</w:t>
      </w:r>
      <w:r w:rsidR="00981BB3">
        <w:rPr>
          <w:rFonts w:ascii="Times New Roman" w:hAnsi="Times New Roman"/>
          <w:sz w:val="28"/>
          <w:szCs w:val="28"/>
        </w:rPr>
        <w:t>ет Ревизионный комитет Яшкинского муниципального района</w:t>
      </w:r>
      <w:r w:rsidRPr="005A11D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349D0" w:rsidRDefault="00B349D0" w:rsidP="00B349D0">
      <w:pPr>
        <w:spacing w:after="0" w:line="240" w:lineRule="auto"/>
        <w:ind w:left="-567" w:right="-1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FF1B37" w:rsidRDefault="00FF1B37" w:rsidP="00FF1B37">
      <w:pPr>
        <w:spacing w:after="0" w:line="240" w:lineRule="auto"/>
        <w:ind w:left="-567" w:right="-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F1B37" w:rsidRDefault="00FF1B37" w:rsidP="00FF1B37">
      <w:pPr>
        <w:spacing w:after="0" w:line="240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11E7" w:rsidRDefault="006511E7"/>
    <w:sectPr w:rsidR="006511E7" w:rsidSect="0065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20C73"/>
    <w:multiLevelType w:val="hybridMultilevel"/>
    <w:tmpl w:val="54F49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B37"/>
    <w:rsid w:val="003F5678"/>
    <w:rsid w:val="006511E7"/>
    <w:rsid w:val="008179BF"/>
    <w:rsid w:val="00844D81"/>
    <w:rsid w:val="00981BB3"/>
    <w:rsid w:val="00B349D0"/>
    <w:rsid w:val="00DF0E63"/>
    <w:rsid w:val="00EE02B5"/>
    <w:rsid w:val="00FF1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F1B37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B3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Title">
    <w:name w:val="ConsTitle"/>
    <w:rsid w:val="00FF1B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B3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349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349D0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B752221BF3FA913D013D7E3FD3FF2640CAFCFA99D1E081B3C54084C920098E23A7A93098CF4i105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29A8A-E979-4AF1-AE5A-3ED2911B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Чулкова</cp:lastModifiedBy>
  <cp:revision>4</cp:revision>
  <cp:lastPrinted>2017-06-08T02:49:00Z</cp:lastPrinted>
  <dcterms:created xsi:type="dcterms:W3CDTF">2017-06-06T06:39:00Z</dcterms:created>
  <dcterms:modified xsi:type="dcterms:W3CDTF">2017-07-04T06:54:00Z</dcterms:modified>
</cp:coreProperties>
</file>