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1B" w:rsidRPr="0003111B" w:rsidRDefault="0003111B" w:rsidP="0003111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Toc529812025"/>
      <w:bookmarkStart w:id="1" w:name="_Toc531702933"/>
      <w:bookmarkStart w:id="2" w:name="_Toc531784873"/>
      <w:bookmarkStart w:id="3" w:name="_Toc531789879"/>
      <w:r w:rsidRPr="0003111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9300" cy="875665"/>
            <wp:effectExtent l="19050" t="0" r="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1B" w:rsidRPr="0003111B" w:rsidRDefault="0003111B" w:rsidP="000311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11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3111B" w:rsidRPr="0003111B" w:rsidRDefault="0003111B" w:rsidP="000311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11B">
        <w:rPr>
          <w:rFonts w:ascii="Times New Roman" w:hAnsi="Times New Roman"/>
          <w:b/>
          <w:bCs/>
          <w:sz w:val="28"/>
          <w:szCs w:val="28"/>
        </w:rPr>
        <w:t>СОВЕТ НАРОДНЫХ ДЕПУТАТОВ ЯШКИНСКОГО</w:t>
      </w:r>
    </w:p>
    <w:p w:rsidR="0003111B" w:rsidRPr="0003111B" w:rsidRDefault="0003111B" w:rsidP="000311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11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03111B" w:rsidRPr="0003111B" w:rsidRDefault="0003111B" w:rsidP="000311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11B">
        <w:rPr>
          <w:rFonts w:ascii="Times New Roman" w:hAnsi="Times New Roman"/>
          <w:b/>
          <w:bCs/>
          <w:sz w:val="28"/>
          <w:szCs w:val="28"/>
        </w:rPr>
        <w:t>ШЕСТОГО СОЗЫВА</w:t>
      </w:r>
    </w:p>
    <w:p w:rsidR="0003111B" w:rsidRDefault="0003111B" w:rsidP="000311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11B">
        <w:rPr>
          <w:rFonts w:ascii="Times New Roman" w:hAnsi="Times New Roman"/>
          <w:b/>
          <w:bCs/>
          <w:sz w:val="28"/>
          <w:szCs w:val="28"/>
        </w:rPr>
        <w:t>(</w:t>
      </w:r>
      <w:r w:rsidR="004827A7">
        <w:rPr>
          <w:rFonts w:ascii="Times New Roman" w:hAnsi="Times New Roman"/>
          <w:b/>
          <w:bCs/>
          <w:sz w:val="28"/>
          <w:szCs w:val="28"/>
        </w:rPr>
        <w:t>двадцать первое</w:t>
      </w:r>
      <w:r w:rsidRPr="0003111B">
        <w:rPr>
          <w:rFonts w:ascii="Times New Roman" w:hAnsi="Times New Roman"/>
          <w:b/>
          <w:bCs/>
          <w:sz w:val="28"/>
          <w:szCs w:val="28"/>
        </w:rPr>
        <w:t xml:space="preserve"> заседание)</w:t>
      </w:r>
    </w:p>
    <w:p w:rsidR="0003111B" w:rsidRPr="0003111B" w:rsidRDefault="0003111B" w:rsidP="000311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111B" w:rsidRPr="0003111B" w:rsidRDefault="0003111B" w:rsidP="0003111B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111B">
        <w:rPr>
          <w:rFonts w:ascii="Times New Roman" w:hAnsi="Times New Roman"/>
          <w:color w:val="auto"/>
          <w:sz w:val="32"/>
          <w:szCs w:val="32"/>
        </w:rPr>
        <w:t>РЕШЕНИЕ</w:t>
      </w:r>
    </w:p>
    <w:p w:rsidR="0003111B" w:rsidRPr="0003111B" w:rsidRDefault="00A022DE" w:rsidP="0003111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</w:t>
      </w:r>
      <w:r w:rsidR="0003111B" w:rsidRPr="000311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="00F522E1">
        <w:rPr>
          <w:rFonts w:ascii="Times New Roman" w:hAnsi="Times New Roman"/>
          <w:sz w:val="24"/>
          <w:szCs w:val="24"/>
        </w:rPr>
        <w:t xml:space="preserve"> 2019</w:t>
      </w:r>
      <w:r w:rsidR="0003111B" w:rsidRPr="0003111B">
        <w:rPr>
          <w:rFonts w:ascii="Times New Roman" w:hAnsi="Times New Roman"/>
          <w:sz w:val="24"/>
          <w:szCs w:val="24"/>
        </w:rPr>
        <w:t>г. №</w:t>
      </w:r>
      <w:r w:rsidR="009D6B9D">
        <w:rPr>
          <w:rFonts w:ascii="Times New Roman" w:hAnsi="Times New Roman"/>
          <w:sz w:val="24"/>
          <w:szCs w:val="24"/>
        </w:rPr>
        <w:t>77-р</w:t>
      </w:r>
    </w:p>
    <w:p w:rsidR="0003111B" w:rsidRPr="0003111B" w:rsidRDefault="0003111B" w:rsidP="0003111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111B">
        <w:rPr>
          <w:rFonts w:ascii="Times New Roman" w:hAnsi="Times New Roman"/>
          <w:sz w:val="24"/>
          <w:szCs w:val="24"/>
        </w:rPr>
        <w:t>пгт</w:t>
      </w:r>
      <w:proofErr w:type="spellEnd"/>
      <w:r w:rsidRPr="0003111B">
        <w:rPr>
          <w:rFonts w:ascii="Times New Roman" w:hAnsi="Times New Roman"/>
          <w:sz w:val="24"/>
          <w:szCs w:val="24"/>
        </w:rPr>
        <w:t xml:space="preserve"> Яшкино</w:t>
      </w:r>
    </w:p>
    <w:p w:rsidR="0003111B" w:rsidRPr="0003111B" w:rsidRDefault="0003111B" w:rsidP="0003111B">
      <w:pPr>
        <w:rPr>
          <w:rFonts w:ascii="Times New Roman" w:hAnsi="Times New Roman"/>
          <w:sz w:val="28"/>
          <w:szCs w:val="28"/>
        </w:rPr>
      </w:pPr>
    </w:p>
    <w:p w:rsidR="0003111B" w:rsidRDefault="00193B3A" w:rsidP="00FD1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413DE">
        <w:rPr>
          <w:rFonts w:ascii="Times New Roman" w:hAnsi="Times New Roman"/>
          <w:b/>
          <w:sz w:val="28"/>
          <w:szCs w:val="28"/>
        </w:rPr>
        <w:t>дополнений</w:t>
      </w:r>
      <w:r>
        <w:rPr>
          <w:rFonts w:ascii="Times New Roman" w:hAnsi="Times New Roman"/>
          <w:b/>
          <w:sz w:val="28"/>
          <w:szCs w:val="28"/>
        </w:rPr>
        <w:t xml:space="preserve"> в решение Совета народных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от 06.11.2018 №16-р «</w:t>
      </w:r>
      <w:r w:rsidR="0003111B" w:rsidRPr="0003111B">
        <w:rPr>
          <w:rFonts w:ascii="Times New Roman" w:hAnsi="Times New Roman"/>
          <w:b/>
          <w:sz w:val="28"/>
          <w:szCs w:val="28"/>
        </w:rPr>
        <w:t xml:space="preserve">Об утверждении стратегии социально-экономического развития </w:t>
      </w:r>
      <w:proofErr w:type="spellStart"/>
      <w:r w:rsidR="0003111B" w:rsidRPr="0003111B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="0003111B" w:rsidRPr="0003111B">
        <w:rPr>
          <w:rFonts w:ascii="Times New Roman" w:hAnsi="Times New Roman"/>
          <w:b/>
          <w:sz w:val="28"/>
          <w:szCs w:val="28"/>
        </w:rPr>
        <w:t xml:space="preserve"> муниципального района на период до 2035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343B5" w:rsidRPr="0003111B" w:rsidRDefault="006343B5" w:rsidP="006343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11B" w:rsidRPr="0003111B" w:rsidRDefault="0003111B" w:rsidP="00FD1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11B">
        <w:rPr>
          <w:rFonts w:ascii="Times New Roman" w:hAnsi="Times New Roman"/>
          <w:sz w:val="28"/>
          <w:szCs w:val="28"/>
        </w:rPr>
        <w:t xml:space="preserve">В целях комплексного стратегического социально-экономического развития </w:t>
      </w:r>
      <w:proofErr w:type="spellStart"/>
      <w:r w:rsidRPr="0003111B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03111B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D6757F">
        <w:rPr>
          <w:rFonts w:ascii="Times New Roman" w:hAnsi="Times New Roman"/>
          <w:sz w:val="28"/>
          <w:szCs w:val="28"/>
        </w:rPr>
        <w:t>в соответствии с</w:t>
      </w:r>
      <w:r w:rsidRPr="0003111B">
        <w:rPr>
          <w:rFonts w:ascii="Times New Roman" w:hAnsi="Times New Roman"/>
          <w:sz w:val="28"/>
          <w:szCs w:val="28"/>
        </w:rPr>
        <w:t xml:space="preserve"> </w:t>
      </w:r>
      <w:r w:rsidR="00D6757F">
        <w:rPr>
          <w:rFonts w:ascii="Times New Roman" w:hAnsi="Times New Roman"/>
          <w:color w:val="000002"/>
          <w:sz w:val="28"/>
          <w:szCs w:val="28"/>
        </w:rPr>
        <w:t>указом Президента Российской Федерации от 09</w:t>
      </w:r>
      <w:r w:rsidRPr="0003111B">
        <w:rPr>
          <w:rFonts w:ascii="Times New Roman" w:hAnsi="Times New Roman"/>
          <w:color w:val="000002"/>
          <w:sz w:val="28"/>
          <w:szCs w:val="28"/>
        </w:rPr>
        <w:t>.0</w:t>
      </w:r>
      <w:r w:rsidR="00D6757F">
        <w:rPr>
          <w:rFonts w:ascii="Times New Roman" w:hAnsi="Times New Roman"/>
          <w:color w:val="000002"/>
          <w:sz w:val="28"/>
          <w:szCs w:val="28"/>
        </w:rPr>
        <w:t>5</w:t>
      </w:r>
      <w:r w:rsidRPr="0003111B">
        <w:rPr>
          <w:rFonts w:ascii="Times New Roman" w:hAnsi="Times New Roman"/>
          <w:color w:val="000002"/>
          <w:sz w:val="28"/>
          <w:szCs w:val="28"/>
        </w:rPr>
        <w:t>.201</w:t>
      </w:r>
      <w:r w:rsidR="00D6757F">
        <w:rPr>
          <w:rFonts w:ascii="Times New Roman" w:hAnsi="Times New Roman"/>
          <w:color w:val="000002"/>
          <w:sz w:val="28"/>
          <w:szCs w:val="28"/>
        </w:rPr>
        <w:t>7</w:t>
      </w:r>
      <w:r w:rsidRPr="0003111B">
        <w:rPr>
          <w:rFonts w:ascii="Times New Roman" w:hAnsi="Times New Roman"/>
          <w:color w:val="000002"/>
          <w:sz w:val="28"/>
          <w:szCs w:val="28"/>
        </w:rPr>
        <w:t xml:space="preserve"> №</w:t>
      </w:r>
      <w:r w:rsidR="00D6757F">
        <w:rPr>
          <w:rFonts w:ascii="Times New Roman" w:hAnsi="Times New Roman"/>
          <w:color w:val="000002"/>
          <w:sz w:val="28"/>
          <w:szCs w:val="28"/>
        </w:rPr>
        <w:t>203</w:t>
      </w:r>
      <w:r w:rsidRPr="0003111B">
        <w:rPr>
          <w:rFonts w:ascii="Times New Roman" w:hAnsi="Times New Roman"/>
          <w:color w:val="000002"/>
          <w:sz w:val="28"/>
          <w:szCs w:val="28"/>
        </w:rPr>
        <w:t xml:space="preserve"> «</w:t>
      </w:r>
      <w:r w:rsidR="004913EA">
        <w:rPr>
          <w:rFonts w:ascii="Times New Roman" w:hAnsi="Times New Roman"/>
          <w:color w:val="000002"/>
          <w:sz w:val="28"/>
          <w:szCs w:val="28"/>
        </w:rPr>
        <w:t>О с</w:t>
      </w:r>
      <w:r w:rsidR="00D6757F" w:rsidRPr="004E44B6">
        <w:rPr>
          <w:rFonts w:ascii="Times New Roman" w:hAnsi="Times New Roman"/>
          <w:color w:val="000000"/>
          <w:sz w:val="28"/>
          <w:szCs w:val="28"/>
        </w:rPr>
        <w:t>тратеги</w:t>
      </w:r>
      <w:r w:rsidR="004913EA">
        <w:rPr>
          <w:rFonts w:ascii="Times New Roman" w:hAnsi="Times New Roman"/>
          <w:color w:val="000000"/>
          <w:sz w:val="28"/>
          <w:szCs w:val="28"/>
        </w:rPr>
        <w:t>и</w:t>
      </w:r>
      <w:r w:rsidR="00D6757F" w:rsidRPr="004E44B6">
        <w:rPr>
          <w:rFonts w:ascii="Times New Roman" w:hAnsi="Times New Roman"/>
          <w:color w:val="000000"/>
          <w:sz w:val="28"/>
          <w:szCs w:val="28"/>
        </w:rPr>
        <w:t xml:space="preserve"> развития информационного общес</w:t>
      </w:r>
      <w:r w:rsidR="00D6757F">
        <w:rPr>
          <w:rFonts w:ascii="Times New Roman" w:hAnsi="Times New Roman"/>
          <w:color w:val="000000"/>
          <w:sz w:val="28"/>
          <w:szCs w:val="28"/>
        </w:rPr>
        <w:t xml:space="preserve">тва в Российской Федерации </w:t>
      </w:r>
      <w:r w:rsidR="00D6757F" w:rsidRPr="004E44B6">
        <w:rPr>
          <w:rFonts w:ascii="Times New Roman" w:hAnsi="Times New Roman"/>
          <w:color w:val="000000"/>
          <w:sz w:val="28"/>
          <w:szCs w:val="28"/>
        </w:rPr>
        <w:t>на 2017-2030 годы</w:t>
      </w:r>
      <w:r w:rsidRPr="0003111B">
        <w:rPr>
          <w:rFonts w:ascii="Times New Roman" w:hAnsi="Times New Roman"/>
          <w:color w:val="000002"/>
          <w:sz w:val="28"/>
          <w:szCs w:val="28"/>
        </w:rPr>
        <w:t xml:space="preserve">», </w:t>
      </w:r>
      <w:r w:rsidRPr="0003111B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03111B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03111B">
        <w:rPr>
          <w:rFonts w:ascii="Times New Roman" w:hAnsi="Times New Roman"/>
          <w:sz w:val="28"/>
          <w:szCs w:val="28"/>
        </w:rPr>
        <w:t xml:space="preserve"> муниципального района, Совет народных депутатов </w:t>
      </w:r>
      <w:proofErr w:type="spellStart"/>
      <w:r w:rsidRPr="0003111B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03111B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</w:p>
    <w:p w:rsidR="0003111B" w:rsidRDefault="0003111B" w:rsidP="00FD1E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3111B" w:rsidRDefault="0003111B" w:rsidP="00FD1E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111B">
        <w:rPr>
          <w:rFonts w:ascii="Times New Roman" w:hAnsi="Times New Roman"/>
          <w:sz w:val="28"/>
          <w:szCs w:val="28"/>
        </w:rPr>
        <w:t>РЕШИЛ:</w:t>
      </w:r>
    </w:p>
    <w:p w:rsidR="0003111B" w:rsidRPr="0003111B" w:rsidRDefault="0003111B" w:rsidP="00FD1E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343B5" w:rsidRDefault="0003111B" w:rsidP="00FD1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B3A">
        <w:rPr>
          <w:rFonts w:ascii="Times New Roman" w:hAnsi="Times New Roman"/>
          <w:sz w:val="28"/>
          <w:szCs w:val="28"/>
        </w:rPr>
        <w:t xml:space="preserve">1. </w:t>
      </w:r>
      <w:r w:rsidR="00193B3A">
        <w:rPr>
          <w:rFonts w:ascii="Times New Roman" w:hAnsi="Times New Roman"/>
          <w:sz w:val="28"/>
          <w:szCs w:val="28"/>
        </w:rPr>
        <w:t xml:space="preserve">Внести </w:t>
      </w:r>
      <w:r w:rsidR="00A413DE" w:rsidRPr="00193B3A">
        <w:rPr>
          <w:rFonts w:ascii="Times New Roman" w:hAnsi="Times New Roman"/>
          <w:sz w:val="28"/>
          <w:szCs w:val="28"/>
        </w:rPr>
        <w:t>дополнени</w:t>
      </w:r>
      <w:r w:rsidR="00A413DE">
        <w:rPr>
          <w:rFonts w:ascii="Times New Roman" w:hAnsi="Times New Roman"/>
          <w:sz w:val="28"/>
          <w:szCs w:val="28"/>
        </w:rPr>
        <w:t>я</w:t>
      </w:r>
      <w:r w:rsidR="00193B3A" w:rsidRPr="00193B3A">
        <w:rPr>
          <w:rFonts w:ascii="Times New Roman" w:hAnsi="Times New Roman"/>
          <w:sz w:val="28"/>
          <w:szCs w:val="28"/>
        </w:rPr>
        <w:t xml:space="preserve"> в решение Совета народных депутатов </w:t>
      </w:r>
      <w:proofErr w:type="spellStart"/>
      <w:r w:rsidR="00193B3A" w:rsidRPr="00193B3A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193B3A" w:rsidRPr="00193B3A">
        <w:rPr>
          <w:rFonts w:ascii="Times New Roman" w:hAnsi="Times New Roman"/>
          <w:sz w:val="28"/>
          <w:szCs w:val="28"/>
        </w:rPr>
        <w:t xml:space="preserve"> муниципального района от 06.11.2018 №16-р «Об утверждении стратегии социально-экономического развития </w:t>
      </w:r>
      <w:proofErr w:type="spellStart"/>
      <w:r w:rsidR="00193B3A" w:rsidRPr="00193B3A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193B3A" w:rsidRPr="00193B3A">
        <w:rPr>
          <w:rFonts w:ascii="Times New Roman" w:hAnsi="Times New Roman"/>
          <w:sz w:val="28"/>
          <w:szCs w:val="28"/>
        </w:rPr>
        <w:t xml:space="preserve"> муниципального района на период до 2035 года»</w:t>
      </w:r>
      <w:r w:rsidR="00D060D2">
        <w:rPr>
          <w:rFonts w:ascii="Times New Roman" w:hAnsi="Times New Roman"/>
          <w:sz w:val="28"/>
          <w:szCs w:val="28"/>
        </w:rPr>
        <w:t>:</w:t>
      </w:r>
    </w:p>
    <w:p w:rsidR="0004604D" w:rsidRPr="006343B5" w:rsidRDefault="00193B3A" w:rsidP="00FD1E54">
      <w:pPr>
        <w:spacing w:after="0" w:line="240" w:lineRule="auto"/>
        <w:ind w:firstLine="567"/>
        <w:jc w:val="both"/>
        <w:rPr>
          <w:rStyle w:val="a3"/>
          <w:rFonts w:eastAsia="Calibri"/>
          <w:b w:val="0"/>
          <w:bCs w:val="0"/>
          <w:iCs w:val="0"/>
        </w:rPr>
      </w:pPr>
      <w:r w:rsidRPr="006343B5">
        <w:rPr>
          <w:rFonts w:ascii="Times New Roman" w:hAnsi="Times New Roman"/>
          <w:sz w:val="28"/>
          <w:szCs w:val="28"/>
        </w:rPr>
        <w:t xml:space="preserve">1.1. </w:t>
      </w:r>
      <w:r w:rsidR="0004604D" w:rsidRPr="006343B5">
        <w:rPr>
          <w:rFonts w:ascii="Times New Roman" w:hAnsi="Times New Roman"/>
          <w:sz w:val="28"/>
          <w:szCs w:val="28"/>
        </w:rPr>
        <w:t xml:space="preserve">Раздел </w:t>
      </w:r>
      <w:r w:rsidR="0004604D" w:rsidRPr="006343B5">
        <w:rPr>
          <w:rFonts w:ascii="Times New Roman" w:hAnsi="Times New Roman"/>
          <w:sz w:val="28"/>
          <w:szCs w:val="28"/>
          <w:lang w:val="en-US"/>
        </w:rPr>
        <w:t>I</w:t>
      </w:r>
      <w:r w:rsidR="0004604D" w:rsidRPr="006343B5">
        <w:rPr>
          <w:rFonts w:ascii="Times New Roman" w:hAnsi="Times New Roman"/>
          <w:sz w:val="28"/>
          <w:szCs w:val="28"/>
        </w:rPr>
        <w:t xml:space="preserve"> «Анализ социально-экономического потенциала </w:t>
      </w:r>
      <w:proofErr w:type="spellStart"/>
      <w:r w:rsidR="0004604D" w:rsidRPr="006343B5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04604D" w:rsidRPr="006343B5">
        <w:rPr>
          <w:rFonts w:ascii="Times New Roman" w:hAnsi="Times New Roman"/>
          <w:sz w:val="28"/>
          <w:szCs w:val="28"/>
        </w:rPr>
        <w:t xml:space="preserve"> муниципального района» дополнить пунктом 1.7. «</w:t>
      </w:r>
      <w:r w:rsidR="0004604D" w:rsidRPr="006343B5">
        <w:rPr>
          <w:rStyle w:val="a3"/>
          <w:rFonts w:eastAsia="Calibri"/>
          <w:b w:val="0"/>
          <w:iCs w:val="0"/>
        </w:rPr>
        <w:t>Информационно-коммуникационные технологии</w:t>
      </w:r>
      <w:r w:rsidR="0004604D" w:rsidRPr="006343B5">
        <w:rPr>
          <w:rStyle w:val="a3"/>
          <w:rFonts w:eastAsia="Calibri"/>
          <w:b w:val="0"/>
          <w:bCs w:val="0"/>
          <w:iCs w:val="0"/>
        </w:rPr>
        <w:t>» с содержанием согласно приложению №1 к настоящему решению.</w:t>
      </w:r>
    </w:p>
    <w:p w:rsidR="0004604D" w:rsidRDefault="0004604D" w:rsidP="00FD1E54">
      <w:pPr>
        <w:pStyle w:val="3"/>
        <w:spacing w:before="0" w:line="240" w:lineRule="auto"/>
        <w:ind w:firstLine="567"/>
        <w:jc w:val="both"/>
        <w:rPr>
          <w:rStyle w:val="a3"/>
          <w:bCs/>
          <w:iCs w:val="0"/>
          <w:color w:val="auto"/>
        </w:rPr>
      </w:pPr>
      <w:r w:rsidRPr="0004604D">
        <w:rPr>
          <w:rFonts w:ascii="Times New Roman" w:hAnsi="Times New Roman"/>
          <w:b w:val="0"/>
          <w:color w:val="auto"/>
          <w:sz w:val="28"/>
          <w:szCs w:val="28"/>
          <w:lang w:eastAsia="zh-CN" w:bidi="hi-IN"/>
        </w:rPr>
        <w:lastRenderedPageBreak/>
        <w:t xml:space="preserve">1.2. Раздел </w:t>
      </w:r>
      <w:r w:rsidRPr="0004604D">
        <w:rPr>
          <w:rFonts w:ascii="Times New Roman" w:hAnsi="Times New Roman"/>
          <w:b w:val="0"/>
          <w:color w:val="auto"/>
          <w:sz w:val="28"/>
          <w:szCs w:val="28"/>
          <w:lang w:val="en-US" w:eastAsia="zh-CN" w:bidi="hi-IN"/>
        </w:rPr>
        <w:t>III</w:t>
      </w:r>
      <w:r w:rsidRPr="0004604D">
        <w:rPr>
          <w:rFonts w:ascii="Times New Roman" w:hAnsi="Times New Roman"/>
          <w:b w:val="0"/>
          <w:color w:val="auto"/>
          <w:sz w:val="28"/>
          <w:szCs w:val="28"/>
          <w:lang w:eastAsia="zh-CN" w:bidi="hi-IN"/>
        </w:rPr>
        <w:t xml:space="preserve"> «Приоритетные направления социально-экономического развития </w:t>
      </w:r>
      <w:proofErr w:type="spellStart"/>
      <w:r w:rsidRPr="0004604D">
        <w:rPr>
          <w:rFonts w:ascii="Times New Roman" w:hAnsi="Times New Roman"/>
          <w:b w:val="0"/>
          <w:color w:val="auto"/>
          <w:sz w:val="28"/>
          <w:szCs w:val="28"/>
          <w:lang w:eastAsia="zh-CN" w:bidi="hi-IN"/>
        </w:rPr>
        <w:t>Яшкинского</w:t>
      </w:r>
      <w:proofErr w:type="spellEnd"/>
      <w:r w:rsidRPr="0004604D">
        <w:rPr>
          <w:rFonts w:ascii="Times New Roman" w:hAnsi="Times New Roman"/>
          <w:b w:val="0"/>
          <w:color w:val="auto"/>
          <w:sz w:val="28"/>
          <w:szCs w:val="28"/>
          <w:lang w:eastAsia="zh-CN" w:bidi="hi-IN"/>
        </w:rPr>
        <w:t xml:space="preserve"> муниципального района» дополнить пунктом 3.3.8. «Развитие информационных технологий»</w:t>
      </w:r>
      <w:r w:rsidRPr="0004604D">
        <w:rPr>
          <w:rStyle w:val="a3"/>
          <w:b/>
          <w:bCs/>
          <w:iCs w:val="0"/>
          <w:color w:val="auto"/>
        </w:rPr>
        <w:t xml:space="preserve"> </w:t>
      </w:r>
      <w:r w:rsidRPr="0004604D">
        <w:rPr>
          <w:rStyle w:val="a3"/>
          <w:bCs/>
          <w:iCs w:val="0"/>
          <w:color w:val="auto"/>
        </w:rPr>
        <w:t>с</w:t>
      </w:r>
      <w:r>
        <w:rPr>
          <w:rStyle w:val="a3"/>
          <w:bCs/>
          <w:iCs w:val="0"/>
          <w:color w:val="auto"/>
        </w:rPr>
        <w:t xml:space="preserve"> содержанием согласно приложению №2 к настоящему решению.</w:t>
      </w:r>
    </w:p>
    <w:p w:rsidR="0003111B" w:rsidRPr="0003111B" w:rsidRDefault="00EE087A" w:rsidP="00FD1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111B" w:rsidRPr="0003111B">
        <w:rPr>
          <w:rFonts w:ascii="Times New Roman" w:hAnsi="Times New Roman"/>
          <w:sz w:val="28"/>
          <w:szCs w:val="28"/>
        </w:rPr>
        <w:t xml:space="preserve">. Обнародовать данное решение на информационном стенде в здании администрации </w:t>
      </w:r>
      <w:proofErr w:type="spellStart"/>
      <w:r w:rsidR="0003111B" w:rsidRPr="0003111B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03111B" w:rsidRPr="0003111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3111B" w:rsidRPr="0003111B" w:rsidRDefault="00EE087A" w:rsidP="00FD1E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111B" w:rsidRPr="000311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111B" w:rsidRPr="000311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111B" w:rsidRPr="0003111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03111B" w:rsidRPr="0003111B">
        <w:rPr>
          <w:rFonts w:ascii="Times New Roman" w:hAnsi="Times New Roman"/>
          <w:color w:val="000000"/>
          <w:sz w:val="28"/>
          <w:szCs w:val="28"/>
        </w:rPr>
        <w:t xml:space="preserve">постоянный </w:t>
      </w:r>
      <w:r w:rsidR="0003111B" w:rsidRPr="0003111B">
        <w:rPr>
          <w:rFonts w:ascii="Times New Roman" w:hAnsi="Times New Roman"/>
          <w:sz w:val="28"/>
          <w:szCs w:val="28"/>
        </w:rPr>
        <w:t xml:space="preserve">комитет по бюджету, налогам и финансовой политике Совета народных депутатов </w:t>
      </w:r>
      <w:proofErr w:type="spellStart"/>
      <w:r w:rsidR="0003111B" w:rsidRPr="0003111B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03111B" w:rsidRPr="0003111B">
        <w:rPr>
          <w:rFonts w:ascii="Times New Roman" w:hAnsi="Times New Roman"/>
          <w:sz w:val="28"/>
          <w:szCs w:val="28"/>
        </w:rPr>
        <w:t xml:space="preserve"> муниципального района (председатель – А.А. </w:t>
      </w:r>
      <w:proofErr w:type="spellStart"/>
      <w:r w:rsidR="0003111B" w:rsidRPr="0003111B">
        <w:rPr>
          <w:rFonts w:ascii="Times New Roman" w:hAnsi="Times New Roman"/>
          <w:sz w:val="28"/>
          <w:szCs w:val="28"/>
        </w:rPr>
        <w:t>Елисеенко</w:t>
      </w:r>
      <w:proofErr w:type="spellEnd"/>
      <w:r w:rsidR="0003111B" w:rsidRPr="0003111B">
        <w:rPr>
          <w:rFonts w:ascii="Times New Roman" w:hAnsi="Times New Roman"/>
          <w:sz w:val="28"/>
          <w:szCs w:val="28"/>
        </w:rPr>
        <w:t>).</w:t>
      </w:r>
    </w:p>
    <w:p w:rsidR="0003111B" w:rsidRPr="0003111B" w:rsidRDefault="00EE087A" w:rsidP="00FD1E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111B" w:rsidRPr="0003111B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03111B" w:rsidRPr="0003111B" w:rsidRDefault="0003111B" w:rsidP="00FD1E5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3111B" w:rsidRPr="0003111B" w:rsidRDefault="0003111B" w:rsidP="00FD1E5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97"/>
        <w:gridCol w:w="4898"/>
      </w:tblGrid>
      <w:tr w:rsidR="0003111B" w:rsidRPr="0003111B" w:rsidTr="00595093">
        <w:trPr>
          <w:trHeight w:val="87"/>
        </w:trPr>
        <w:tc>
          <w:tcPr>
            <w:tcW w:w="4897" w:type="dxa"/>
          </w:tcPr>
          <w:p w:rsidR="0003111B" w:rsidRPr="0003111B" w:rsidRDefault="0003111B" w:rsidP="00FD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11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3111B" w:rsidRPr="0003111B" w:rsidRDefault="0003111B" w:rsidP="00FD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11B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  <w:p w:rsidR="0003111B" w:rsidRPr="0003111B" w:rsidRDefault="0003111B" w:rsidP="00FD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111B">
              <w:rPr>
                <w:rFonts w:ascii="Times New Roman" w:hAnsi="Times New Roman"/>
                <w:sz w:val="28"/>
                <w:szCs w:val="28"/>
              </w:rPr>
              <w:t>Яшкинского</w:t>
            </w:r>
            <w:proofErr w:type="spellEnd"/>
            <w:r w:rsidRPr="0003111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03111B" w:rsidRPr="0003111B" w:rsidRDefault="0003111B" w:rsidP="00FD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11B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59509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3111B">
              <w:rPr>
                <w:rFonts w:ascii="Times New Roman" w:hAnsi="Times New Roman"/>
                <w:sz w:val="28"/>
                <w:szCs w:val="28"/>
              </w:rPr>
              <w:t xml:space="preserve">   Ю.Э. Вульф            </w:t>
            </w:r>
          </w:p>
        </w:tc>
        <w:tc>
          <w:tcPr>
            <w:tcW w:w="4898" w:type="dxa"/>
          </w:tcPr>
          <w:p w:rsidR="0003111B" w:rsidRPr="0003111B" w:rsidRDefault="0003111B" w:rsidP="00FD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11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DA4B7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3111B">
              <w:rPr>
                <w:rFonts w:ascii="Times New Roman" w:hAnsi="Times New Roman"/>
                <w:sz w:val="28"/>
                <w:szCs w:val="28"/>
              </w:rPr>
              <w:t xml:space="preserve">И.п. главы </w:t>
            </w:r>
            <w:proofErr w:type="spellStart"/>
            <w:r w:rsidRPr="0003111B">
              <w:rPr>
                <w:rFonts w:ascii="Times New Roman" w:hAnsi="Times New Roman"/>
                <w:sz w:val="28"/>
                <w:szCs w:val="28"/>
              </w:rPr>
              <w:t>Яшкинского</w:t>
            </w:r>
            <w:proofErr w:type="spellEnd"/>
          </w:p>
          <w:p w:rsidR="0003111B" w:rsidRPr="0003111B" w:rsidRDefault="0003111B" w:rsidP="00FD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11B">
              <w:rPr>
                <w:rFonts w:ascii="Times New Roman" w:hAnsi="Times New Roman"/>
                <w:sz w:val="28"/>
                <w:szCs w:val="28"/>
              </w:rPr>
              <w:t xml:space="preserve">                       муниципального района   </w:t>
            </w:r>
          </w:p>
          <w:p w:rsidR="0003111B" w:rsidRPr="0003111B" w:rsidRDefault="0003111B" w:rsidP="00FD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11B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03111B" w:rsidRPr="0003111B" w:rsidRDefault="0003111B" w:rsidP="00FD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11B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F03B2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3111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03B25">
              <w:rPr>
                <w:rFonts w:ascii="Times New Roman" w:hAnsi="Times New Roman"/>
                <w:sz w:val="28"/>
                <w:szCs w:val="28"/>
              </w:rPr>
              <w:t>Е.М. Курапов</w:t>
            </w:r>
            <w:r w:rsidRPr="0003111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03111B" w:rsidRDefault="0003111B" w:rsidP="00976DF9">
      <w:pPr>
        <w:pStyle w:val="3"/>
        <w:spacing w:before="0" w:line="240" w:lineRule="auto"/>
        <w:jc w:val="center"/>
        <w:rPr>
          <w:rStyle w:val="a3"/>
          <w:b/>
          <w:bCs/>
          <w:iCs w:val="0"/>
          <w:color w:val="000000"/>
          <w:highlight w:val="red"/>
        </w:rPr>
      </w:pPr>
    </w:p>
    <w:p w:rsidR="00F03B25" w:rsidRDefault="00F03B25" w:rsidP="00976DF9">
      <w:pPr>
        <w:pStyle w:val="3"/>
        <w:spacing w:before="0" w:line="240" w:lineRule="auto"/>
        <w:jc w:val="center"/>
        <w:rPr>
          <w:rStyle w:val="a3"/>
          <w:b/>
          <w:bCs/>
          <w:iCs w:val="0"/>
          <w:color w:val="000000"/>
        </w:rPr>
      </w:pPr>
    </w:p>
    <w:p w:rsidR="00F03B25" w:rsidRDefault="00F03B25" w:rsidP="00976DF9">
      <w:pPr>
        <w:pStyle w:val="3"/>
        <w:spacing w:before="0" w:line="240" w:lineRule="auto"/>
        <w:jc w:val="center"/>
        <w:rPr>
          <w:rStyle w:val="a3"/>
          <w:b/>
          <w:bCs/>
          <w:iCs w:val="0"/>
          <w:color w:val="000000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D1E54" w:rsidRPr="00F03B25" w:rsidRDefault="00FD1E54" w:rsidP="00F03B25">
      <w:pPr>
        <w:rPr>
          <w:lang w:eastAsia="zh-CN" w:bidi="hi-IN"/>
        </w:rPr>
      </w:pPr>
    </w:p>
    <w:p w:rsidR="00F03B25" w:rsidRDefault="00F03B25" w:rsidP="00F03B25">
      <w:pPr>
        <w:pStyle w:val="3"/>
        <w:spacing w:before="0" w:line="240" w:lineRule="auto"/>
        <w:jc w:val="right"/>
        <w:rPr>
          <w:rStyle w:val="a3"/>
          <w:bCs/>
          <w:iCs w:val="0"/>
          <w:color w:val="000000"/>
        </w:rPr>
      </w:pPr>
      <w:r w:rsidRPr="00F03B25">
        <w:rPr>
          <w:rStyle w:val="a3"/>
          <w:bCs/>
          <w:iCs w:val="0"/>
          <w:color w:val="000000"/>
        </w:rPr>
        <w:lastRenderedPageBreak/>
        <w:t>Приложение №1</w:t>
      </w:r>
    </w:p>
    <w:p w:rsidR="00F03B25" w:rsidRDefault="00F03B25" w:rsidP="00F03B25">
      <w:pPr>
        <w:spacing w:after="0"/>
        <w:jc w:val="right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>к</w:t>
      </w:r>
      <w:r w:rsidRPr="00F03B25">
        <w:rPr>
          <w:rFonts w:ascii="Times New Roman" w:hAnsi="Times New Roman"/>
          <w:sz w:val="28"/>
          <w:szCs w:val="28"/>
          <w:lang w:eastAsia="zh-CN" w:bidi="hi-IN"/>
        </w:rPr>
        <w:t xml:space="preserve"> решению Совета народных депутатов </w:t>
      </w:r>
    </w:p>
    <w:p w:rsidR="00F03B25" w:rsidRPr="00F03B25" w:rsidRDefault="00F03B25" w:rsidP="00F03B25">
      <w:pPr>
        <w:spacing w:after="0"/>
        <w:jc w:val="right"/>
        <w:rPr>
          <w:rFonts w:ascii="Times New Roman" w:hAnsi="Times New Roman"/>
          <w:sz w:val="28"/>
          <w:szCs w:val="28"/>
          <w:lang w:eastAsia="zh-CN" w:bidi="hi-IN"/>
        </w:rPr>
      </w:pPr>
      <w:proofErr w:type="spellStart"/>
      <w:r w:rsidRPr="00F03B25">
        <w:rPr>
          <w:rFonts w:ascii="Times New Roman" w:hAnsi="Times New Roman"/>
          <w:sz w:val="28"/>
          <w:szCs w:val="28"/>
          <w:lang w:eastAsia="zh-CN" w:bidi="hi-IN"/>
        </w:rPr>
        <w:t>Яшкинского</w:t>
      </w:r>
      <w:proofErr w:type="spellEnd"/>
      <w:r w:rsidRPr="00F03B25">
        <w:rPr>
          <w:rFonts w:ascii="Times New Roman" w:hAnsi="Times New Roman"/>
          <w:sz w:val="28"/>
          <w:szCs w:val="28"/>
          <w:lang w:eastAsia="zh-CN" w:bidi="hi-IN"/>
        </w:rPr>
        <w:t xml:space="preserve"> муниципального района</w:t>
      </w:r>
    </w:p>
    <w:p w:rsidR="00F03B25" w:rsidRDefault="00F03B25" w:rsidP="00F03B25">
      <w:pPr>
        <w:spacing w:after="0"/>
        <w:jc w:val="right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>о</w:t>
      </w:r>
      <w:r w:rsidR="00A022DE">
        <w:rPr>
          <w:rFonts w:ascii="Times New Roman" w:hAnsi="Times New Roman"/>
          <w:sz w:val="28"/>
          <w:szCs w:val="28"/>
          <w:lang w:eastAsia="zh-CN" w:bidi="hi-IN"/>
        </w:rPr>
        <w:t>т «20</w:t>
      </w:r>
      <w:r w:rsidRPr="00F03B25">
        <w:rPr>
          <w:rFonts w:ascii="Times New Roman" w:hAnsi="Times New Roman"/>
          <w:sz w:val="28"/>
          <w:szCs w:val="28"/>
          <w:lang w:eastAsia="zh-CN" w:bidi="hi-IN"/>
        </w:rPr>
        <w:t xml:space="preserve">» </w:t>
      </w:r>
      <w:r w:rsidR="00A022DE">
        <w:rPr>
          <w:rFonts w:ascii="Times New Roman" w:hAnsi="Times New Roman"/>
          <w:sz w:val="28"/>
          <w:szCs w:val="28"/>
          <w:lang w:eastAsia="zh-CN" w:bidi="hi-IN"/>
        </w:rPr>
        <w:t>декабря</w:t>
      </w:r>
      <w:r w:rsidR="009D6B9D">
        <w:rPr>
          <w:rFonts w:ascii="Times New Roman" w:hAnsi="Times New Roman"/>
          <w:sz w:val="28"/>
          <w:szCs w:val="28"/>
          <w:lang w:eastAsia="zh-CN" w:bidi="hi-IN"/>
        </w:rPr>
        <w:t xml:space="preserve"> 2019 №77-р</w:t>
      </w:r>
    </w:p>
    <w:p w:rsidR="00F03B25" w:rsidRPr="00F03B25" w:rsidRDefault="00F03B25" w:rsidP="00F03B25">
      <w:pPr>
        <w:spacing w:after="0"/>
        <w:jc w:val="right"/>
        <w:rPr>
          <w:rFonts w:ascii="Times New Roman" w:hAnsi="Times New Roman"/>
          <w:sz w:val="28"/>
          <w:szCs w:val="28"/>
          <w:lang w:eastAsia="zh-CN" w:bidi="hi-IN"/>
        </w:rPr>
      </w:pPr>
      <w:r w:rsidRPr="00F03B25"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</w:p>
    <w:p w:rsidR="001C6AB7" w:rsidRPr="00C612AC" w:rsidRDefault="001C6AB7" w:rsidP="00976DF9">
      <w:pPr>
        <w:pStyle w:val="3"/>
        <w:spacing w:before="0" w:line="240" w:lineRule="auto"/>
        <w:jc w:val="center"/>
        <w:rPr>
          <w:rStyle w:val="a3"/>
          <w:b/>
          <w:bCs/>
          <w:iCs w:val="0"/>
          <w:color w:val="000000"/>
        </w:rPr>
      </w:pPr>
      <w:r w:rsidRPr="006343B5">
        <w:rPr>
          <w:rStyle w:val="a3"/>
          <w:b/>
          <w:bCs/>
          <w:iCs w:val="0"/>
          <w:color w:val="000000"/>
        </w:rPr>
        <w:t>1.7</w:t>
      </w:r>
      <w:r w:rsidR="0004604D" w:rsidRPr="006343B5">
        <w:rPr>
          <w:rStyle w:val="a3"/>
          <w:b/>
          <w:bCs/>
          <w:iCs w:val="0"/>
          <w:color w:val="000000"/>
        </w:rPr>
        <w:t>.</w:t>
      </w:r>
      <w:r w:rsidRPr="006343B5">
        <w:rPr>
          <w:rStyle w:val="a3"/>
          <w:b/>
          <w:bCs/>
          <w:iCs w:val="0"/>
          <w:color w:val="000000"/>
        </w:rPr>
        <w:t xml:space="preserve"> Информационно-коммуникационные технологии</w:t>
      </w:r>
      <w:bookmarkEnd w:id="0"/>
      <w:bookmarkEnd w:id="1"/>
      <w:bookmarkEnd w:id="2"/>
      <w:bookmarkEnd w:id="3"/>
    </w:p>
    <w:p w:rsidR="001C6AB7" w:rsidRPr="00C612AC" w:rsidRDefault="001C6AB7" w:rsidP="001C6AB7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2B8F" w:rsidRPr="00786440" w:rsidRDefault="00D92B8F" w:rsidP="00EE049A">
      <w:pPr>
        <w:spacing w:after="0" w:line="240" w:lineRule="auto"/>
        <w:ind w:firstLine="567"/>
        <w:jc w:val="both"/>
      </w:pPr>
      <w:r w:rsidRPr="00786440">
        <w:rPr>
          <w:rFonts w:ascii="Times New Roman" w:hAnsi="Times New Roman"/>
          <w:sz w:val="28"/>
          <w:szCs w:val="28"/>
        </w:rPr>
        <w:t>Сфера информационных технологий как сфера предоставления услуг относится к развивающейся отрасли, для которой</w:t>
      </w:r>
      <w:r w:rsidRPr="00786440">
        <w:t xml:space="preserve"> </w:t>
      </w:r>
      <w:r w:rsidRPr="00786440">
        <w:rPr>
          <w:rFonts w:ascii="Times New Roman" w:eastAsia="Noto Sans CJK SC Regular" w:hAnsi="Times New Roman"/>
          <w:color w:val="000000"/>
          <w:sz w:val="28"/>
          <w:szCs w:val="28"/>
          <w:lang w:eastAsia="zh-CN" w:bidi="hi-IN"/>
        </w:rPr>
        <w:t>характерны высокий потенциал роста, низкий уровень ресурсной обеспеченности, высокая потребность в инвестициях, высокая зависимость от макроэкономических условий.</w:t>
      </w:r>
    </w:p>
    <w:p w:rsidR="00D92B8F" w:rsidRPr="00C61581" w:rsidRDefault="00D92B8F" w:rsidP="00EE04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615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Развитие сектора информационных технологий проходит на фоне:</w:t>
      </w:r>
    </w:p>
    <w:p w:rsidR="00D92B8F" w:rsidRPr="00786440" w:rsidRDefault="00D92B8F" w:rsidP="00EE04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64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недостаточного распространения информационно-коммуникационных технологий </w:t>
      </w:r>
      <w:r w:rsidR="00EE049A" w:rsidRPr="007864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(далее – ИКТ) </w:t>
      </w:r>
      <w:r w:rsidRPr="007864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социально-экономической сфере и муниципальном управлении;</w:t>
      </w:r>
    </w:p>
    <w:p w:rsidR="00D92B8F" w:rsidRPr="00786440" w:rsidRDefault="00D92B8F" w:rsidP="00EE04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64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диспропорций в уровне доступности информационных технологий;</w:t>
      </w:r>
    </w:p>
    <w:p w:rsidR="00D92B8F" w:rsidRPr="00786440" w:rsidRDefault="00D92B8F" w:rsidP="00EE049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64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слабого развития национального производства телекоммуникационного, компьютерного оборудования и базового программного обеспечения, </w:t>
      </w:r>
      <w:proofErr w:type="gramStart"/>
      <w:r w:rsidRPr="007864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отвечающих</w:t>
      </w:r>
      <w:proofErr w:type="gramEnd"/>
      <w:r w:rsidRPr="007864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современным мировым стандартам;</w:t>
      </w:r>
    </w:p>
    <w:p w:rsidR="00D92B8F" w:rsidRPr="00786440" w:rsidRDefault="00D92B8F" w:rsidP="00EE049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644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несоответствия системы подготовки специалистов в сфере ИКТ международным стандартам.</w:t>
      </w:r>
    </w:p>
    <w:p w:rsidR="001C6AB7" w:rsidRPr="00786440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6440">
        <w:rPr>
          <w:rFonts w:ascii="Times New Roman" w:hAnsi="Times New Roman"/>
          <w:color w:val="000000"/>
          <w:sz w:val="28"/>
          <w:szCs w:val="28"/>
        </w:rPr>
        <w:t xml:space="preserve">В связи с этим </w:t>
      </w:r>
      <w:proofErr w:type="spellStart"/>
      <w:r w:rsidRPr="00786440">
        <w:rPr>
          <w:rFonts w:ascii="Times New Roman" w:hAnsi="Times New Roman"/>
          <w:color w:val="000000"/>
          <w:sz w:val="28"/>
          <w:szCs w:val="28"/>
        </w:rPr>
        <w:t>ИТ-сектор</w:t>
      </w:r>
      <w:proofErr w:type="spellEnd"/>
      <w:r w:rsidRPr="0078644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786440">
        <w:rPr>
          <w:rFonts w:ascii="Times New Roman" w:hAnsi="Times New Roman"/>
          <w:color w:val="000000"/>
          <w:sz w:val="28"/>
          <w:szCs w:val="28"/>
        </w:rPr>
        <w:t>Яшкинском</w:t>
      </w:r>
      <w:proofErr w:type="spellEnd"/>
      <w:r w:rsidRPr="00786440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не рассматривается как отдельная отрасль экономики. </w:t>
      </w:r>
    </w:p>
    <w:p w:rsidR="001C6AB7" w:rsidRPr="00786440" w:rsidRDefault="007958E8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6440">
        <w:rPr>
          <w:rFonts w:ascii="Times New Roman" w:hAnsi="Times New Roman"/>
          <w:color w:val="000000"/>
          <w:sz w:val="28"/>
          <w:szCs w:val="28"/>
        </w:rPr>
        <w:t>В целом, п</w:t>
      </w:r>
      <w:r w:rsidR="001C6AB7" w:rsidRPr="00786440">
        <w:rPr>
          <w:rFonts w:ascii="Times New Roman" w:hAnsi="Times New Roman"/>
          <w:color w:val="000000"/>
          <w:sz w:val="28"/>
          <w:szCs w:val="28"/>
        </w:rPr>
        <w:t>о уровню развития информационного общества Кемеровская область занимает 42-е место в национальном рейтинге регионов и 7-е место по регионам Сибирского федерального округа, что соответствует среднему уровню развития информационного общества.</w:t>
      </w:r>
    </w:p>
    <w:p w:rsidR="001C6AB7" w:rsidRPr="00C612AC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6440">
        <w:rPr>
          <w:rFonts w:ascii="Times New Roman" w:hAnsi="Times New Roman"/>
          <w:color w:val="000000"/>
          <w:sz w:val="28"/>
          <w:szCs w:val="28"/>
        </w:rPr>
        <w:t>В Кемеров</w:t>
      </w:r>
      <w:r w:rsidR="00847EC0" w:rsidRPr="00786440">
        <w:rPr>
          <w:rFonts w:ascii="Times New Roman" w:hAnsi="Times New Roman"/>
          <w:color w:val="000000"/>
          <w:sz w:val="28"/>
          <w:szCs w:val="28"/>
        </w:rPr>
        <w:t xml:space="preserve">ской области, в том числе и в </w:t>
      </w:r>
      <w:proofErr w:type="spellStart"/>
      <w:r w:rsidR="00847EC0" w:rsidRPr="00786440">
        <w:rPr>
          <w:rFonts w:ascii="Times New Roman" w:hAnsi="Times New Roman"/>
          <w:color w:val="000000"/>
          <w:sz w:val="28"/>
          <w:szCs w:val="28"/>
        </w:rPr>
        <w:t>Яшкинском</w:t>
      </w:r>
      <w:proofErr w:type="spellEnd"/>
      <w:r w:rsidR="00847EC0" w:rsidRPr="00786440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</w:t>
      </w:r>
      <w:r w:rsidRPr="00786440">
        <w:rPr>
          <w:rFonts w:ascii="Times New Roman" w:hAnsi="Times New Roman"/>
          <w:color w:val="000000"/>
          <w:sz w:val="28"/>
          <w:szCs w:val="28"/>
        </w:rPr>
        <w:t>создана региональная инфраструктура электронного правительства. Внедрена, поддерживается и модернизируется система межведомственного электронного взаимодействия, участниками которой являются исполнительны</w:t>
      </w:r>
      <w:r w:rsidR="00847EC0" w:rsidRPr="00786440">
        <w:rPr>
          <w:rFonts w:ascii="Times New Roman" w:hAnsi="Times New Roman"/>
          <w:color w:val="000000"/>
          <w:sz w:val="28"/>
          <w:szCs w:val="28"/>
        </w:rPr>
        <w:t>е органы</w:t>
      </w:r>
      <w:r w:rsidRPr="00786440">
        <w:rPr>
          <w:rFonts w:ascii="Times New Roman" w:hAnsi="Times New Roman"/>
          <w:color w:val="000000"/>
          <w:sz w:val="28"/>
          <w:szCs w:val="28"/>
        </w:rPr>
        <w:t xml:space="preserve"> власти,</w:t>
      </w:r>
      <w:r w:rsidRPr="0078644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31464" w:rsidRPr="00786440">
        <w:rPr>
          <w:rFonts w:ascii="Times New Roman" w:hAnsi="Times New Roman"/>
          <w:color w:val="000000"/>
          <w:sz w:val="28"/>
          <w:szCs w:val="28"/>
        </w:rPr>
        <w:t>органы</w:t>
      </w:r>
      <w:r w:rsidRPr="00786440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и подведомственны</w:t>
      </w:r>
      <w:r w:rsidR="00847EC0" w:rsidRPr="00786440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847EC0" w:rsidRPr="00BB1612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BB161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B1612" w:rsidRPr="00BB1612">
        <w:rPr>
          <w:rFonts w:ascii="Times New Roman" w:hAnsi="Times New Roman"/>
          <w:color w:val="000000"/>
          <w:sz w:val="28"/>
          <w:szCs w:val="28"/>
        </w:rPr>
        <w:t>Постепенно идет процесс п</w:t>
      </w:r>
      <w:r w:rsidR="0058207A">
        <w:rPr>
          <w:rFonts w:ascii="Times New Roman" w:hAnsi="Times New Roman"/>
          <w:color w:val="000000"/>
          <w:sz w:val="28"/>
          <w:szCs w:val="28"/>
        </w:rPr>
        <w:t>ерево</w:t>
      </w:r>
      <w:r w:rsidR="00BB1612" w:rsidRPr="00BB1612">
        <w:rPr>
          <w:rFonts w:ascii="Times New Roman" w:hAnsi="Times New Roman"/>
          <w:color w:val="000000"/>
          <w:sz w:val="28"/>
          <w:szCs w:val="28"/>
        </w:rPr>
        <w:t>да</w:t>
      </w:r>
      <w:r w:rsidRPr="00BB1612">
        <w:rPr>
          <w:rFonts w:ascii="Times New Roman" w:hAnsi="Times New Roman"/>
          <w:color w:val="000000"/>
          <w:sz w:val="28"/>
          <w:szCs w:val="28"/>
        </w:rPr>
        <w:t xml:space="preserve"> в электронную форму</w:t>
      </w:r>
      <w:r w:rsidR="0058207A">
        <w:rPr>
          <w:rFonts w:ascii="Times New Roman" w:hAnsi="Times New Roman"/>
          <w:color w:val="000000"/>
          <w:sz w:val="28"/>
          <w:szCs w:val="28"/>
        </w:rPr>
        <w:t xml:space="preserve"> предоставления</w:t>
      </w:r>
      <w:r w:rsidR="00BB16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12AC">
        <w:rPr>
          <w:rFonts w:ascii="Times New Roman" w:hAnsi="Times New Roman"/>
          <w:color w:val="000000"/>
          <w:sz w:val="28"/>
          <w:szCs w:val="28"/>
        </w:rPr>
        <w:t>региональных государственных и муниципальных услуг.</w:t>
      </w:r>
    </w:p>
    <w:p w:rsidR="001C6AB7" w:rsidRPr="00786440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6440">
        <w:rPr>
          <w:rFonts w:ascii="Times New Roman" w:hAnsi="Times New Roman"/>
          <w:color w:val="000000"/>
          <w:sz w:val="28"/>
          <w:szCs w:val="28"/>
        </w:rPr>
        <w:t>При этом для региональной информатизации Кемеровской области</w:t>
      </w:r>
      <w:r w:rsidR="00E31464" w:rsidRPr="00786440">
        <w:rPr>
          <w:rFonts w:ascii="Times New Roman" w:hAnsi="Times New Roman"/>
          <w:color w:val="000000"/>
          <w:sz w:val="28"/>
          <w:szCs w:val="28"/>
        </w:rPr>
        <w:t xml:space="preserve">, в том числе и для </w:t>
      </w:r>
      <w:proofErr w:type="spellStart"/>
      <w:r w:rsidR="00E31464" w:rsidRPr="00786440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="00E31464" w:rsidRPr="0078644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</w:t>
      </w:r>
      <w:r w:rsidRPr="00786440">
        <w:rPr>
          <w:rFonts w:ascii="Times New Roman" w:hAnsi="Times New Roman"/>
          <w:color w:val="000000"/>
          <w:sz w:val="28"/>
          <w:szCs w:val="28"/>
        </w:rPr>
        <w:t xml:space="preserve"> характерны следующие проблемы:</w:t>
      </w:r>
    </w:p>
    <w:p w:rsidR="001C6AB7" w:rsidRPr="00786440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6440">
        <w:rPr>
          <w:rFonts w:ascii="Times New Roman" w:hAnsi="Times New Roman"/>
          <w:color w:val="000000"/>
          <w:sz w:val="28"/>
          <w:szCs w:val="28"/>
        </w:rPr>
        <w:t xml:space="preserve">уровень развития информационно-коммуникационной инфраструктуры не в полном объеме обеспечивает эффективное информационное взаимодействие населения, организаций и органов </w:t>
      </w:r>
      <w:r w:rsidR="00D82334" w:rsidRPr="00786440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E31464" w:rsidRPr="00786440">
        <w:rPr>
          <w:rFonts w:ascii="Times New Roman" w:hAnsi="Times New Roman"/>
          <w:color w:val="000000"/>
          <w:sz w:val="28"/>
          <w:szCs w:val="28"/>
        </w:rPr>
        <w:t>;</w:t>
      </w:r>
      <w:r w:rsidR="00D82334" w:rsidRPr="007864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6AB7" w:rsidRPr="00786440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6440">
        <w:rPr>
          <w:rFonts w:ascii="Times New Roman" w:hAnsi="Times New Roman"/>
          <w:color w:val="000000"/>
          <w:sz w:val="28"/>
          <w:szCs w:val="28"/>
        </w:rPr>
        <w:t xml:space="preserve">в органах местного самоуправления затруднен процесс укомплектования </w:t>
      </w:r>
      <w:proofErr w:type="spellStart"/>
      <w:r w:rsidRPr="00786440">
        <w:rPr>
          <w:rFonts w:ascii="Times New Roman" w:hAnsi="Times New Roman"/>
          <w:color w:val="000000"/>
          <w:sz w:val="28"/>
          <w:szCs w:val="28"/>
        </w:rPr>
        <w:t>ИТ-специалистами</w:t>
      </w:r>
      <w:proofErr w:type="spellEnd"/>
      <w:r w:rsidRPr="00786440">
        <w:rPr>
          <w:rFonts w:ascii="Times New Roman" w:hAnsi="Times New Roman"/>
          <w:color w:val="000000"/>
          <w:sz w:val="28"/>
          <w:szCs w:val="28"/>
        </w:rPr>
        <w:t>.</w:t>
      </w:r>
    </w:p>
    <w:p w:rsidR="001C6AB7" w:rsidRPr="00C612AC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6440">
        <w:rPr>
          <w:rFonts w:ascii="Times New Roman" w:hAnsi="Times New Roman"/>
          <w:color w:val="000000"/>
          <w:sz w:val="28"/>
          <w:szCs w:val="28"/>
        </w:rPr>
        <w:lastRenderedPageBreak/>
        <w:t>Показатели развития ИКТ в Кемеровской области не достигают уровня, обеспечивающего их максимально эффективное использование</w:t>
      </w:r>
      <w:r w:rsidR="0043295C" w:rsidRPr="0078644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86440">
        <w:rPr>
          <w:rFonts w:ascii="Times New Roman" w:hAnsi="Times New Roman"/>
          <w:color w:val="000000"/>
          <w:sz w:val="28"/>
          <w:szCs w:val="28"/>
        </w:rPr>
        <w:t>Для существенного изменения положения требуется применение централизованного программного подхода, опирающегося на единые стандарты и технологии.</w:t>
      </w:r>
    </w:p>
    <w:p w:rsidR="001C6AB7" w:rsidRPr="004E44B6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44B6">
        <w:rPr>
          <w:rFonts w:ascii="Times New Roman" w:hAnsi="Times New Roman"/>
          <w:color w:val="000000"/>
          <w:sz w:val="28"/>
          <w:szCs w:val="28"/>
        </w:rPr>
        <w:t xml:space="preserve">Основным документом стратегического планирования в сфере развития информационного общества в Российской Федерации является «Стратегия развития информационного общества в Российской Федерации        </w:t>
      </w:r>
      <w:r w:rsidR="00BA3BA8" w:rsidRPr="004E44B6">
        <w:rPr>
          <w:rFonts w:ascii="Times New Roman" w:hAnsi="Times New Roman"/>
          <w:color w:val="000000"/>
          <w:sz w:val="28"/>
          <w:szCs w:val="28"/>
        </w:rPr>
        <w:t xml:space="preserve">                      на 2017-</w:t>
      </w:r>
      <w:r w:rsidRPr="004E44B6">
        <w:rPr>
          <w:rFonts w:ascii="Times New Roman" w:hAnsi="Times New Roman"/>
          <w:color w:val="000000"/>
          <w:sz w:val="28"/>
          <w:szCs w:val="28"/>
        </w:rPr>
        <w:t>2030 годы» (далее – Стратегия), утвержденная Указом Президента Российской Федерации от 09.05.2017 №203.</w:t>
      </w:r>
    </w:p>
    <w:p w:rsidR="001C6AB7" w:rsidRPr="004E44B6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44B6">
        <w:rPr>
          <w:rFonts w:ascii="Times New Roman" w:hAnsi="Times New Roman"/>
          <w:color w:val="000000"/>
          <w:sz w:val="28"/>
          <w:szCs w:val="28"/>
        </w:rPr>
        <w:t>Стратегия определяет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</w:p>
    <w:p w:rsidR="001C6AB7" w:rsidRPr="004E44B6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44B6">
        <w:rPr>
          <w:rFonts w:ascii="Times New Roman" w:hAnsi="Times New Roman"/>
          <w:color w:val="000000"/>
          <w:sz w:val="28"/>
          <w:szCs w:val="28"/>
        </w:rPr>
        <w:t>Реализация Стратегии обеспечивается согласованными действиями государственных органов, в том числе органов исполнительной власти субъектов Российской Федерации, органов местного самоуправления и организаций.</w:t>
      </w:r>
    </w:p>
    <w:p w:rsidR="001C6AB7" w:rsidRPr="004E44B6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44B6">
        <w:rPr>
          <w:rFonts w:ascii="Times New Roman" w:hAnsi="Times New Roman"/>
          <w:color w:val="000000"/>
          <w:sz w:val="28"/>
          <w:szCs w:val="28"/>
        </w:rPr>
        <w:t xml:space="preserve">Кроме того, </w:t>
      </w:r>
      <w:r w:rsidR="00EA687D" w:rsidRPr="004E44B6">
        <w:rPr>
          <w:rFonts w:ascii="Times New Roman" w:hAnsi="Times New Roman"/>
          <w:color w:val="000000"/>
          <w:sz w:val="28"/>
          <w:szCs w:val="28"/>
        </w:rPr>
        <w:t xml:space="preserve">на заседании президиума Совета при Президенте </w:t>
      </w:r>
      <w:r w:rsidRPr="004E44B6">
        <w:rPr>
          <w:rFonts w:ascii="Times New Roman" w:hAnsi="Times New Roman"/>
          <w:color w:val="000000"/>
          <w:sz w:val="28"/>
          <w:szCs w:val="28"/>
        </w:rPr>
        <w:t>Рос</w:t>
      </w:r>
      <w:r w:rsidR="00EA687D" w:rsidRPr="004E44B6">
        <w:rPr>
          <w:rFonts w:ascii="Times New Roman" w:hAnsi="Times New Roman"/>
          <w:color w:val="000000"/>
          <w:sz w:val="28"/>
          <w:szCs w:val="28"/>
        </w:rPr>
        <w:t>сийской Федерации по стратегическому развитию и национальным проектам 24.12.2018</w:t>
      </w:r>
      <w:r w:rsidRPr="004E44B6">
        <w:rPr>
          <w:rFonts w:ascii="Times New Roman" w:hAnsi="Times New Roman"/>
          <w:color w:val="000000"/>
          <w:sz w:val="28"/>
          <w:szCs w:val="28"/>
        </w:rPr>
        <w:t xml:space="preserve"> утверждена программа «Цифровая </w:t>
      </w:r>
      <w:r w:rsidR="00EA687D" w:rsidRPr="004E44B6">
        <w:rPr>
          <w:rFonts w:ascii="Times New Roman" w:hAnsi="Times New Roman"/>
          <w:color w:val="000000"/>
          <w:sz w:val="28"/>
          <w:szCs w:val="28"/>
        </w:rPr>
        <w:t>экономика Российской Федерации», которая принята в соответствии с Указом Президента Российской Федерации от 07.05.2018 №204 «</w:t>
      </w:r>
      <w:r w:rsidR="00EA687D" w:rsidRPr="004E44B6">
        <w:rPr>
          <w:rFonts w:ascii="Times New Roman" w:hAnsi="Times New Roman"/>
          <w:sz w:val="28"/>
          <w:szCs w:val="28"/>
          <w:shd w:val="clear" w:color="auto" w:fill="FFFFFF"/>
        </w:rPr>
        <w:t>О национальных целях и стратегических задачах развития Российской Федерации на период до 2024 года»</w:t>
      </w:r>
      <w:r w:rsidR="00EA687D" w:rsidRPr="004E44B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E44B6">
        <w:rPr>
          <w:rFonts w:ascii="Times New Roman" w:hAnsi="Times New Roman"/>
          <w:color w:val="000000"/>
          <w:sz w:val="28"/>
          <w:szCs w:val="28"/>
        </w:rPr>
        <w:t xml:space="preserve">Программой определены цели, задачи, </w:t>
      </w:r>
      <w:proofErr w:type="gramStart"/>
      <w:r w:rsidRPr="004E44B6">
        <w:rPr>
          <w:rFonts w:ascii="Times New Roman" w:hAnsi="Times New Roman"/>
          <w:color w:val="000000"/>
          <w:sz w:val="28"/>
          <w:szCs w:val="28"/>
        </w:rPr>
        <w:t>направления</w:t>
      </w:r>
      <w:proofErr w:type="gramEnd"/>
      <w:r w:rsidRPr="004E44B6">
        <w:rPr>
          <w:rFonts w:ascii="Times New Roman" w:hAnsi="Times New Roman"/>
          <w:color w:val="000000"/>
          <w:sz w:val="28"/>
          <w:szCs w:val="28"/>
        </w:rPr>
        <w:t xml:space="preserve"> и сроки реализации основных мер государственной политики по созданию необходимых условий для развития в России цифровой экономики, в которой данные в цифровом виде являются ключевым фактором производства во всех сферах социально-экономической деятельности. </w:t>
      </w:r>
    </w:p>
    <w:p w:rsidR="001C6AB7" w:rsidRPr="004E44B6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44B6">
        <w:rPr>
          <w:rFonts w:ascii="Times New Roman" w:hAnsi="Times New Roman"/>
          <w:color w:val="000000"/>
          <w:sz w:val="28"/>
          <w:szCs w:val="28"/>
        </w:rPr>
        <w:t>Перспективные направления в области использования информационных технологий в государственном управлении</w:t>
      </w:r>
      <w:r w:rsidR="00BA3BA8" w:rsidRPr="004E44B6">
        <w:rPr>
          <w:rFonts w:ascii="Times New Roman" w:hAnsi="Times New Roman"/>
          <w:color w:val="000000"/>
          <w:sz w:val="28"/>
          <w:szCs w:val="28"/>
        </w:rPr>
        <w:t xml:space="preserve"> в Кемеровской области станут</w:t>
      </w:r>
      <w:r w:rsidRPr="004E44B6">
        <w:rPr>
          <w:rFonts w:ascii="Times New Roman" w:hAnsi="Times New Roman"/>
          <w:color w:val="000000"/>
          <w:sz w:val="28"/>
          <w:szCs w:val="28"/>
        </w:rPr>
        <w:t>:</w:t>
      </w:r>
    </w:p>
    <w:p w:rsidR="001C6AB7" w:rsidRPr="004E44B6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44B6">
        <w:rPr>
          <w:rFonts w:ascii="Times New Roman" w:hAnsi="Times New Roman"/>
          <w:color w:val="000000"/>
          <w:sz w:val="28"/>
          <w:szCs w:val="28"/>
        </w:rPr>
        <w:t>внедрение новой Единой региональной системы «Документооборот»;</w:t>
      </w:r>
    </w:p>
    <w:p w:rsidR="001C6AB7" w:rsidRPr="004E44B6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44B6">
        <w:rPr>
          <w:rFonts w:ascii="Times New Roman" w:hAnsi="Times New Roman"/>
          <w:color w:val="000000"/>
          <w:sz w:val="28"/>
          <w:szCs w:val="28"/>
        </w:rPr>
        <w:t>переход на отечественное программное обеспечение;</w:t>
      </w:r>
    </w:p>
    <w:p w:rsidR="001C6AB7" w:rsidRPr="00C612AC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1581">
        <w:rPr>
          <w:rFonts w:ascii="Times New Roman" w:hAnsi="Times New Roman"/>
          <w:color w:val="000000"/>
          <w:sz w:val="28"/>
          <w:szCs w:val="28"/>
        </w:rPr>
        <w:t>развитие единой платформы для сайтов региональных органов власти</w:t>
      </w:r>
      <w:r w:rsidR="00C61581">
        <w:rPr>
          <w:rFonts w:ascii="Times New Roman" w:hAnsi="Times New Roman"/>
          <w:color w:val="000000"/>
          <w:sz w:val="28"/>
          <w:szCs w:val="28"/>
        </w:rPr>
        <w:t xml:space="preserve"> и органов местного самоуправления</w:t>
      </w:r>
      <w:r w:rsidRPr="00C61581">
        <w:rPr>
          <w:rFonts w:ascii="Times New Roman" w:hAnsi="Times New Roman"/>
          <w:color w:val="000000"/>
          <w:sz w:val="28"/>
          <w:szCs w:val="28"/>
        </w:rPr>
        <w:t>.</w:t>
      </w:r>
    </w:p>
    <w:p w:rsidR="001C6AB7" w:rsidRPr="004E44B6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44B6">
        <w:rPr>
          <w:rFonts w:ascii="Times New Roman" w:hAnsi="Times New Roman"/>
          <w:color w:val="000000"/>
          <w:sz w:val="28"/>
          <w:szCs w:val="28"/>
        </w:rPr>
        <w:t xml:space="preserve">Другим направлением предоставления государственных и муниципальных услуг является организация деятельности многофункциональных центров предоставления государственных и муниципальных услуг (далее – МФЦ). </w:t>
      </w:r>
      <w:r w:rsidR="00802172" w:rsidRPr="004E44B6">
        <w:rPr>
          <w:rFonts w:ascii="Times New Roman" w:hAnsi="Times New Roman"/>
          <w:color w:val="000000"/>
          <w:sz w:val="28"/>
          <w:szCs w:val="28"/>
        </w:rPr>
        <w:t>Всего н</w:t>
      </w:r>
      <w:r w:rsidRPr="004E44B6">
        <w:rPr>
          <w:rFonts w:ascii="Times New Roman" w:hAnsi="Times New Roman"/>
          <w:color w:val="000000"/>
          <w:sz w:val="28"/>
          <w:szCs w:val="28"/>
        </w:rPr>
        <w:t xml:space="preserve">а территории </w:t>
      </w:r>
      <w:r w:rsidR="00802172" w:rsidRPr="004E44B6">
        <w:rPr>
          <w:rFonts w:ascii="Times New Roman" w:hAnsi="Times New Roman"/>
          <w:color w:val="000000"/>
          <w:sz w:val="28"/>
          <w:szCs w:val="28"/>
        </w:rPr>
        <w:t xml:space="preserve">Кузбасса функционирует 39 МФЦ, в том числе 1 в </w:t>
      </w:r>
      <w:proofErr w:type="spellStart"/>
      <w:r w:rsidR="008B5AAB" w:rsidRPr="004E44B6">
        <w:rPr>
          <w:rFonts w:ascii="Times New Roman" w:hAnsi="Times New Roman"/>
          <w:color w:val="000000"/>
          <w:sz w:val="28"/>
          <w:szCs w:val="28"/>
        </w:rPr>
        <w:t>Яшкинско</w:t>
      </w:r>
      <w:r w:rsidR="00802172" w:rsidRPr="004E44B6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="008B5AAB" w:rsidRPr="004E44B6"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 w:rsidR="00802172" w:rsidRPr="004E44B6">
        <w:rPr>
          <w:rFonts w:ascii="Times New Roman" w:hAnsi="Times New Roman"/>
          <w:color w:val="000000"/>
          <w:sz w:val="28"/>
          <w:szCs w:val="28"/>
        </w:rPr>
        <w:t>м</w:t>
      </w:r>
      <w:r w:rsidR="008B5AAB" w:rsidRPr="004E44B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802172" w:rsidRPr="004E44B6">
        <w:rPr>
          <w:rFonts w:ascii="Times New Roman" w:hAnsi="Times New Roman"/>
          <w:color w:val="000000"/>
          <w:sz w:val="28"/>
          <w:szCs w:val="28"/>
        </w:rPr>
        <w:t xml:space="preserve">е. </w:t>
      </w:r>
      <w:r w:rsidRPr="004E44B6">
        <w:rPr>
          <w:rFonts w:ascii="Times New Roman" w:hAnsi="Times New Roman"/>
          <w:color w:val="000000"/>
          <w:sz w:val="28"/>
          <w:szCs w:val="28"/>
        </w:rPr>
        <w:t xml:space="preserve">Кроме того, в </w:t>
      </w:r>
      <w:proofErr w:type="spellStart"/>
      <w:r w:rsidR="00802172" w:rsidRPr="004E44B6">
        <w:rPr>
          <w:rFonts w:ascii="Times New Roman" w:hAnsi="Times New Roman"/>
          <w:color w:val="000000"/>
          <w:sz w:val="28"/>
          <w:szCs w:val="28"/>
        </w:rPr>
        <w:t>Яшкинском</w:t>
      </w:r>
      <w:proofErr w:type="spellEnd"/>
      <w:r w:rsidR="00802172" w:rsidRPr="004E44B6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</w:t>
      </w:r>
      <w:r w:rsidRPr="004E44B6">
        <w:rPr>
          <w:rFonts w:ascii="Times New Roman" w:hAnsi="Times New Roman"/>
          <w:color w:val="000000"/>
          <w:sz w:val="28"/>
          <w:szCs w:val="28"/>
        </w:rPr>
        <w:t xml:space="preserve"> для оказания услуг жителям сельских поселений функционирует </w:t>
      </w:r>
      <w:r w:rsidR="00802172" w:rsidRPr="004E44B6">
        <w:rPr>
          <w:rFonts w:ascii="Times New Roman" w:hAnsi="Times New Roman"/>
          <w:color w:val="000000"/>
          <w:sz w:val="28"/>
          <w:szCs w:val="28"/>
        </w:rPr>
        <w:t xml:space="preserve">выездной </w:t>
      </w:r>
      <w:r w:rsidRPr="004E44B6">
        <w:rPr>
          <w:rFonts w:ascii="Times New Roman" w:hAnsi="Times New Roman"/>
          <w:color w:val="000000"/>
          <w:sz w:val="28"/>
          <w:szCs w:val="28"/>
        </w:rPr>
        <w:t>о</w:t>
      </w:r>
      <w:r w:rsidR="00802172" w:rsidRPr="004E44B6">
        <w:rPr>
          <w:rFonts w:ascii="Times New Roman" w:hAnsi="Times New Roman"/>
          <w:color w:val="000000"/>
          <w:sz w:val="28"/>
          <w:szCs w:val="28"/>
        </w:rPr>
        <w:t>фис</w:t>
      </w:r>
      <w:r w:rsidRPr="004E44B6">
        <w:rPr>
          <w:rFonts w:ascii="Times New Roman" w:hAnsi="Times New Roman"/>
          <w:color w:val="000000"/>
          <w:sz w:val="28"/>
          <w:szCs w:val="28"/>
        </w:rPr>
        <w:t xml:space="preserve"> МФЦ</w:t>
      </w:r>
      <w:r w:rsidR="00B34120" w:rsidRPr="004E44B6">
        <w:rPr>
          <w:rFonts w:ascii="Times New Roman" w:hAnsi="Times New Roman"/>
          <w:color w:val="000000"/>
          <w:sz w:val="28"/>
          <w:szCs w:val="28"/>
        </w:rPr>
        <w:t xml:space="preserve"> в составе социальной мобильной бригады</w:t>
      </w:r>
      <w:r w:rsidRPr="004E44B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02172" w:rsidRPr="004E44B6">
        <w:rPr>
          <w:rFonts w:ascii="Times New Roman" w:hAnsi="Times New Roman"/>
          <w:color w:val="000000"/>
          <w:sz w:val="28"/>
          <w:szCs w:val="28"/>
        </w:rPr>
        <w:t xml:space="preserve">Таким </w:t>
      </w:r>
      <w:r w:rsidR="00802172" w:rsidRPr="004E44B6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образом, </w:t>
      </w:r>
      <w:r w:rsidR="00005AE2" w:rsidRPr="004E44B6">
        <w:rPr>
          <w:rFonts w:ascii="Times New Roman" w:hAnsi="Times New Roman"/>
          <w:color w:val="000000"/>
          <w:sz w:val="28"/>
          <w:szCs w:val="28"/>
        </w:rPr>
        <w:t>значительная</w:t>
      </w:r>
      <w:r w:rsidR="00802172" w:rsidRPr="004E44B6">
        <w:rPr>
          <w:rFonts w:ascii="Times New Roman" w:hAnsi="Times New Roman"/>
          <w:color w:val="000000"/>
          <w:sz w:val="28"/>
          <w:szCs w:val="28"/>
        </w:rPr>
        <w:t xml:space="preserve"> часть</w:t>
      </w:r>
      <w:r w:rsidRPr="004E44B6">
        <w:rPr>
          <w:rFonts w:ascii="Times New Roman" w:hAnsi="Times New Roman"/>
          <w:color w:val="000000"/>
          <w:sz w:val="28"/>
          <w:szCs w:val="28"/>
        </w:rPr>
        <w:t xml:space="preserve"> населения </w:t>
      </w:r>
      <w:r w:rsidR="00802172" w:rsidRPr="004E44B6">
        <w:rPr>
          <w:rFonts w:ascii="Times New Roman" w:hAnsi="Times New Roman"/>
          <w:color w:val="000000"/>
          <w:sz w:val="28"/>
          <w:szCs w:val="28"/>
        </w:rPr>
        <w:t>района</w:t>
      </w:r>
      <w:r w:rsidRPr="004E44B6">
        <w:rPr>
          <w:rFonts w:ascii="Times New Roman" w:hAnsi="Times New Roman"/>
          <w:color w:val="000000"/>
          <w:sz w:val="28"/>
          <w:szCs w:val="28"/>
        </w:rPr>
        <w:t xml:space="preserve"> имеют возможность получать услуги в МФЦ.</w:t>
      </w:r>
    </w:p>
    <w:p w:rsidR="00DA6894" w:rsidRPr="00C612AC" w:rsidRDefault="00DA6894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44B6">
        <w:rPr>
          <w:rFonts w:ascii="Times New Roman" w:hAnsi="Times New Roman"/>
          <w:color w:val="000000"/>
          <w:sz w:val="28"/>
          <w:szCs w:val="28"/>
        </w:rPr>
        <w:t xml:space="preserve">В 2018 году в МФЦ </w:t>
      </w:r>
      <w:proofErr w:type="spellStart"/>
      <w:r w:rsidRPr="004E44B6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4E44B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создано дополнительное окно по оказанию услуг для бизнеса по принципу «одного окна». Данная мера позволила увеличить  количество оказанных услуг бизнесу района.</w:t>
      </w:r>
    </w:p>
    <w:p w:rsidR="001C6AB7" w:rsidRPr="004E44B6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12AC">
        <w:rPr>
          <w:rFonts w:ascii="Times New Roman" w:hAnsi="Times New Roman"/>
          <w:color w:val="000000"/>
          <w:sz w:val="28"/>
          <w:szCs w:val="28"/>
        </w:rPr>
        <w:t xml:space="preserve">В МФЦ предоставляется </w:t>
      </w:r>
      <w:r w:rsidR="006C40DA">
        <w:rPr>
          <w:rFonts w:ascii="Times New Roman" w:hAnsi="Times New Roman"/>
          <w:color w:val="000000"/>
          <w:sz w:val="28"/>
          <w:szCs w:val="28"/>
        </w:rPr>
        <w:t>порядка 200</w:t>
      </w:r>
      <w:r w:rsidRPr="00C612AC">
        <w:rPr>
          <w:rFonts w:ascii="Times New Roman" w:hAnsi="Times New Roman"/>
          <w:color w:val="000000"/>
          <w:sz w:val="28"/>
          <w:szCs w:val="28"/>
        </w:rPr>
        <w:t xml:space="preserve"> государственных и </w:t>
      </w:r>
      <w:r w:rsidRPr="00960554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4E44B6">
        <w:rPr>
          <w:rFonts w:ascii="Times New Roman" w:hAnsi="Times New Roman"/>
          <w:color w:val="000000"/>
          <w:sz w:val="28"/>
          <w:szCs w:val="28"/>
        </w:rPr>
        <w:t>услуг</w:t>
      </w:r>
      <w:r w:rsidR="00AF50B3" w:rsidRPr="004E44B6">
        <w:rPr>
          <w:rFonts w:ascii="Times New Roman" w:hAnsi="Times New Roman"/>
          <w:color w:val="000000"/>
          <w:sz w:val="28"/>
          <w:szCs w:val="28"/>
        </w:rPr>
        <w:t>. Ежегодно в многофункциональный центр</w:t>
      </w:r>
      <w:r w:rsidRPr="004E44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025D3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="007025D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4E44B6">
        <w:rPr>
          <w:rFonts w:ascii="Times New Roman" w:hAnsi="Times New Roman"/>
          <w:color w:val="000000"/>
          <w:sz w:val="28"/>
          <w:szCs w:val="28"/>
        </w:rPr>
        <w:t xml:space="preserve">обращаются за услугами </w:t>
      </w:r>
      <w:r w:rsidR="00A3681A" w:rsidRPr="004E44B6">
        <w:rPr>
          <w:rFonts w:ascii="Times New Roman" w:hAnsi="Times New Roman"/>
          <w:color w:val="000000"/>
          <w:sz w:val="28"/>
          <w:szCs w:val="28"/>
        </w:rPr>
        <w:t>более 20 тысяч</w:t>
      </w:r>
      <w:r w:rsidRPr="004E44B6">
        <w:rPr>
          <w:rFonts w:ascii="Times New Roman" w:hAnsi="Times New Roman"/>
          <w:color w:val="000000"/>
          <w:sz w:val="28"/>
          <w:szCs w:val="28"/>
        </w:rPr>
        <w:t xml:space="preserve"> заявителей.</w:t>
      </w:r>
    </w:p>
    <w:p w:rsidR="001C6AB7" w:rsidRPr="004E44B6" w:rsidRDefault="00E31464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44B6">
        <w:rPr>
          <w:rFonts w:ascii="Times New Roman" w:hAnsi="Times New Roman"/>
          <w:color w:val="000000"/>
          <w:sz w:val="28"/>
          <w:szCs w:val="28"/>
        </w:rPr>
        <w:t>В целях совершенствования системы</w:t>
      </w:r>
      <w:r w:rsidR="00DA4E1B" w:rsidRPr="004E44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AB7" w:rsidRPr="004E44B6">
        <w:rPr>
          <w:rFonts w:ascii="Times New Roman" w:hAnsi="Times New Roman"/>
          <w:color w:val="000000"/>
          <w:sz w:val="28"/>
          <w:szCs w:val="28"/>
        </w:rPr>
        <w:t xml:space="preserve">предоставления государственных и муниципальных услуг по принципу «одного окна» на базе МФЦ </w:t>
      </w:r>
      <w:r w:rsidR="00DA4E1B" w:rsidRPr="004E44B6">
        <w:rPr>
          <w:rFonts w:ascii="Times New Roman" w:hAnsi="Times New Roman"/>
          <w:color w:val="000000"/>
          <w:sz w:val="28"/>
          <w:szCs w:val="28"/>
        </w:rPr>
        <w:t>выделяются</w:t>
      </w:r>
      <w:r w:rsidR="001C6AB7" w:rsidRPr="004E44B6">
        <w:rPr>
          <w:rFonts w:ascii="Times New Roman" w:hAnsi="Times New Roman"/>
          <w:color w:val="000000"/>
          <w:sz w:val="28"/>
          <w:szCs w:val="28"/>
        </w:rPr>
        <w:t xml:space="preserve"> следующие основные задачи:</w:t>
      </w:r>
    </w:p>
    <w:p w:rsidR="001C6AB7" w:rsidRPr="004E44B6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44B6">
        <w:rPr>
          <w:rFonts w:ascii="Times New Roman" w:hAnsi="Times New Roman"/>
          <w:color w:val="000000"/>
          <w:sz w:val="28"/>
          <w:szCs w:val="28"/>
        </w:rPr>
        <w:t>- расширение перечня услуг, предоставляемых в многофункциональных центрах;</w:t>
      </w:r>
    </w:p>
    <w:p w:rsidR="001C6AB7" w:rsidRPr="004E44B6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44B6">
        <w:rPr>
          <w:rFonts w:ascii="Times New Roman" w:hAnsi="Times New Roman"/>
          <w:color w:val="000000"/>
          <w:sz w:val="28"/>
          <w:szCs w:val="28"/>
        </w:rPr>
        <w:t xml:space="preserve">- повышение качества и совершенствование механизмов предоставления услуг в МФЦ; </w:t>
      </w:r>
    </w:p>
    <w:p w:rsidR="001C6AB7" w:rsidRPr="004E44B6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44B6">
        <w:rPr>
          <w:rFonts w:ascii="Times New Roman" w:hAnsi="Times New Roman"/>
          <w:color w:val="000000"/>
          <w:sz w:val="28"/>
          <w:szCs w:val="28"/>
        </w:rPr>
        <w:t xml:space="preserve">- внедрение </w:t>
      </w:r>
      <w:proofErr w:type="gramStart"/>
      <w:r w:rsidRPr="004E44B6">
        <w:rPr>
          <w:rFonts w:ascii="Times New Roman" w:hAnsi="Times New Roman"/>
          <w:color w:val="000000"/>
          <w:sz w:val="28"/>
          <w:szCs w:val="28"/>
        </w:rPr>
        <w:t>системы мониторинга качества обслуживания граждан</w:t>
      </w:r>
      <w:proofErr w:type="gramEnd"/>
      <w:r w:rsidRPr="004E44B6">
        <w:rPr>
          <w:rFonts w:ascii="Times New Roman" w:hAnsi="Times New Roman"/>
          <w:color w:val="000000"/>
          <w:sz w:val="28"/>
          <w:szCs w:val="28"/>
        </w:rPr>
        <w:t xml:space="preserve"> в МФЦ;</w:t>
      </w:r>
    </w:p>
    <w:p w:rsidR="001C6AB7" w:rsidRPr="00C612AC" w:rsidRDefault="001C6AB7" w:rsidP="00EE04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44B6">
        <w:rPr>
          <w:rFonts w:ascii="Times New Roman" w:hAnsi="Times New Roman"/>
          <w:color w:val="000000"/>
          <w:sz w:val="28"/>
          <w:szCs w:val="28"/>
        </w:rPr>
        <w:t>- переход на централизованную моде</w:t>
      </w:r>
      <w:r w:rsidR="00DA4E1B" w:rsidRPr="004E44B6">
        <w:rPr>
          <w:rFonts w:ascii="Times New Roman" w:hAnsi="Times New Roman"/>
          <w:color w:val="000000"/>
          <w:sz w:val="28"/>
          <w:szCs w:val="28"/>
        </w:rPr>
        <w:t>ль сети МФЦ Кемеровской области.</w:t>
      </w:r>
    </w:p>
    <w:p w:rsidR="00D42230" w:rsidRDefault="00D42230" w:rsidP="00D4223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bookmarkStart w:id="4" w:name="_Toc518898826"/>
    </w:p>
    <w:bookmarkEnd w:id="4"/>
    <w:p w:rsidR="00F03B25" w:rsidRDefault="00F03B25" w:rsidP="00F03B25">
      <w:pPr>
        <w:pStyle w:val="3"/>
        <w:spacing w:before="0" w:line="240" w:lineRule="auto"/>
        <w:jc w:val="right"/>
        <w:rPr>
          <w:rStyle w:val="a3"/>
          <w:bCs/>
          <w:iCs w:val="0"/>
          <w:color w:val="000000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rPr>
          <w:lang w:eastAsia="zh-CN" w:bidi="hi-IN"/>
        </w:rPr>
      </w:pPr>
    </w:p>
    <w:p w:rsidR="00F03B25" w:rsidRDefault="00F03B25" w:rsidP="00F03B25">
      <w:pPr>
        <w:pStyle w:val="3"/>
        <w:spacing w:before="0" w:line="240" w:lineRule="auto"/>
        <w:jc w:val="right"/>
        <w:rPr>
          <w:rStyle w:val="a3"/>
          <w:bCs/>
          <w:iCs w:val="0"/>
          <w:color w:val="000000"/>
        </w:rPr>
      </w:pPr>
      <w:r w:rsidRPr="00F03B25">
        <w:rPr>
          <w:rStyle w:val="a3"/>
          <w:bCs/>
          <w:iCs w:val="0"/>
          <w:color w:val="000000"/>
        </w:rPr>
        <w:lastRenderedPageBreak/>
        <w:t>Приложение №</w:t>
      </w:r>
      <w:r>
        <w:rPr>
          <w:rStyle w:val="a3"/>
          <w:bCs/>
          <w:iCs w:val="0"/>
          <w:color w:val="000000"/>
        </w:rPr>
        <w:t>2</w:t>
      </w:r>
    </w:p>
    <w:p w:rsidR="00F03B25" w:rsidRDefault="00F03B25" w:rsidP="00F03B25">
      <w:pPr>
        <w:spacing w:after="0"/>
        <w:jc w:val="right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>к</w:t>
      </w:r>
      <w:r w:rsidRPr="00F03B25">
        <w:rPr>
          <w:rFonts w:ascii="Times New Roman" w:hAnsi="Times New Roman"/>
          <w:sz w:val="28"/>
          <w:szCs w:val="28"/>
          <w:lang w:eastAsia="zh-CN" w:bidi="hi-IN"/>
        </w:rPr>
        <w:t xml:space="preserve"> решению Совета народных депутатов </w:t>
      </w:r>
    </w:p>
    <w:p w:rsidR="00F03B25" w:rsidRPr="00F03B25" w:rsidRDefault="00F03B25" w:rsidP="00F03B25">
      <w:pPr>
        <w:spacing w:after="0"/>
        <w:jc w:val="right"/>
        <w:rPr>
          <w:rFonts w:ascii="Times New Roman" w:hAnsi="Times New Roman"/>
          <w:sz w:val="28"/>
          <w:szCs w:val="28"/>
          <w:lang w:eastAsia="zh-CN" w:bidi="hi-IN"/>
        </w:rPr>
      </w:pPr>
      <w:proofErr w:type="spellStart"/>
      <w:r w:rsidRPr="00F03B25">
        <w:rPr>
          <w:rFonts w:ascii="Times New Roman" w:hAnsi="Times New Roman"/>
          <w:sz w:val="28"/>
          <w:szCs w:val="28"/>
          <w:lang w:eastAsia="zh-CN" w:bidi="hi-IN"/>
        </w:rPr>
        <w:t>Яшкинского</w:t>
      </w:r>
      <w:proofErr w:type="spellEnd"/>
      <w:r w:rsidRPr="00F03B25">
        <w:rPr>
          <w:rFonts w:ascii="Times New Roman" w:hAnsi="Times New Roman"/>
          <w:sz w:val="28"/>
          <w:szCs w:val="28"/>
          <w:lang w:eastAsia="zh-CN" w:bidi="hi-IN"/>
        </w:rPr>
        <w:t xml:space="preserve"> муниципального района</w:t>
      </w:r>
    </w:p>
    <w:p w:rsidR="00F03B25" w:rsidRDefault="00F03B25" w:rsidP="00F03B25">
      <w:pPr>
        <w:spacing w:after="0"/>
        <w:jc w:val="right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>о</w:t>
      </w:r>
      <w:r w:rsidR="00A022DE">
        <w:rPr>
          <w:rFonts w:ascii="Times New Roman" w:hAnsi="Times New Roman"/>
          <w:sz w:val="28"/>
          <w:szCs w:val="28"/>
          <w:lang w:eastAsia="zh-CN" w:bidi="hi-IN"/>
        </w:rPr>
        <w:t>т «20</w:t>
      </w:r>
      <w:r w:rsidRPr="00F03B25">
        <w:rPr>
          <w:rFonts w:ascii="Times New Roman" w:hAnsi="Times New Roman"/>
          <w:sz w:val="28"/>
          <w:szCs w:val="28"/>
          <w:lang w:eastAsia="zh-CN" w:bidi="hi-IN"/>
        </w:rPr>
        <w:t xml:space="preserve">» </w:t>
      </w:r>
      <w:r w:rsidR="00A022DE">
        <w:rPr>
          <w:rFonts w:ascii="Times New Roman" w:hAnsi="Times New Roman"/>
          <w:sz w:val="28"/>
          <w:szCs w:val="28"/>
          <w:lang w:eastAsia="zh-CN" w:bidi="hi-IN"/>
        </w:rPr>
        <w:t>декабря</w:t>
      </w:r>
      <w:r w:rsidR="009D6B9D">
        <w:rPr>
          <w:rFonts w:ascii="Times New Roman" w:hAnsi="Times New Roman"/>
          <w:sz w:val="28"/>
          <w:szCs w:val="28"/>
          <w:lang w:eastAsia="zh-CN" w:bidi="hi-IN"/>
        </w:rPr>
        <w:t xml:space="preserve"> 2019 №77-р</w:t>
      </w:r>
    </w:p>
    <w:p w:rsidR="00F03B25" w:rsidRDefault="00F03B25" w:rsidP="00F03B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0B3E" w:rsidRPr="00C4798C" w:rsidRDefault="006343B5" w:rsidP="00C479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3.3.8. Развитие информационных технологий</w:t>
      </w:r>
    </w:p>
    <w:p w:rsidR="00724882" w:rsidRPr="0023069E" w:rsidRDefault="00724882" w:rsidP="007248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6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Большое значение для повышения конкурентоспособности экономики </w:t>
      </w:r>
      <w:proofErr w:type="spellStart"/>
      <w:r w:rsidR="00837B57" w:rsidRPr="0023069E">
        <w:rPr>
          <w:rFonts w:ascii="Times New Roman" w:hAnsi="Times New Roman"/>
          <w:color w:val="000000"/>
          <w:sz w:val="28"/>
          <w:szCs w:val="28"/>
          <w:lang w:eastAsia="ru-RU"/>
        </w:rPr>
        <w:t>Яшкинского</w:t>
      </w:r>
      <w:proofErr w:type="spellEnd"/>
      <w:r w:rsidR="00837B57" w:rsidRPr="002306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2306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повышения эффективности работы органов </w:t>
      </w:r>
      <w:r w:rsidR="00837B57" w:rsidRPr="0023069E">
        <w:rPr>
          <w:rFonts w:ascii="Times New Roman" w:hAnsi="Times New Roman"/>
          <w:color w:val="000000"/>
          <w:sz w:val="28"/>
          <w:szCs w:val="28"/>
          <w:lang w:eastAsia="ru-RU"/>
        </w:rPr>
        <w:t>местного само</w:t>
      </w:r>
      <w:r w:rsidRPr="0023069E">
        <w:rPr>
          <w:rFonts w:ascii="Times New Roman" w:hAnsi="Times New Roman"/>
          <w:color w:val="000000"/>
          <w:sz w:val="28"/>
          <w:szCs w:val="28"/>
          <w:lang w:eastAsia="ru-RU"/>
        </w:rPr>
        <w:t>управления</w:t>
      </w:r>
      <w:r w:rsidRPr="0023069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3069E">
        <w:rPr>
          <w:rFonts w:ascii="Times New Roman" w:hAnsi="Times New Roman"/>
          <w:color w:val="000000"/>
          <w:sz w:val="28"/>
          <w:szCs w:val="28"/>
          <w:lang w:eastAsia="ru-RU"/>
        </w:rPr>
        <w:t>по исполнению Стратегии</w:t>
      </w:r>
      <w:r w:rsidRPr="0023069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306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имеет использование цифровых технологий. Важнейшей задачей является информатизация органов </w:t>
      </w:r>
      <w:r w:rsidR="00837B57" w:rsidRPr="0023069E">
        <w:rPr>
          <w:rFonts w:ascii="Times New Roman" w:hAnsi="Times New Roman"/>
          <w:color w:val="000000"/>
          <w:sz w:val="28"/>
          <w:szCs w:val="28"/>
          <w:lang w:eastAsia="ru-RU"/>
        </w:rPr>
        <w:t>управления</w:t>
      </w:r>
      <w:r w:rsidRPr="0023069E">
        <w:rPr>
          <w:rFonts w:ascii="Times New Roman" w:hAnsi="Times New Roman"/>
          <w:color w:val="000000"/>
          <w:sz w:val="28"/>
          <w:szCs w:val="28"/>
          <w:lang w:eastAsia="ru-RU"/>
        </w:rPr>
        <w:t>, включая системы администрирования данных, защиты информации, использование технологий больших данных, создание информационных платформ</w:t>
      </w:r>
      <w:r w:rsidR="00C24577" w:rsidRPr="002306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3069E">
        <w:rPr>
          <w:rFonts w:ascii="Times New Roman" w:hAnsi="Times New Roman"/>
          <w:color w:val="000000"/>
          <w:sz w:val="28"/>
          <w:szCs w:val="28"/>
          <w:lang w:eastAsia="ru-RU"/>
        </w:rPr>
        <w:t>Систематизированные данные в динамике станут основой контроля и индикативного прогноза эффективности расходования бюджетных средств</w:t>
      </w:r>
      <w:r w:rsidRPr="0023069E">
        <w:rPr>
          <w:rFonts w:ascii="Times New Roman" w:hAnsi="Times New Roman"/>
          <w:color w:val="000000"/>
          <w:sz w:val="28"/>
          <w:szCs w:val="28"/>
        </w:rPr>
        <w:t>.</w:t>
      </w:r>
    </w:p>
    <w:p w:rsidR="0075760F" w:rsidRPr="0023069E" w:rsidRDefault="00856712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306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Приоритетными направлениями развития </w:t>
      </w:r>
      <w:r w:rsidR="00C156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информационно-коммуникационные технологии (далее – </w:t>
      </w:r>
      <w:r w:rsidRPr="002306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ИКТ</w:t>
      </w:r>
      <w:r w:rsidR="00C156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Pr="002306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71487" w:rsidRPr="002306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671487" w:rsidRPr="002306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Яшкинском</w:t>
      </w:r>
      <w:proofErr w:type="spellEnd"/>
      <w:r w:rsidR="00671487" w:rsidRPr="002306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муниципальном районе </w:t>
      </w:r>
      <w:r w:rsidRPr="002306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долгосрочной перспективе являются:</w:t>
      </w:r>
    </w:p>
    <w:p w:rsidR="00856712" w:rsidRPr="0023069E" w:rsidRDefault="003C3AA9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856712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="00856712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ормирование современной информационной и телекоммуникационной инфраструктуры, обеспечение высокого уровня ее доступности, предоставление на ее основе качественных услуг:</w:t>
      </w:r>
    </w:p>
    <w:p w:rsidR="00856712" w:rsidRPr="0023069E" w:rsidRDefault="00856712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единого информационного пространства;</w:t>
      </w:r>
    </w:p>
    <w:p w:rsidR="00856712" w:rsidRPr="0023069E" w:rsidRDefault="00856712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обеспечение оказания универсальных услуг связи на территории </w:t>
      </w:r>
      <w:r w:rsidR="00995551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расширение состава универсальных услуг;</w:t>
      </w:r>
    </w:p>
    <w:p w:rsidR="00856712" w:rsidRPr="0023069E" w:rsidRDefault="00856712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ликвидация «цифрового неравенства» между отдельными </w:t>
      </w:r>
      <w:r w:rsidR="00995551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муниципальными образованиями Кемеровской области</w:t>
      </w: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56712" w:rsidRPr="0023069E" w:rsidRDefault="00856712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инфраструктуры широкополосного доступа на всей территории </w:t>
      </w:r>
      <w:proofErr w:type="spellStart"/>
      <w:r w:rsidR="00995551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Яшкинского</w:t>
      </w:r>
      <w:proofErr w:type="spellEnd"/>
      <w:r w:rsidR="00995551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района.</w:t>
      </w:r>
    </w:p>
    <w:p w:rsidR="00856712" w:rsidRPr="0023069E" w:rsidRDefault="003C3AA9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856712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856712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овышение качества образования, медицинского обслуживания, социальной защиты населения, содействие развитию культуры и средств массовой информации на основе ИКТ:</w:t>
      </w:r>
    </w:p>
    <w:p w:rsidR="00856712" w:rsidRPr="0023069E" w:rsidRDefault="00856712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содействие подключению к сети Интернет образовательных учреждений, больниц, библиотек и других социально-значимых организаций;</w:t>
      </w:r>
    </w:p>
    <w:p w:rsidR="00856712" w:rsidRPr="0023069E" w:rsidRDefault="00856712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содействие внедрению дистанционного образования, дистанционного консультирования и обслуживания пациентов; предоставление гражданам социальных услуг с использованием ИКТ.</w:t>
      </w:r>
    </w:p>
    <w:p w:rsidR="00856712" w:rsidRPr="0023069E" w:rsidRDefault="003C3AA9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856712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856712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беспечение конкурентоспособности и технологического развития информационно-коммуникационных технологий:</w:t>
      </w:r>
    </w:p>
    <w:p w:rsidR="00856712" w:rsidRPr="0023069E" w:rsidRDefault="00856712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стимулирование применения ИКТ организациями и гражданами;</w:t>
      </w:r>
    </w:p>
    <w:p w:rsidR="00856712" w:rsidRPr="0023069E" w:rsidRDefault="00856712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создание условий для развития конкурентоспособной отечественной индустрии информационных и </w:t>
      </w:r>
      <w:r w:rsidR="00783470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телекоммуникационных технологий.</w:t>
      </w:r>
    </w:p>
    <w:p w:rsidR="00856712" w:rsidRPr="0023069E" w:rsidRDefault="003C3AA9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856712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856712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овышение эффективности местного самоуправления, взаимодействия гражданского общества и бизнеса с органами власти:</w:t>
      </w:r>
    </w:p>
    <w:p w:rsidR="00856712" w:rsidRPr="0023069E" w:rsidRDefault="00B21CF5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</w:t>
      </w:r>
      <w:r w:rsidR="00783470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альнейшее внедрение</w:t>
      </w:r>
      <w:r w:rsidR="00856712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«электронного правительства», предусматривающего повышение качества и доступности предоставляемых государственных услуг, упрощение процедуры и сокращение сроков их оказания, повышение открытости информации о деятельности органов </w:t>
      </w:r>
      <w:r w:rsidR="00783470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местного самоуправления</w:t>
      </w:r>
      <w:r w:rsidR="00856712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345735" w:rsidRPr="0023069E" w:rsidRDefault="00856712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эффективного межведомственного и межрегионального информационного обмена.</w:t>
      </w:r>
    </w:p>
    <w:p w:rsidR="007008B9" w:rsidRPr="0023069E" w:rsidRDefault="00527DFE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856712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856712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беспечение безопасности функционирования информационно-телекоммуникационной инфраструктуры и информационных и телекоммуникационных систем.</w:t>
      </w:r>
    </w:p>
    <w:p w:rsidR="00856712" w:rsidRPr="0023069E" w:rsidRDefault="00856712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Повышению темпов роста в секторе информационно-коммуникационных технологий будет способствовать активная модернизация его инфраструктуры, ро</w:t>
      </w:r>
      <w:proofErr w:type="gramStart"/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 спр</w:t>
      </w:r>
      <w:proofErr w:type="gramEnd"/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оса на информационные услуги, увеличение предпринимательской активности, распространение компьютерной грамотности населения.</w:t>
      </w:r>
    </w:p>
    <w:p w:rsidR="00EA687D" w:rsidRPr="00A22C3B" w:rsidRDefault="00856712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2C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Развитию рынка информационных технологий будет способствовать:</w:t>
      </w:r>
    </w:p>
    <w:p w:rsidR="00856712" w:rsidRPr="0023069E" w:rsidRDefault="00856712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внедрение информационных технологий в социально-экономическую сферу и </w:t>
      </w:r>
      <w:r w:rsidR="00783470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муниципальное</w:t>
      </w: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управление;</w:t>
      </w:r>
    </w:p>
    <w:p w:rsidR="00783470" w:rsidRPr="0023069E" w:rsidRDefault="00783470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внедрение программных продуктов</w:t>
      </w:r>
      <w:r w:rsidR="00856712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отечественного производства в сфере информацио</w:t>
      </w: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нно-коммуникационных технологий</w:t>
      </w:r>
      <w:r w:rsidR="00856712"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21CF5" w:rsidRPr="0023069E" w:rsidRDefault="00856712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оживление ситуации на рынке информационных технологий за счет реализации приоритетных национальных проектов, а также отраслевых и региональных стратегий развития;</w:t>
      </w:r>
    </w:p>
    <w:p w:rsidR="00856712" w:rsidRPr="00C4798C" w:rsidRDefault="00856712" w:rsidP="00C479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069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стимулирование развития </w:t>
      </w:r>
      <w:r w:rsidR="007E6F8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рынка информационных технологий.</w:t>
      </w:r>
      <w:r w:rsidRPr="00C4798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56712" w:rsidRDefault="00856712" w:rsidP="00C4798C">
      <w:pPr>
        <w:spacing w:after="0"/>
      </w:pPr>
    </w:p>
    <w:sectPr w:rsidR="00856712" w:rsidSect="00D16E2C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0B" w:rsidRDefault="00F32C0B" w:rsidP="00D16E2C">
      <w:pPr>
        <w:spacing w:after="0" w:line="240" w:lineRule="auto"/>
      </w:pPr>
      <w:r>
        <w:separator/>
      </w:r>
    </w:p>
  </w:endnote>
  <w:endnote w:type="continuationSeparator" w:id="0">
    <w:p w:rsidR="00F32C0B" w:rsidRDefault="00F32C0B" w:rsidP="00D1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0B" w:rsidRDefault="00F32C0B" w:rsidP="00D16E2C">
      <w:pPr>
        <w:spacing w:after="0" w:line="240" w:lineRule="auto"/>
      </w:pPr>
      <w:r>
        <w:separator/>
      </w:r>
    </w:p>
  </w:footnote>
  <w:footnote w:type="continuationSeparator" w:id="0">
    <w:p w:rsidR="00F32C0B" w:rsidRDefault="00F32C0B" w:rsidP="00D1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4783"/>
      <w:docPartObj>
        <w:docPartGallery w:val="Page Numbers (Top of Page)"/>
        <w:docPartUnique/>
      </w:docPartObj>
    </w:sdtPr>
    <w:sdtContent>
      <w:p w:rsidR="00D16E2C" w:rsidRDefault="00265CE1">
        <w:pPr>
          <w:pStyle w:val="a5"/>
          <w:jc w:val="center"/>
        </w:pPr>
        <w:r w:rsidRPr="00F03B25">
          <w:rPr>
            <w:rFonts w:ascii="Times New Roman" w:hAnsi="Times New Roman"/>
            <w:sz w:val="26"/>
            <w:szCs w:val="26"/>
          </w:rPr>
          <w:fldChar w:fldCharType="begin"/>
        </w:r>
        <w:r w:rsidR="00133FDE" w:rsidRPr="00F03B25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F03B25">
          <w:rPr>
            <w:rFonts w:ascii="Times New Roman" w:hAnsi="Times New Roman"/>
            <w:sz w:val="26"/>
            <w:szCs w:val="26"/>
          </w:rPr>
          <w:fldChar w:fldCharType="separate"/>
        </w:r>
        <w:r w:rsidR="009D6B9D">
          <w:rPr>
            <w:rFonts w:ascii="Times New Roman" w:hAnsi="Times New Roman"/>
            <w:noProof/>
            <w:sz w:val="26"/>
            <w:szCs w:val="26"/>
          </w:rPr>
          <w:t>2</w:t>
        </w:r>
        <w:r w:rsidRPr="00F03B2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D16E2C" w:rsidRDefault="00D16E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C7C"/>
    <w:multiLevelType w:val="hybridMultilevel"/>
    <w:tmpl w:val="408464D6"/>
    <w:lvl w:ilvl="0" w:tplc="69EE4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D0C91"/>
    <w:multiLevelType w:val="hybridMultilevel"/>
    <w:tmpl w:val="9AD201C8"/>
    <w:lvl w:ilvl="0" w:tplc="DAA2F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CF2EAC"/>
    <w:multiLevelType w:val="multilevel"/>
    <w:tmpl w:val="80640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0E531B"/>
    <w:multiLevelType w:val="hybridMultilevel"/>
    <w:tmpl w:val="0C346D2C"/>
    <w:lvl w:ilvl="0" w:tplc="B7D024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AB7"/>
    <w:rsid w:val="00005AE2"/>
    <w:rsid w:val="0003111B"/>
    <w:rsid w:val="0004604D"/>
    <w:rsid w:val="000A0883"/>
    <w:rsid w:val="00133FDE"/>
    <w:rsid w:val="00193B3A"/>
    <w:rsid w:val="00195646"/>
    <w:rsid w:val="001C6AB7"/>
    <w:rsid w:val="00203B23"/>
    <w:rsid w:val="00220B3E"/>
    <w:rsid w:val="0023069E"/>
    <w:rsid w:val="00232275"/>
    <w:rsid w:val="00265CE1"/>
    <w:rsid w:val="00286AF4"/>
    <w:rsid w:val="00295FF1"/>
    <w:rsid w:val="002F6CB1"/>
    <w:rsid w:val="00312002"/>
    <w:rsid w:val="00337178"/>
    <w:rsid w:val="00345735"/>
    <w:rsid w:val="00361947"/>
    <w:rsid w:val="003C3AA9"/>
    <w:rsid w:val="0043023D"/>
    <w:rsid w:val="0043295C"/>
    <w:rsid w:val="00457E04"/>
    <w:rsid w:val="004610F4"/>
    <w:rsid w:val="0047336C"/>
    <w:rsid w:val="004827A7"/>
    <w:rsid w:val="00486763"/>
    <w:rsid w:val="004913EA"/>
    <w:rsid w:val="004E1B62"/>
    <w:rsid w:val="004E44B6"/>
    <w:rsid w:val="005110E9"/>
    <w:rsid w:val="005124B8"/>
    <w:rsid w:val="00527DFE"/>
    <w:rsid w:val="0058207A"/>
    <w:rsid w:val="005820B4"/>
    <w:rsid w:val="0059105E"/>
    <w:rsid w:val="00595093"/>
    <w:rsid w:val="006343B5"/>
    <w:rsid w:val="00671487"/>
    <w:rsid w:val="00677EA6"/>
    <w:rsid w:val="006C40DA"/>
    <w:rsid w:val="006E781D"/>
    <w:rsid w:val="007008B9"/>
    <w:rsid w:val="007025D3"/>
    <w:rsid w:val="00724882"/>
    <w:rsid w:val="0075760F"/>
    <w:rsid w:val="007779EC"/>
    <w:rsid w:val="00783470"/>
    <w:rsid w:val="00786440"/>
    <w:rsid w:val="007958E8"/>
    <w:rsid w:val="007E6F87"/>
    <w:rsid w:val="00802172"/>
    <w:rsid w:val="00837B57"/>
    <w:rsid w:val="00847EC0"/>
    <w:rsid w:val="00856712"/>
    <w:rsid w:val="008B5AAB"/>
    <w:rsid w:val="008C3AFB"/>
    <w:rsid w:val="00935572"/>
    <w:rsid w:val="00960554"/>
    <w:rsid w:val="00976DF9"/>
    <w:rsid w:val="00995551"/>
    <w:rsid w:val="009C3A09"/>
    <w:rsid w:val="009C4D5F"/>
    <w:rsid w:val="009D6B9D"/>
    <w:rsid w:val="00A022DE"/>
    <w:rsid w:val="00A22C3B"/>
    <w:rsid w:val="00A33DAA"/>
    <w:rsid w:val="00A3681A"/>
    <w:rsid w:val="00A413DE"/>
    <w:rsid w:val="00A42D14"/>
    <w:rsid w:val="00A704AE"/>
    <w:rsid w:val="00A727FC"/>
    <w:rsid w:val="00A8779D"/>
    <w:rsid w:val="00AF50B3"/>
    <w:rsid w:val="00B21CF5"/>
    <w:rsid w:val="00B34120"/>
    <w:rsid w:val="00B62BE2"/>
    <w:rsid w:val="00B71ACB"/>
    <w:rsid w:val="00BA3BA8"/>
    <w:rsid w:val="00BB1612"/>
    <w:rsid w:val="00C03A1C"/>
    <w:rsid w:val="00C15678"/>
    <w:rsid w:val="00C24577"/>
    <w:rsid w:val="00C4798C"/>
    <w:rsid w:val="00C61581"/>
    <w:rsid w:val="00C722C7"/>
    <w:rsid w:val="00CF2D67"/>
    <w:rsid w:val="00D060D2"/>
    <w:rsid w:val="00D16E2C"/>
    <w:rsid w:val="00D227EE"/>
    <w:rsid w:val="00D42230"/>
    <w:rsid w:val="00D6757F"/>
    <w:rsid w:val="00D73E71"/>
    <w:rsid w:val="00D82334"/>
    <w:rsid w:val="00D918CC"/>
    <w:rsid w:val="00D92B8F"/>
    <w:rsid w:val="00D92EB2"/>
    <w:rsid w:val="00DA4B78"/>
    <w:rsid w:val="00DA4E1B"/>
    <w:rsid w:val="00DA6894"/>
    <w:rsid w:val="00DC71EB"/>
    <w:rsid w:val="00E125E6"/>
    <w:rsid w:val="00E31464"/>
    <w:rsid w:val="00EA687D"/>
    <w:rsid w:val="00EC3989"/>
    <w:rsid w:val="00EE049A"/>
    <w:rsid w:val="00EE087A"/>
    <w:rsid w:val="00EE3E66"/>
    <w:rsid w:val="00F001C3"/>
    <w:rsid w:val="00F03B25"/>
    <w:rsid w:val="00F11513"/>
    <w:rsid w:val="00F32C0B"/>
    <w:rsid w:val="00F44B46"/>
    <w:rsid w:val="00F522E1"/>
    <w:rsid w:val="00FD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B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1C6AB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C6AB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3">
    <w:name w:val="Заголовок Знак"/>
    <w:qFormat/>
    <w:rsid w:val="001C6AB7"/>
    <w:rPr>
      <w:rFonts w:ascii="Times New Roman" w:eastAsia="Times New Roman" w:hAnsi="Times New Roman" w:cs="Times New Roman"/>
      <w:b/>
      <w:bCs/>
      <w:iCs/>
      <w:sz w:val="28"/>
      <w:szCs w:val="28"/>
      <w:lang w:eastAsia="zh-CN" w:bidi="hi-IN"/>
    </w:rPr>
  </w:style>
  <w:style w:type="paragraph" w:customStyle="1" w:styleId="1">
    <w:name w:val="Абзац списка1"/>
    <w:basedOn w:val="a"/>
    <w:rsid w:val="00A42D14"/>
    <w:pPr>
      <w:overflowPunct w:val="0"/>
      <w:ind w:left="720"/>
      <w:contextualSpacing/>
    </w:pPr>
    <w:rPr>
      <w:rFonts w:eastAsia="Times New Roman" w:cs="DejaVu Sans"/>
      <w:color w:val="00000A"/>
    </w:rPr>
  </w:style>
  <w:style w:type="paragraph" w:styleId="a4">
    <w:name w:val="List Paragraph"/>
    <w:basedOn w:val="a"/>
    <w:uiPriority w:val="34"/>
    <w:qFormat/>
    <w:rsid w:val="006E78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6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E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16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E2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1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E7F8-A217-49B9-8560-CAA6AA8A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97</cp:revision>
  <dcterms:created xsi:type="dcterms:W3CDTF">2019-11-12T03:11:00Z</dcterms:created>
  <dcterms:modified xsi:type="dcterms:W3CDTF">2019-12-25T08:30:00Z</dcterms:modified>
</cp:coreProperties>
</file>