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655" w:rsidRPr="00E54E1B" w:rsidRDefault="005F5655" w:rsidP="00E54E1B">
      <w:pPr>
        <w:pStyle w:val="ConsTitle"/>
        <w:widowControl/>
        <w:ind w:firstLine="709"/>
        <w:jc w:val="center"/>
        <w:rPr>
          <w:rFonts w:ascii="Times New Roman" w:hAnsi="Times New Roman" w:cs="Times New Roman"/>
          <w:sz w:val="28"/>
          <w:szCs w:val="28"/>
        </w:rPr>
      </w:pPr>
      <w:r w:rsidRPr="00E54E1B">
        <w:rPr>
          <w:rFonts w:ascii="Times New Roman" w:hAnsi="Times New Roman" w:cs="Times New Roman"/>
          <w:noProof/>
          <w:sz w:val="28"/>
          <w:szCs w:val="28"/>
        </w:rPr>
        <w:drawing>
          <wp:inline distT="0" distB="0" distL="0" distR="0" wp14:anchorId="21D81C19" wp14:editId="7ABA9F74">
            <wp:extent cx="752475" cy="876300"/>
            <wp:effectExtent l="0" t="0" r="9525" b="0"/>
            <wp:docPr id="2" name="Рисунок 2" descr="Яшкинский МР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Яшкинский МР (герб)контур"/>
                    <pic:cNvPicPr>
                      <a:picLocks noChangeAspect="1" noChangeArrowheads="1"/>
                    </pic:cNvPicPr>
                  </pic:nvPicPr>
                  <pic:blipFill>
                    <a:blip r:embed="rId9" cstate="print">
                      <a:lum bright="-30000" contrast="56000"/>
                      <a:extLst>
                        <a:ext uri="{28A0092B-C50C-407E-A947-70E740481C1C}">
                          <a14:useLocalDpi xmlns:a14="http://schemas.microsoft.com/office/drawing/2010/main" val="0"/>
                        </a:ext>
                      </a:extLst>
                    </a:blip>
                    <a:srcRect/>
                    <a:stretch>
                      <a:fillRect/>
                    </a:stretch>
                  </pic:blipFill>
                  <pic:spPr bwMode="auto">
                    <a:xfrm>
                      <a:off x="0" y="0"/>
                      <a:ext cx="752475" cy="876300"/>
                    </a:xfrm>
                    <a:prstGeom prst="rect">
                      <a:avLst/>
                    </a:prstGeom>
                    <a:noFill/>
                    <a:ln>
                      <a:noFill/>
                    </a:ln>
                  </pic:spPr>
                </pic:pic>
              </a:graphicData>
            </a:graphic>
          </wp:inline>
        </w:drawing>
      </w:r>
    </w:p>
    <w:p w:rsidR="005F5655" w:rsidRPr="00E54E1B" w:rsidRDefault="005F5655" w:rsidP="00E54E1B">
      <w:pPr>
        <w:pStyle w:val="ConsTitle"/>
        <w:widowControl/>
        <w:ind w:firstLine="709"/>
        <w:jc w:val="center"/>
        <w:rPr>
          <w:rFonts w:ascii="Times New Roman" w:hAnsi="Times New Roman" w:cs="Times New Roman"/>
          <w:sz w:val="28"/>
          <w:szCs w:val="28"/>
        </w:rPr>
      </w:pPr>
    </w:p>
    <w:p w:rsidR="005F5655" w:rsidRPr="00E54E1B" w:rsidRDefault="005F5655" w:rsidP="00E54E1B">
      <w:pPr>
        <w:spacing w:after="0" w:line="240" w:lineRule="auto"/>
        <w:ind w:firstLine="709"/>
        <w:jc w:val="center"/>
        <w:rPr>
          <w:rFonts w:ascii="Times New Roman" w:hAnsi="Times New Roman"/>
          <w:b/>
          <w:sz w:val="28"/>
          <w:szCs w:val="28"/>
        </w:rPr>
      </w:pPr>
      <w:r w:rsidRPr="00E54E1B">
        <w:rPr>
          <w:rFonts w:ascii="Times New Roman" w:hAnsi="Times New Roman"/>
          <w:b/>
          <w:sz w:val="28"/>
          <w:szCs w:val="28"/>
        </w:rPr>
        <w:t>АДМИНИСТРАЦИЯ ЯШКИНСКОГО МУНИЦИПАЛЬНОГО ОКРУГА</w:t>
      </w:r>
    </w:p>
    <w:p w:rsidR="005F5655" w:rsidRPr="00E54E1B" w:rsidRDefault="005F5655" w:rsidP="00E54E1B">
      <w:pPr>
        <w:pStyle w:val="1"/>
        <w:spacing w:before="0" w:after="0"/>
        <w:ind w:firstLine="709"/>
        <w:jc w:val="center"/>
      </w:pPr>
    </w:p>
    <w:p w:rsidR="005F5655" w:rsidRPr="00E54E1B" w:rsidRDefault="005F5655" w:rsidP="00E54E1B">
      <w:pPr>
        <w:pStyle w:val="1"/>
        <w:spacing w:before="0" w:after="0"/>
        <w:ind w:firstLine="709"/>
        <w:jc w:val="center"/>
        <w:rPr>
          <w:sz w:val="32"/>
          <w:szCs w:val="32"/>
        </w:rPr>
      </w:pPr>
      <w:r w:rsidRPr="00E54E1B">
        <w:rPr>
          <w:sz w:val="32"/>
          <w:szCs w:val="32"/>
        </w:rPr>
        <w:t>ПОСТАНОВЛЕНИЕ</w:t>
      </w:r>
    </w:p>
    <w:p w:rsidR="005F5655" w:rsidRPr="00E54E1B" w:rsidRDefault="005F5655" w:rsidP="00E54E1B">
      <w:pPr>
        <w:pStyle w:val="1"/>
        <w:spacing w:before="0" w:after="0"/>
        <w:ind w:firstLine="709"/>
      </w:pPr>
    </w:p>
    <w:p w:rsidR="005F5655" w:rsidRPr="00E54E1B" w:rsidRDefault="005F5655" w:rsidP="00E54E1B">
      <w:pPr>
        <w:spacing w:after="0" w:line="240" w:lineRule="auto"/>
        <w:ind w:firstLine="709"/>
        <w:rPr>
          <w:rFonts w:ascii="Times New Roman" w:hAnsi="Times New Roman"/>
          <w:sz w:val="28"/>
          <w:szCs w:val="28"/>
        </w:rPr>
      </w:pPr>
    </w:p>
    <w:p w:rsidR="005F5655" w:rsidRPr="00E54E1B" w:rsidRDefault="005F5655" w:rsidP="00E54E1B">
      <w:pPr>
        <w:pStyle w:val="1"/>
        <w:spacing w:before="0" w:after="0"/>
        <w:ind w:firstLine="709"/>
        <w:jc w:val="center"/>
        <w:rPr>
          <w:b w:val="0"/>
          <w:sz w:val="24"/>
          <w:szCs w:val="24"/>
        </w:rPr>
      </w:pPr>
      <w:r w:rsidRPr="00E54E1B">
        <w:rPr>
          <w:b w:val="0"/>
          <w:sz w:val="24"/>
          <w:szCs w:val="24"/>
        </w:rPr>
        <w:t>от «</w:t>
      </w:r>
      <w:r w:rsidR="00774E7A">
        <w:rPr>
          <w:b w:val="0"/>
          <w:sz w:val="24"/>
          <w:szCs w:val="24"/>
        </w:rPr>
        <w:t>29</w:t>
      </w:r>
      <w:r w:rsidRPr="00E54E1B">
        <w:rPr>
          <w:b w:val="0"/>
          <w:sz w:val="24"/>
          <w:szCs w:val="24"/>
        </w:rPr>
        <w:t xml:space="preserve">» </w:t>
      </w:r>
      <w:r w:rsidR="00774E7A">
        <w:rPr>
          <w:b w:val="0"/>
          <w:sz w:val="24"/>
          <w:szCs w:val="24"/>
        </w:rPr>
        <w:t>апреля</w:t>
      </w:r>
      <w:r w:rsidRPr="00E54E1B">
        <w:rPr>
          <w:b w:val="0"/>
          <w:sz w:val="24"/>
          <w:szCs w:val="24"/>
        </w:rPr>
        <w:t xml:space="preserve"> 2021г. № </w:t>
      </w:r>
      <w:r w:rsidR="00774E7A">
        <w:rPr>
          <w:b w:val="0"/>
          <w:sz w:val="24"/>
          <w:szCs w:val="24"/>
        </w:rPr>
        <w:t>460-п</w:t>
      </w:r>
    </w:p>
    <w:p w:rsidR="005F5655" w:rsidRPr="00E54E1B" w:rsidRDefault="005F5655" w:rsidP="00E54E1B">
      <w:pPr>
        <w:spacing w:after="0" w:line="240" w:lineRule="auto"/>
        <w:ind w:firstLine="709"/>
        <w:jc w:val="center"/>
        <w:rPr>
          <w:rFonts w:ascii="Times New Roman" w:hAnsi="Times New Roman"/>
          <w:sz w:val="24"/>
          <w:szCs w:val="24"/>
        </w:rPr>
      </w:pPr>
      <w:r w:rsidRPr="00E54E1B">
        <w:rPr>
          <w:rFonts w:ascii="Times New Roman" w:hAnsi="Times New Roman"/>
          <w:sz w:val="24"/>
          <w:szCs w:val="24"/>
        </w:rPr>
        <w:t>Яшкинский муниципальный округ</w:t>
      </w:r>
    </w:p>
    <w:p w:rsidR="005F5655" w:rsidRPr="00E54E1B" w:rsidRDefault="005F5655" w:rsidP="00E54E1B">
      <w:pPr>
        <w:spacing w:after="0" w:line="240" w:lineRule="auto"/>
        <w:ind w:firstLine="709"/>
        <w:jc w:val="center"/>
        <w:rPr>
          <w:rFonts w:ascii="Times New Roman" w:hAnsi="Times New Roman"/>
          <w:sz w:val="28"/>
          <w:szCs w:val="28"/>
        </w:rPr>
      </w:pPr>
    </w:p>
    <w:p w:rsidR="005F5655" w:rsidRPr="00E54E1B" w:rsidRDefault="005F5655" w:rsidP="00E54E1B">
      <w:pPr>
        <w:pStyle w:val="ConsPlusTitle"/>
        <w:ind w:firstLine="709"/>
        <w:jc w:val="center"/>
        <w:rPr>
          <w:rFonts w:ascii="Times New Roman" w:hAnsi="Times New Roman" w:cs="Times New Roman"/>
          <w:sz w:val="28"/>
          <w:szCs w:val="28"/>
        </w:rPr>
      </w:pPr>
    </w:p>
    <w:p w:rsidR="005F5655" w:rsidRPr="00E54E1B" w:rsidRDefault="005F5655" w:rsidP="00E54E1B">
      <w:pPr>
        <w:pStyle w:val="ConsPlusTitle"/>
        <w:ind w:firstLine="709"/>
        <w:jc w:val="center"/>
        <w:rPr>
          <w:rFonts w:ascii="Times New Roman" w:hAnsi="Times New Roman" w:cs="Times New Roman"/>
          <w:sz w:val="28"/>
          <w:szCs w:val="28"/>
        </w:rPr>
      </w:pPr>
      <w:r w:rsidRPr="00E54E1B">
        <w:rPr>
          <w:rFonts w:ascii="Times New Roman" w:hAnsi="Times New Roman" w:cs="Times New Roman"/>
          <w:sz w:val="28"/>
          <w:szCs w:val="28"/>
        </w:rPr>
        <w:t>Об утверждении административного регламента предоставления муниципальной услуги</w:t>
      </w:r>
    </w:p>
    <w:p w:rsidR="005F5655" w:rsidRPr="00E54E1B" w:rsidRDefault="005F5655" w:rsidP="00E54E1B">
      <w:pPr>
        <w:pStyle w:val="ConsPlusNormal"/>
        <w:ind w:firstLine="709"/>
        <w:jc w:val="center"/>
        <w:rPr>
          <w:rFonts w:ascii="Times New Roman" w:hAnsi="Times New Roman" w:cs="Times New Roman"/>
          <w:b/>
          <w:sz w:val="28"/>
          <w:szCs w:val="28"/>
        </w:rPr>
      </w:pPr>
      <w:r w:rsidRPr="00E54E1B">
        <w:rPr>
          <w:rFonts w:ascii="Times New Roman" w:hAnsi="Times New Roman" w:cs="Times New Roman"/>
          <w:b/>
          <w:sz w:val="28"/>
          <w:szCs w:val="28"/>
        </w:rPr>
        <w:t>«</w:t>
      </w:r>
      <w:r w:rsidR="00DA1808" w:rsidRPr="00E54E1B">
        <w:rPr>
          <w:rFonts w:ascii="Times New Roman" w:hAnsi="Times New Roman" w:cs="Times New Roman"/>
          <w:b/>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E54E1B">
        <w:rPr>
          <w:rFonts w:ascii="Times New Roman" w:hAnsi="Times New Roman" w:cs="Times New Roman"/>
          <w:sz w:val="28"/>
          <w:szCs w:val="28"/>
        </w:rPr>
        <w:t>»</w:t>
      </w:r>
    </w:p>
    <w:p w:rsidR="005F5655" w:rsidRPr="00E54E1B" w:rsidRDefault="007633F5" w:rsidP="00E54E1B">
      <w:pPr>
        <w:pStyle w:val="ConsPlusNormal"/>
        <w:tabs>
          <w:tab w:val="left" w:pos="4800"/>
        </w:tabs>
        <w:ind w:firstLine="709"/>
        <w:jc w:val="both"/>
        <w:rPr>
          <w:rFonts w:ascii="Times New Roman" w:hAnsi="Times New Roman" w:cs="Times New Roman"/>
          <w:sz w:val="28"/>
          <w:szCs w:val="28"/>
        </w:rPr>
      </w:pPr>
      <w:r w:rsidRPr="00E54E1B">
        <w:rPr>
          <w:rFonts w:ascii="Times New Roman" w:hAnsi="Times New Roman" w:cs="Times New Roman"/>
          <w:sz w:val="28"/>
          <w:szCs w:val="28"/>
        </w:rPr>
        <w:tab/>
      </w:r>
    </w:p>
    <w:p w:rsidR="005F5655" w:rsidRPr="00E54E1B" w:rsidRDefault="005F5655" w:rsidP="00E54E1B">
      <w:pPr>
        <w:pStyle w:val="ConsPlusNormal"/>
        <w:ind w:firstLine="709"/>
        <w:jc w:val="both"/>
        <w:rPr>
          <w:rFonts w:ascii="Times New Roman" w:hAnsi="Times New Roman" w:cs="Times New Roman"/>
          <w:sz w:val="28"/>
          <w:szCs w:val="28"/>
        </w:rPr>
      </w:pPr>
    </w:p>
    <w:p w:rsidR="005F5655" w:rsidRPr="00E54E1B" w:rsidRDefault="005F5655" w:rsidP="00E54E1B">
      <w:pPr>
        <w:pStyle w:val="ConsPlusNormal"/>
        <w:ind w:firstLine="709"/>
        <w:jc w:val="both"/>
        <w:rPr>
          <w:rFonts w:ascii="Times New Roman" w:hAnsi="Times New Roman" w:cs="Times New Roman"/>
          <w:sz w:val="28"/>
          <w:szCs w:val="28"/>
        </w:rPr>
      </w:pPr>
      <w:proofErr w:type="gramStart"/>
      <w:r w:rsidRPr="00E54E1B">
        <w:rPr>
          <w:rFonts w:ascii="Times New Roman" w:hAnsi="Times New Roman" w:cs="Times New Roman"/>
          <w:sz w:val="28"/>
          <w:szCs w:val="28"/>
        </w:rPr>
        <w:t xml:space="preserve">В целях повышения качества и доступности представления муниципальных услуг в сфере имущественных и земельных отношений, на основании Федерального закона Российской Федерации от 06.10.2003 № 131-ФЗ «Об общих принципах организации местного самоуправления в Российской Федерации», Федерального </w:t>
      </w:r>
      <w:hyperlink r:id="rId10" w:history="1">
        <w:r w:rsidRPr="00E54E1B">
          <w:rPr>
            <w:rFonts w:ascii="Times New Roman" w:hAnsi="Times New Roman" w:cs="Times New Roman"/>
            <w:sz w:val="28"/>
            <w:szCs w:val="28"/>
          </w:rPr>
          <w:t>закона</w:t>
        </w:r>
      </w:hyperlink>
      <w:r w:rsidRPr="00E54E1B">
        <w:rPr>
          <w:rFonts w:ascii="Times New Roman" w:hAnsi="Times New Roman" w:cs="Times New Roman"/>
          <w:sz w:val="28"/>
          <w:szCs w:val="28"/>
        </w:rPr>
        <w:t xml:space="preserve"> Российской Федерации от 27.07.2010 № 210-ФЗ «Об организации предоставления государственных и муниципальных услуг», постановления Коллегии Администрации Кемеровской области от 24.06.2011 № 288 «О порядке разработки и утверждения</w:t>
      </w:r>
      <w:proofErr w:type="gramEnd"/>
      <w:r w:rsidRPr="00E54E1B">
        <w:rPr>
          <w:rFonts w:ascii="Times New Roman" w:hAnsi="Times New Roman" w:cs="Times New Roman"/>
          <w:sz w:val="28"/>
          <w:szCs w:val="28"/>
        </w:rPr>
        <w:t xml:space="preserve"> административных регламентов предоставления государственных услуг исполнительными органами государственной власти Кемеровской области», руководствуясь Уставом Яшкинского муниципального округа, администрация Яшкинского муниципального округа постановляет:</w:t>
      </w:r>
    </w:p>
    <w:p w:rsidR="005F5655" w:rsidRPr="00E54E1B" w:rsidRDefault="005F5655" w:rsidP="00E54E1B">
      <w:pPr>
        <w:pStyle w:val="ConsPlusNormal"/>
        <w:ind w:firstLine="709"/>
        <w:jc w:val="both"/>
        <w:rPr>
          <w:rFonts w:ascii="Times New Roman" w:hAnsi="Times New Roman" w:cs="Times New Roman"/>
          <w:sz w:val="28"/>
          <w:szCs w:val="28"/>
        </w:rPr>
      </w:pPr>
    </w:p>
    <w:p w:rsidR="005F5655" w:rsidRPr="00E54E1B" w:rsidRDefault="005F5655" w:rsidP="00E54E1B">
      <w:pPr>
        <w:pStyle w:val="ConsPlusNormal"/>
        <w:ind w:firstLine="709"/>
        <w:jc w:val="both"/>
        <w:rPr>
          <w:rFonts w:ascii="Times New Roman" w:hAnsi="Times New Roman" w:cs="Times New Roman"/>
          <w:bCs/>
          <w:sz w:val="28"/>
          <w:szCs w:val="28"/>
        </w:rPr>
      </w:pPr>
      <w:r w:rsidRPr="00E54E1B">
        <w:rPr>
          <w:rFonts w:ascii="Times New Roman" w:hAnsi="Times New Roman" w:cs="Times New Roman"/>
          <w:sz w:val="28"/>
          <w:szCs w:val="28"/>
        </w:rPr>
        <w:t>1. Утвердить административный регламент предоставления муниципальной услуги «</w:t>
      </w:r>
      <w:r w:rsidR="00DA1808" w:rsidRPr="00E54E1B">
        <w:rPr>
          <w:rFonts w:ascii="Times New Roman" w:hAnsi="Times New Roman" w:cs="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E54E1B">
        <w:rPr>
          <w:rFonts w:ascii="Times New Roman" w:hAnsi="Times New Roman" w:cs="Times New Roman"/>
          <w:sz w:val="28"/>
          <w:szCs w:val="28"/>
        </w:rPr>
        <w:t xml:space="preserve">» в </w:t>
      </w:r>
      <w:proofErr w:type="spellStart"/>
      <w:r w:rsidRPr="00E54E1B">
        <w:rPr>
          <w:rFonts w:ascii="Times New Roman" w:hAnsi="Times New Roman" w:cs="Times New Roman"/>
          <w:sz w:val="28"/>
          <w:szCs w:val="28"/>
        </w:rPr>
        <w:t>Яшкинском</w:t>
      </w:r>
      <w:proofErr w:type="spellEnd"/>
      <w:r w:rsidRPr="00E54E1B">
        <w:rPr>
          <w:rFonts w:ascii="Times New Roman" w:hAnsi="Times New Roman" w:cs="Times New Roman"/>
          <w:sz w:val="28"/>
          <w:szCs w:val="28"/>
        </w:rPr>
        <w:t xml:space="preserve"> муниципальном округе согласно приложению к настоящему постановлению.</w:t>
      </w:r>
    </w:p>
    <w:p w:rsidR="005F5655" w:rsidRPr="00E54E1B" w:rsidRDefault="005F5655"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 xml:space="preserve">2. Настоящее постановление обнародовать на стенде в здании администрации Яшкинского муниципального округа и разместить на официальном сайте </w:t>
      </w:r>
      <w:r w:rsidRPr="00E54E1B">
        <w:rPr>
          <w:rFonts w:ascii="Times New Roman" w:hAnsi="Times New Roman" w:cs="Times New Roman"/>
          <w:sz w:val="28"/>
          <w:szCs w:val="28"/>
        </w:rPr>
        <w:lastRenderedPageBreak/>
        <w:t>администрации Яшкинского муниципального округа в информационно-телекоммуникационной сети «Интернет».</w:t>
      </w:r>
    </w:p>
    <w:p w:rsidR="005F5655" w:rsidRPr="00E54E1B" w:rsidRDefault="005F5655" w:rsidP="00E54E1B">
      <w:pPr>
        <w:spacing w:after="0" w:line="240" w:lineRule="auto"/>
        <w:ind w:firstLine="709"/>
        <w:jc w:val="both"/>
        <w:rPr>
          <w:rFonts w:ascii="Times New Roman" w:hAnsi="Times New Roman"/>
          <w:sz w:val="28"/>
          <w:szCs w:val="28"/>
        </w:rPr>
      </w:pPr>
      <w:r w:rsidRPr="00E54E1B">
        <w:rPr>
          <w:rFonts w:ascii="Times New Roman" w:hAnsi="Times New Roman"/>
          <w:sz w:val="28"/>
          <w:szCs w:val="28"/>
        </w:rPr>
        <w:t xml:space="preserve">3. </w:t>
      </w:r>
      <w:proofErr w:type="gramStart"/>
      <w:r w:rsidRPr="00E54E1B">
        <w:rPr>
          <w:rFonts w:ascii="Times New Roman" w:hAnsi="Times New Roman"/>
          <w:sz w:val="28"/>
          <w:szCs w:val="28"/>
        </w:rPr>
        <w:t>Контроль за</w:t>
      </w:r>
      <w:proofErr w:type="gramEnd"/>
      <w:r w:rsidRPr="00E54E1B">
        <w:rPr>
          <w:rFonts w:ascii="Times New Roman" w:hAnsi="Times New Roman"/>
          <w:sz w:val="28"/>
          <w:szCs w:val="28"/>
        </w:rPr>
        <w:t xml:space="preserve"> исполнением настоящего постановления возложить на начальника МКУ «Управление имущественных отношений» – заместителя главы Яшкинского муниципального округа А.А. Игнатьева.</w:t>
      </w:r>
    </w:p>
    <w:p w:rsidR="005F5655" w:rsidRPr="00E54E1B" w:rsidRDefault="005F5655" w:rsidP="00E54E1B">
      <w:pPr>
        <w:spacing w:after="0" w:line="240" w:lineRule="auto"/>
        <w:ind w:firstLine="709"/>
        <w:jc w:val="both"/>
        <w:rPr>
          <w:rFonts w:ascii="Times New Roman" w:hAnsi="Times New Roman"/>
          <w:sz w:val="28"/>
          <w:szCs w:val="28"/>
        </w:rPr>
      </w:pPr>
      <w:r w:rsidRPr="00E54E1B">
        <w:rPr>
          <w:rFonts w:ascii="Times New Roman" w:hAnsi="Times New Roman"/>
          <w:sz w:val="28"/>
          <w:szCs w:val="28"/>
        </w:rPr>
        <w:t>4.  Настоящее постановление вступает в силу после его официального обнародования.</w:t>
      </w:r>
    </w:p>
    <w:p w:rsidR="005F5655" w:rsidRPr="00E54E1B" w:rsidRDefault="005F5655" w:rsidP="00E54E1B">
      <w:pPr>
        <w:spacing w:after="0" w:line="240" w:lineRule="auto"/>
        <w:ind w:firstLine="709"/>
        <w:jc w:val="both"/>
        <w:rPr>
          <w:rFonts w:ascii="Times New Roman" w:hAnsi="Times New Roman"/>
          <w:sz w:val="28"/>
          <w:szCs w:val="28"/>
        </w:rPr>
      </w:pPr>
    </w:p>
    <w:p w:rsidR="005F5655" w:rsidRPr="00E54E1B" w:rsidRDefault="005F5655" w:rsidP="00E54E1B">
      <w:pPr>
        <w:spacing w:after="0" w:line="240" w:lineRule="auto"/>
        <w:ind w:firstLine="709"/>
        <w:jc w:val="both"/>
        <w:rPr>
          <w:rFonts w:ascii="Times New Roman" w:hAnsi="Times New Roman"/>
          <w:sz w:val="28"/>
          <w:szCs w:val="28"/>
        </w:rPr>
      </w:pPr>
    </w:p>
    <w:p w:rsidR="0050614D" w:rsidRDefault="0050614D" w:rsidP="0050614D">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И.</w:t>
      </w:r>
      <w:r w:rsidR="007A4FCE">
        <w:rPr>
          <w:rFonts w:ascii="Times New Roman" w:hAnsi="Times New Roman" w:cs="Times New Roman"/>
          <w:sz w:val="28"/>
          <w:szCs w:val="28"/>
        </w:rPr>
        <w:t>п</w:t>
      </w:r>
      <w:proofErr w:type="spellEnd"/>
      <w:r>
        <w:rPr>
          <w:rFonts w:ascii="Times New Roman" w:hAnsi="Times New Roman" w:cs="Times New Roman"/>
          <w:sz w:val="28"/>
          <w:szCs w:val="28"/>
        </w:rPr>
        <w:t>.</w:t>
      </w:r>
      <w:r w:rsidR="007A4FCE">
        <w:rPr>
          <w:rFonts w:ascii="Times New Roman" w:hAnsi="Times New Roman" w:cs="Times New Roman"/>
          <w:sz w:val="28"/>
          <w:szCs w:val="28"/>
        </w:rPr>
        <w:t xml:space="preserve"> </w:t>
      </w:r>
      <w:r>
        <w:rPr>
          <w:rFonts w:ascii="Times New Roman" w:hAnsi="Times New Roman" w:cs="Times New Roman"/>
          <w:sz w:val="28"/>
          <w:szCs w:val="28"/>
        </w:rPr>
        <w:t xml:space="preserve">главы Яшкинского                                                                           </w:t>
      </w:r>
    </w:p>
    <w:p w:rsidR="0050614D" w:rsidRDefault="0050614D" w:rsidP="005061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округа                                                                 </w:t>
      </w:r>
      <w:proofErr w:type="spellStart"/>
      <w:r>
        <w:rPr>
          <w:rFonts w:ascii="Times New Roman" w:hAnsi="Times New Roman" w:cs="Times New Roman"/>
          <w:sz w:val="28"/>
          <w:szCs w:val="28"/>
        </w:rPr>
        <w:t>А.А.Юрманов</w:t>
      </w:r>
      <w:proofErr w:type="spellEnd"/>
    </w:p>
    <w:p w:rsidR="005F5655" w:rsidRPr="00E54E1B" w:rsidRDefault="005F5655" w:rsidP="00E54E1B">
      <w:pPr>
        <w:widowControl w:val="0"/>
        <w:suppressAutoHyphens/>
        <w:autoSpaceDE w:val="0"/>
        <w:spacing w:after="0" w:line="240" w:lineRule="auto"/>
        <w:ind w:firstLine="709"/>
        <w:jc w:val="right"/>
        <w:rPr>
          <w:rFonts w:ascii="Times New Roman" w:hAnsi="Times New Roman"/>
          <w:bCs/>
          <w:sz w:val="28"/>
          <w:szCs w:val="28"/>
          <w:lang w:eastAsia="zh-CN" w:bidi="hi-IN"/>
        </w:rPr>
      </w:pPr>
    </w:p>
    <w:p w:rsidR="005F5655" w:rsidRPr="00E54E1B" w:rsidRDefault="005F5655" w:rsidP="00E54E1B">
      <w:pPr>
        <w:widowControl w:val="0"/>
        <w:suppressAutoHyphens/>
        <w:autoSpaceDE w:val="0"/>
        <w:spacing w:after="0" w:line="240" w:lineRule="auto"/>
        <w:ind w:firstLine="709"/>
        <w:jc w:val="right"/>
        <w:rPr>
          <w:rFonts w:ascii="Times New Roman" w:hAnsi="Times New Roman"/>
          <w:bCs/>
          <w:sz w:val="28"/>
          <w:szCs w:val="28"/>
          <w:lang w:eastAsia="zh-CN" w:bidi="hi-IN"/>
        </w:rPr>
      </w:pPr>
    </w:p>
    <w:p w:rsidR="005F5655" w:rsidRPr="00E54E1B" w:rsidRDefault="005F5655" w:rsidP="00E54E1B">
      <w:pPr>
        <w:widowControl w:val="0"/>
        <w:suppressAutoHyphens/>
        <w:autoSpaceDE w:val="0"/>
        <w:spacing w:after="0" w:line="240" w:lineRule="auto"/>
        <w:ind w:firstLine="709"/>
        <w:jc w:val="right"/>
        <w:rPr>
          <w:rFonts w:ascii="Times New Roman" w:hAnsi="Times New Roman"/>
          <w:bCs/>
          <w:sz w:val="28"/>
          <w:szCs w:val="28"/>
          <w:lang w:eastAsia="zh-CN" w:bidi="hi-IN"/>
        </w:rPr>
      </w:pPr>
    </w:p>
    <w:p w:rsidR="005F5655" w:rsidRPr="00E54E1B" w:rsidRDefault="005F5655" w:rsidP="00E54E1B">
      <w:pPr>
        <w:widowControl w:val="0"/>
        <w:suppressAutoHyphens/>
        <w:autoSpaceDE w:val="0"/>
        <w:spacing w:after="0" w:line="240" w:lineRule="auto"/>
        <w:ind w:firstLine="709"/>
        <w:jc w:val="right"/>
        <w:rPr>
          <w:rFonts w:ascii="Times New Roman" w:hAnsi="Times New Roman"/>
          <w:bCs/>
          <w:sz w:val="28"/>
          <w:szCs w:val="28"/>
          <w:lang w:eastAsia="zh-CN" w:bidi="hi-IN"/>
        </w:rPr>
      </w:pPr>
    </w:p>
    <w:p w:rsidR="005F5655" w:rsidRPr="00E54E1B" w:rsidRDefault="005F5655" w:rsidP="00E54E1B">
      <w:pPr>
        <w:widowControl w:val="0"/>
        <w:suppressAutoHyphens/>
        <w:autoSpaceDE w:val="0"/>
        <w:spacing w:after="0" w:line="240" w:lineRule="auto"/>
        <w:ind w:firstLine="709"/>
        <w:jc w:val="right"/>
        <w:rPr>
          <w:rFonts w:ascii="Times New Roman" w:hAnsi="Times New Roman"/>
          <w:bCs/>
          <w:sz w:val="28"/>
          <w:szCs w:val="28"/>
          <w:lang w:eastAsia="zh-CN" w:bidi="hi-IN"/>
        </w:rPr>
      </w:pPr>
    </w:p>
    <w:p w:rsidR="005F5655" w:rsidRPr="00E54E1B" w:rsidRDefault="005F5655" w:rsidP="00E54E1B">
      <w:pPr>
        <w:widowControl w:val="0"/>
        <w:suppressAutoHyphens/>
        <w:autoSpaceDE w:val="0"/>
        <w:spacing w:after="0" w:line="240" w:lineRule="auto"/>
        <w:ind w:firstLine="709"/>
        <w:jc w:val="right"/>
        <w:rPr>
          <w:rFonts w:ascii="Times New Roman" w:hAnsi="Times New Roman"/>
          <w:bCs/>
          <w:sz w:val="28"/>
          <w:szCs w:val="28"/>
          <w:lang w:eastAsia="zh-CN" w:bidi="hi-IN"/>
        </w:rPr>
      </w:pPr>
    </w:p>
    <w:p w:rsidR="005F5655" w:rsidRPr="00E54E1B" w:rsidRDefault="005F5655" w:rsidP="00E54E1B">
      <w:pPr>
        <w:widowControl w:val="0"/>
        <w:suppressAutoHyphens/>
        <w:autoSpaceDE w:val="0"/>
        <w:spacing w:after="0" w:line="240" w:lineRule="auto"/>
        <w:ind w:firstLine="709"/>
        <w:jc w:val="right"/>
        <w:rPr>
          <w:rFonts w:ascii="Times New Roman" w:hAnsi="Times New Roman"/>
          <w:bCs/>
          <w:sz w:val="28"/>
          <w:szCs w:val="28"/>
          <w:lang w:eastAsia="zh-CN" w:bidi="hi-IN"/>
        </w:rPr>
      </w:pPr>
    </w:p>
    <w:p w:rsidR="005F5655" w:rsidRPr="00E54E1B" w:rsidRDefault="005F5655" w:rsidP="00E54E1B">
      <w:pPr>
        <w:widowControl w:val="0"/>
        <w:suppressAutoHyphens/>
        <w:autoSpaceDE w:val="0"/>
        <w:spacing w:after="0" w:line="240" w:lineRule="auto"/>
        <w:ind w:firstLine="709"/>
        <w:jc w:val="right"/>
        <w:rPr>
          <w:rFonts w:ascii="Times New Roman" w:hAnsi="Times New Roman"/>
          <w:bCs/>
          <w:sz w:val="28"/>
          <w:szCs w:val="28"/>
          <w:lang w:eastAsia="zh-CN" w:bidi="hi-IN"/>
        </w:rPr>
      </w:pPr>
    </w:p>
    <w:p w:rsidR="005F5655" w:rsidRPr="00E54E1B" w:rsidRDefault="005F5655" w:rsidP="00E54E1B">
      <w:pPr>
        <w:widowControl w:val="0"/>
        <w:suppressAutoHyphens/>
        <w:autoSpaceDE w:val="0"/>
        <w:spacing w:after="0" w:line="240" w:lineRule="auto"/>
        <w:ind w:firstLine="709"/>
        <w:jc w:val="right"/>
        <w:rPr>
          <w:rFonts w:ascii="Times New Roman" w:hAnsi="Times New Roman"/>
          <w:bCs/>
          <w:sz w:val="28"/>
          <w:szCs w:val="28"/>
          <w:lang w:eastAsia="zh-CN" w:bidi="hi-IN"/>
        </w:rPr>
      </w:pPr>
    </w:p>
    <w:p w:rsidR="005F5655" w:rsidRPr="00E54E1B" w:rsidRDefault="005F5655" w:rsidP="00E54E1B">
      <w:pPr>
        <w:widowControl w:val="0"/>
        <w:suppressAutoHyphens/>
        <w:autoSpaceDE w:val="0"/>
        <w:spacing w:after="0" w:line="240" w:lineRule="auto"/>
        <w:ind w:firstLine="709"/>
        <w:jc w:val="right"/>
        <w:rPr>
          <w:rFonts w:ascii="Times New Roman" w:hAnsi="Times New Roman"/>
          <w:bCs/>
          <w:sz w:val="28"/>
          <w:szCs w:val="28"/>
          <w:lang w:eastAsia="zh-CN" w:bidi="hi-IN"/>
        </w:rPr>
      </w:pPr>
    </w:p>
    <w:p w:rsidR="005F5655" w:rsidRPr="00E54E1B" w:rsidRDefault="005F5655" w:rsidP="00E54E1B">
      <w:pPr>
        <w:widowControl w:val="0"/>
        <w:suppressAutoHyphens/>
        <w:autoSpaceDE w:val="0"/>
        <w:spacing w:after="0" w:line="240" w:lineRule="auto"/>
        <w:ind w:firstLine="709"/>
        <w:jc w:val="right"/>
        <w:rPr>
          <w:rFonts w:ascii="Times New Roman" w:hAnsi="Times New Roman"/>
          <w:bCs/>
          <w:sz w:val="28"/>
          <w:szCs w:val="28"/>
          <w:lang w:eastAsia="zh-CN" w:bidi="hi-IN"/>
        </w:rPr>
      </w:pPr>
    </w:p>
    <w:p w:rsidR="005F5655" w:rsidRPr="00E54E1B" w:rsidRDefault="005F5655" w:rsidP="00E54E1B">
      <w:pPr>
        <w:widowControl w:val="0"/>
        <w:suppressAutoHyphens/>
        <w:autoSpaceDE w:val="0"/>
        <w:spacing w:after="0" w:line="240" w:lineRule="auto"/>
        <w:ind w:firstLine="709"/>
        <w:jc w:val="right"/>
        <w:rPr>
          <w:rFonts w:ascii="Times New Roman" w:hAnsi="Times New Roman"/>
          <w:bCs/>
          <w:sz w:val="28"/>
          <w:szCs w:val="28"/>
          <w:lang w:eastAsia="zh-CN" w:bidi="hi-IN"/>
        </w:rPr>
      </w:pPr>
    </w:p>
    <w:p w:rsidR="005F5655" w:rsidRPr="00E54E1B" w:rsidRDefault="005F5655" w:rsidP="00E54E1B">
      <w:pPr>
        <w:widowControl w:val="0"/>
        <w:suppressAutoHyphens/>
        <w:autoSpaceDE w:val="0"/>
        <w:spacing w:after="0" w:line="240" w:lineRule="auto"/>
        <w:ind w:firstLine="709"/>
        <w:jc w:val="right"/>
        <w:rPr>
          <w:rFonts w:ascii="Times New Roman" w:hAnsi="Times New Roman"/>
          <w:bCs/>
          <w:sz w:val="28"/>
          <w:szCs w:val="28"/>
          <w:lang w:eastAsia="zh-CN" w:bidi="hi-IN"/>
        </w:rPr>
      </w:pPr>
    </w:p>
    <w:p w:rsidR="005F5655" w:rsidRPr="00E54E1B" w:rsidRDefault="005F5655" w:rsidP="00E54E1B">
      <w:pPr>
        <w:widowControl w:val="0"/>
        <w:suppressAutoHyphens/>
        <w:autoSpaceDE w:val="0"/>
        <w:spacing w:after="0" w:line="240" w:lineRule="auto"/>
        <w:ind w:firstLine="709"/>
        <w:jc w:val="right"/>
        <w:rPr>
          <w:rFonts w:ascii="Times New Roman" w:hAnsi="Times New Roman"/>
          <w:bCs/>
          <w:sz w:val="28"/>
          <w:szCs w:val="28"/>
          <w:lang w:eastAsia="zh-CN" w:bidi="hi-IN"/>
        </w:rPr>
      </w:pPr>
    </w:p>
    <w:p w:rsidR="005F5655" w:rsidRPr="00E54E1B" w:rsidRDefault="005F5655" w:rsidP="00E54E1B">
      <w:pPr>
        <w:widowControl w:val="0"/>
        <w:suppressAutoHyphens/>
        <w:autoSpaceDE w:val="0"/>
        <w:spacing w:after="0" w:line="240" w:lineRule="auto"/>
        <w:ind w:firstLine="709"/>
        <w:jc w:val="right"/>
        <w:rPr>
          <w:rFonts w:ascii="Times New Roman" w:hAnsi="Times New Roman"/>
          <w:bCs/>
          <w:sz w:val="28"/>
          <w:szCs w:val="28"/>
          <w:lang w:eastAsia="zh-CN" w:bidi="hi-IN"/>
        </w:rPr>
      </w:pPr>
    </w:p>
    <w:p w:rsidR="005F5655" w:rsidRPr="00E54E1B" w:rsidRDefault="005F5655" w:rsidP="00E54E1B">
      <w:pPr>
        <w:widowControl w:val="0"/>
        <w:suppressAutoHyphens/>
        <w:autoSpaceDE w:val="0"/>
        <w:spacing w:after="0" w:line="240" w:lineRule="auto"/>
        <w:ind w:firstLine="709"/>
        <w:jc w:val="right"/>
        <w:rPr>
          <w:rFonts w:ascii="Times New Roman" w:hAnsi="Times New Roman"/>
          <w:bCs/>
          <w:sz w:val="28"/>
          <w:szCs w:val="28"/>
          <w:lang w:eastAsia="zh-CN" w:bidi="hi-IN"/>
        </w:rPr>
      </w:pPr>
    </w:p>
    <w:p w:rsidR="005F5655" w:rsidRPr="00E54E1B" w:rsidRDefault="005F5655" w:rsidP="00E54E1B">
      <w:pPr>
        <w:widowControl w:val="0"/>
        <w:suppressAutoHyphens/>
        <w:autoSpaceDE w:val="0"/>
        <w:spacing w:after="0" w:line="240" w:lineRule="auto"/>
        <w:ind w:firstLine="709"/>
        <w:jc w:val="right"/>
        <w:rPr>
          <w:rFonts w:ascii="Times New Roman" w:hAnsi="Times New Roman"/>
          <w:bCs/>
          <w:sz w:val="28"/>
          <w:szCs w:val="28"/>
          <w:lang w:eastAsia="zh-CN" w:bidi="hi-IN"/>
        </w:rPr>
      </w:pPr>
    </w:p>
    <w:p w:rsidR="005F5655" w:rsidRPr="00E54E1B" w:rsidRDefault="005F5655" w:rsidP="00E54E1B">
      <w:pPr>
        <w:widowControl w:val="0"/>
        <w:suppressAutoHyphens/>
        <w:autoSpaceDE w:val="0"/>
        <w:spacing w:after="0" w:line="240" w:lineRule="auto"/>
        <w:ind w:firstLine="709"/>
        <w:jc w:val="right"/>
        <w:rPr>
          <w:rFonts w:ascii="Times New Roman" w:hAnsi="Times New Roman"/>
          <w:bCs/>
          <w:sz w:val="28"/>
          <w:szCs w:val="28"/>
          <w:lang w:eastAsia="zh-CN" w:bidi="hi-IN"/>
        </w:rPr>
      </w:pPr>
    </w:p>
    <w:p w:rsidR="005F5655" w:rsidRPr="00E54E1B" w:rsidRDefault="005F5655" w:rsidP="00E54E1B">
      <w:pPr>
        <w:widowControl w:val="0"/>
        <w:suppressAutoHyphens/>
        <w:autoSpaceDE w:val="0"/>
        <w:spacing w:after="0" w:line="240" w:lineRule="auto"/>
        <w:ind w:firstLine="709"/>
        <w:jc w:val="right"/>
        <w:rPr>
          <w:rFonts w:ascii="Times New Roman" w:hAnsi="Times New Roman"/>
          <w:bCs/>
          <w:sz w:val="28"/>
          <w:szCs w:val="28"/>
          <w:lang w:eastAsia="zh-CN" w:bidi="hi-IN"/>
        </w:rPr>
      </w:pPr>
    </w:p>
    <w:p w:rsidR="005F5655" w:rsidRPr="00E54E1B" w:rsidRDefault="005F5655" w:rsidP="00E54E1B">
      <w:pPr>
        <w:widowControl w:val="0"/>
        <w:suppressAutoHyphens/>
        <w:autoSpaceDE w:val="0"/>
        <w:spacing w:after="0" w:line="240" w:lineRule="auto"/>
        <w:ind w:firstLine="709"/>
        <w:jc w:val="right"/>
        <w:rPr>
          <w:rFonts w:ascii="Times New Roman" w:hAnsi="Times New Roman"/>
          <w:bCs/>
          <w:sz w:val="28"/>
          <w:szCs w:val="28"/>
          <w:lang w:eastAsia="zh-CN" w:bidi="hi-IN"/>
        </w:rPr>
      </w:pPr>
    </w:p>
    <w:p w:rsidR="005F5655" w:rsidRPr="00E54E1B" w:rsidRDefault="005F5655" w:rsidP="00E54E1B">
      <w:pPr>
        <w:widowControl w:val="0"/>
        <w:suppressAutoHyphens/>
        <w:autoSpaceDE w:val="0"/>
        <w:spacing w:after="0" w:line="240" w:lineRule="auto"/>
        <w:ind w:firstLine="709"/>
        <w:jc w:val="right"/>
        <w:rPr>
          <w:rFonts w:ascii="Times New Roman" w:hAnsi="Times New Roman"/>
          <w:bCs/>
          <w:sz w:val="28"/>
          <w:szCs w:val="28"/>
          <w:lang w:eastAsia="zh-CN" w:bidi="hi-IN"/>
        </w:rPr>
      </w:pPr>
    </w:p>
    <w:p w:rsidR="005F5655" w:rsidRPr="00E54E1B" w:rsidRDefault="005F5655" w:rsidP="00E54E1B">
      <w:pPr>
        <w:widowControl w:val="0"/>
        <w:suppressAutoHyphens/>
        <w:autoSpaceDE w:val="0"/>
        <w:spacing w:after="0" w:line="240" w:lineRule="auto"/>
        <w:ind w:firstLine="709"/>
        <w:jc w:val="right"/>
        <w:rPr>
          <w:rFonts w:ascii="Times New Roman" w:hAnsi="Times New Roman"/>
          <w:bCs/>
          <w:sz w:val="28"/>
          <w:szCs w:val="28"/>
          <w:lang w:eastAsia="zh-CN" w:bidi="hi-IN"/>
        </w:rPr>
      </w:pPr>
    </w:p>
    <w:p w:rsidR="005F5655" w:rsidRPr="00E54E1B" w:rsidRDefault="005F5655" w:rsidP="00E54E1B">
      <w:pPr>
        <w:widowControl w:val="0"/>
        <w:suppressAutoHyphens/>
        <w:autoSpaceDE w:val="0"/>
        <w:spacing w:after="0" w:line="240" w:lineRule="auto"/>
        <w:ind w:firstLine="709"/>
        <w:jc w:val="right"/>
        <w:rPr>
          <w:rFonts w:ascii="Times New Roman" w:hAnsi="Times New Roman"/>
          <w:bCs/>
          <w:sz w:val="28"/>
          <w:szCs w:val="28"/>
          <w:lang w:eastAsia="zh-CN" w:bidi="hi-IN"/>
        </w:rPr>
      </w:pPr>
    </w:p>
    <w:p w:rsidR="005F5655" w:rsidRPr="00E54E1B" w:rsidRDefault="005F5655" w:rsidP="00E54E1B">
      <w:pPr>
        <w:widowControl w:val="0"/>
        <w:suppressAutoHyphens/>
        <w:autoSpaceDE w:val="0"/>
        <w:spacing w:after="0" w:line="240" w:lineRule="auto"/>
        <w:ind w:firstLine="709"/>
        <w:jc w:val="right"/>
        <w:rPr>
          <w:rFonts w:ascii="Times New Roman" w:hAnsi="Times New Roman"/>
          <w:bCs/>
          <w:sz w:val="28"/>
          <w:szCs w:val="28"/>
          <w:lang w:eastAsia="zh-CN" w:bidi="hi-IN"/>
        </w:rPr>
      </w:pPr>
    </w:p>
    <w:p w:rsidR="005F5655" w:rsidRPr="00E54E1B" w:rsidRDefault="005F5655" w:rsidP="00E54E1B">
      <w:pPr>
        <w:widowControl w:val="0"/>
        <w:suppressAutoHyphens/>
        <w:autoSpaceDE w:val="0"/>
        <w:spacing w:after="0" w:line="240" w:lineRule="auto"/>
        <w:ind w:firstLine="709"/>
        <w:jc w:val="right"/>
        <w:rPr>
          <w:rFonts w:ascii="Times New Roman" w:hAnsi="Times New Roman"/>
          <w:bCs/>
          <w:sz w:val="28"/>
          <w:szCs w:val="28"/>
          <w:lang w:eastAsia="zh-CN" w:bidi="hi-IN"/>
        </w:rPr>
      </w:pPr>
    </w:p>
    <w:p w:rsidR="005F5655" w:rsidRPr="00E54E1B" w:rsidRDefault="005F5655" w:rsidP="00E54E1B">
      <w:pPr>
        <w:widowControl w:val="0"/>
        <w:suppressAutoHyphens/>
        <w:autoSpaceDE w:val="0"/>
        <w:spacing w:after="0" w:line="240" w:lineRule="auto"/>
        <w:ind w:firstLine="709"/>
        <w:jc w:val="right"/>
        <w:rPr>
          <w:rFonts w:ascii="Times New Roman" w:hAnsi="Times New Roman"/>
          <w:bCs/>
          <w:sz w:val="28"/>
          <w:szCs w:val="28"/>
          <w:lang w:eastAsia="zh-CN" w:bidi="hi-IN"/>
        </w:rPr>
      </w:pPr>
    </w:p>
    <w:p w:rsidR="005F5655" w:rsidRPr="00E54E1B" w:rsidRDefault="005F5655" w:rsidP="00E54E1B">
      <w:pPr>
        <w:widowControl w:val="0"/>
        <w:suppressAutoHyphens/>
        <w:autoSpaceDE w:val="0"/>
        <w:spacing w:after="0" w:line="240" w:lineRule="auto"/>
        <w:ind w:firstLine="709"/>
        <w:jc w:val="right"/>
        <w:rPr>
          <w:rFonts w:ascii="Times New Roman" w:hAnsi="Times New Roman"/>
          <w:bCs/>
          <w:sz w:val="28"/>
          <w:szCs w:val="28"/>
          <w:lang w:eastAsia="zh-CN" w:bidi="hi-IN"/>
        </w:rPr>
      </w:pPr>
    </w:p>
    <w:p w:rsidR="005F5655" w:rsidRPr="00E54E1B" w:rsidRDefault="005F5655" w:rsidP="00E54E1B">
      <w:pPr>
        <w:widowControl w:val="0"/>
        <w:suppressAutoHyphens/>
        <w:autoSpaceDE w:val="0"/>
        <w:spacing w:after="0" w:line="240" w:lineRule="auto"/>
        <w:ind w:firstLine="709"/>
        <w:jc w:val="right"/>
        <w:rPr>
          <w:rFonts w:ascii="Times New Roman" w:hAnsi="Times New Roman"/>
          <w:bCs/>
          <w:sz w:val="28"/>
          <w:szCs w:val="28"/>
          <w:lang w:eastAsia="zh-CN" w:bidi="hi-IN"/>
        </w:rPr>
      </w:pPr>
    </w:p>
    <w:p w:rsidR="005F5655" w:rsidRPr="00E54E1B" w:rsidRDefault="005F5655" w:rsidP="00E54E1B">
      <w:pPr>
        <w:widowControl w:val="0"/>
        <w:suppressAutoHyphens/>
        <w:autoSpaceDE w:val="0"/>
        <w:spacing w:after="0" w:line="240" w:lineRule="auto"/>
        <w:ind w:firstLine="709"/>
        <w:jc w:val="right"/>
        <w:rPr>
          <w:rFonts w:ascii="Times New Roman" w:hAnsi="Times New Roman"/>
          <w:bCs/>
          <w:sz w:val="28"/>
          <w:szCs w:val="28"/>
          <w:lang w:eastAsia="zh-CN" w:bidi="hi-IN"/>
        </w:rPr>
      </w:pPr>
    </w:p>
    <w:p w:rsidR="005F5655" w:rsidRPr="00E54E1B" w:rsidRDefault="005F5655" w:rsidP="00E54E1B">
      <w:pPr>
        <w:widowControl w:val="0"/>
        <w:suppressAutoHyphens/>
        <w:autoSpaceDE w:val="0"/>
        <w:spacing w:after="0" w:line="240" w:lineRule="auto"/>
        <w:ind w:firstLine="709"/>
        <w:jc w:val="right"/>
        <w:rPr>
          <w:rFonts w:ascii="Times New Roman" w:hAnsi="Times New Roman"/>
          <w:bCs/>
          <w:sz w:val="28"/>
          <w:szCs w:val="28"/>
          <w:lang w:eastAsia="zh-CN" w:bidi="hi-IN"/>
        </w:rPr>
      </w:pPr>
    </w:p>
    <w:p w:rsidR="005F5655" w:rsidRPr="00E54E1B" w:rsidRDefault="005F5655" w:rsidP="00E54E1B">
      <w:pPr>
        <w:widowControl w:val="0"/>
        <w:suppressAutoHyphens/>
        <w:autoSpaceDE w:val="0"/>
        <w:spacing w:after="0" w:line="240" w:lineRule="auto"/>
        <w:ind w:firstLine="709"/>
        <w:jc w:val="right"/>
        <w:rPr>
          <w:rFonts w:ascii="Times New Roman" w:hAnsi="Times New Roman"/>
          <w:bCs/>
          <w:sz w:val="28"/>
          <w:szCs w:val="28"/>
          <w:lang w:eastAsia="zh-CN" w:bidi="hi-IN"/>
        </w:rPr>
      </w:pPr>
    </w:p>
    <w:p w:rsidR="005F5655" w:rsidRPr="00E54E1B" w:rsidRDefault="005F5655" w:rsidP="00E54E1B">
      <w:pPr>
        <w:widowControl w:val="0"/>
        <w:suppressAutoHyphens/>
        <w:autoSpaceDE w:val="0"/>
        <w:spacing w:after="0" w:line="240" w:lineRule="auto"/>
        <w:ind w:firstLine="709"/>
        <w:jc w:val="right"/>
        <w:rPr>
          <w:rFonts w:ascii="Times New Roman" w:hAnsi="Times New Roman"/>
          <w:bCs/>
          <w:sz w:val="28"/>
          <w:szCs w:val="28"/>
          <w:lang w:eastAsia="zh-CN" w:bidi="hi-IN"/>
        </w:rPr>
      </w:pPr>
    </w:p>
    <w:p w:rsidR="005F5655" w:rsidRPr="00E54E1B" w:rsidRDefault="005F5655" w:rsidP="00E54E1B">
      <w:pPr>
        <w:widowControl w:val="0"/>
        <w:suppressAutoHyphens/>
        <w:autoSpaceDE w:val="0"/>
        <w:spacing w:after="0" w:line="240" w:lineRule="auto"/>
        <w:ind w:firstLine="709"/>
        <w:jc w:val="right"/>
        <w:rPr>
          <w:rFonts w:ascii="Times New Roman" w:hAnsi="Times New Roman"/>
          <w:bCs/>
          <w:sz w:val="28"/>
          <w:szCs w:val="28"/>
          <w:lang w:eastAsia="zh-CN" w:bidi="hi-IN"/>
        </w:rPr>
      </w:pPr>
    </w:p>
    <w:p w:rsidR="005F5655" w:rsidRPr="00E54E1B" w:rsidRDefault="005F5655" w:rsidP="00E54E1B">
      <w:pPr>
        <w:widowControl w:val="0"/>
        <w:suppressAutoHyphens/>
        <w:autoSpaceDE w:val="0"/>
        <w:spacing w:after="0" w:line="240" w:lineRule="auto"/>
        <w:ind w:firstLine="709"/>
        <w:jc w:val="right"/>
        <w:rPr>
          <w:rFonts w:ascii="Times New Roman" w:hAnsi="Times New Roman"/>
          <w:bCs/>
          <w:sz w:val="28"/>
          <w:szCs w:val="28"/>
          <w:lang w:eastAsia="zh-CN" w:bidi="hi-IN"/>
        </w:rPr>
      </w:pPr>
      <w:r w:rsidRPr="00E54E1B">
        <w:rPr>
          <w:rFonts w:ascii="Times New Roman" w:hAnsi="Times New Roman"/>
          <w:bCs/>
          <w:sz w:val="28"/>
          <w:szCs w:val="28"/>
          <w:lang w:eastAsia="zh-CN" w:bidi="hi-IN"/>
        </w:rPr>
        <w:lastRenderedPageBreak/>
        <w:t>Приложение</w:t>
      </w:r>
    </w:p>
    <w:p w:rsidR="005F5655" w:rsidRPr="00E54E1B" w:rsidRDefault="005F5655" w:rsidP="00E54E1B">
      <w:pPr>
        <w:widowControl w:val="0"/>
        <w:suppressAutoHyphens/>
        <w:autoSpaceDE w:val="0"/>
        <w:spacing w:after="0" w:line="240" w:lineRule="auto"/>
        <w:ind w:firstLine="709"/>
        <w:jc w:val="right"/>
        <w:rPr>
          <w:rFonts w:ascii="Times New Roman" w:hAnsi="Times New Roman"/>
          <w:bCs/>
          <w:sz w:val="28"/>
          <w:szCs w:val="28"/>
          <w:lang w:eastAsia="zh-CN" w:bidi="hi-IN"/>
        </w:rPr>
      </w:pPr>
      <w:r w:rsidRPr="00E54E1B">
        <w:rPr>
          <w:rFonts w:ascii="Times New Roman" w:hAnsi="Times New Roman"/>
          <w:bCs/>
          <w:sz w:val="28"/>
          <w:szCs w:val="28"/>
          <w:lang w:eastAsia="zh-CN" w:bidi="hi-IN"/>
        </w:rPr>
        <w:t xml:space="preserve">к постановлению администрации </w:t>
      </w:r>
    </w:p>
    <w:p w:rsidR="005F5655" w:rsidRPr="00E54E1B" w:rsidRDefault="005F5655" w:rsidP="00E54E1B">
      <w:pPr>
        <w:widowControl w:val="0"/>
        <w:suppressAutoHyphens/>
        <w:autoSpaceDE w:val="0"/>
        <w:spacing w:after="0" w:line="240" w:lineRule="auto"/>
        <w:ind w:firstLine="709"/>
        <w:jc w:val="right"/>
        <w:rPr>
          <w:rFonts w:ascii="Times New Roman" w:hAnsi="Times New Roman"/>
          <w:bCs/>
          <w:sz w:val="28"/>
          <w:szCs w:val="28"/>
          <w:lang w:eastAsia="zh-CN" w:bidi="hi-IN"/>
        </w:rPr>
      </w:pPr>
      <w:r w:rsidRPr="00E54E1B">
        <w:rPr>
          <w:rFonts w:ascii="Times New Roman" w:hAnsi="Times New Roman"/>
          <w:bCs/>
          <w:sz w:val="28"/>
          <w:szCs w:val="28"/>
          <w:lang w:eastAsia="zh-CN" w:bidi="hi-IN"/>
        </w:rPr>
        <w:t xml:space="preserve">Яшкинского муниципального округа </w:t>
      </w:r>
    </w:p>
    <w:p w:rsidR="005F5655" w:rsidRPr="00E54E1B" w:rsidRDefault="005F5655" w:rsidP="00E54E1B">
      <w:pPr>
        <w:widowControl w:val="0"/>
        <w:suppressAutoHyphens/>
        <w:autoSpaceDE w:val="0"/>
        <w:spacing w:after="0" w:line="240" w:lineRule="auto"/>
        <w:ind w:firstLine="709"/>
        <w:jc w:val="right"/>
        <w:rPr>
          <w:rFonts w:ascii="Times New Roman" w:hAnsi="Times New Roman"/>
          <w:bCs/>
          <w:sz w:val="28"/>
          <w:szCs w:val="28"/>
          <w:lang w:eastAsia="zh-CN" w:bidi="hi-IN"/>
        </w:rPr>
      </w:pPr>
      <w:r w:rsidRPr="00E54E1B">
        <w:rPr>
          <w:rFonts w:ascii="Times New Roman" w:hAnsi="Times New Roman"/>
          <w:bCs/>
          <w:sz w:val="28"/>
          <w:szCs w:val="28"/>
          <w:lang w:eastAsia="zh-CN" w:bidi="hi-IN"/>
        </w:rPr>
        <w:t>от «</w:t>
      </w:r>
      <w:r w:rsidR="00774E7A">
        <w:rPr>
          <w:rFonts w:ascii="Times New Roman" w:hAnsi="Times New Roman"/>
          <w:bCs/>
          <w:sz w:val="28"/>
          <w:szCs w:val="28"/>
          <w:lang w:eastAsia="zh-CN" w:bidi="hi-IN"/>
        </w:rPr>
        <w:t>29</w:t>
      </w:r>
      <w:r w:rsidRPr="00E54E1B">
        <w:rPr>
          <w:rFonts w:ascii="Times New Roman" w:hAnsi="Times New Roman"/>
          <w:bCs/>
          <w:sz w:val="28"/>
          <w:szCs w:val="28"/>
          <w:lang w:eastAsia="zh-CN" w:bidi="hi-IN"/>
        </w:rPr>
        <w:t xml:space="preserve">» </w:t>
      </w:r>
      <w:r w:rsidR="00774E7A">
        <w:rPr>
          <w:rFonts w:ascii="Times New Roman" w:hAnsi="Times New Roman"/>
          <w:bCs/>
          <w:sz w:val="28"/>
          <w:szCs w:val="28"/>
          <w:lang w:eastAsia="zh-CN" w:bidi="hi-IN"/>
        </w:rPr>
        <w:t xml:space="preserve">апреля </w:t>
      </w:r>
      <w:r w:rsidRPr="00E54E1B">
        <w:rPr>
          <w:rFonts w:ascii="Times New Roman" w:hAnsi="Times New Roman"/>
          <w:bCs/>
          <w:sz w:val="28"/>
          <w:szCs w:val="28"/>
          <w:lang w:eastAsia="zh-CN" w:bidi="hi-IN"/>
        </w:rPr>
        <w:t>2021 г. №</w:t>
      </w:r>
      <w:r w:rsidR="00774E7A">
        <w:rPr>
          <w:rFonts w:ascii="Times New Roman" w:hAnsi="Times New Roman"/>
          <w:bCs/>
          <w:sz w:val="28"/>
          <w:szCs w:val="28"/>
          <w:lang w:eastAsia="zh-CN" w:bidi="hi-IN"/>
        </w:rPr>
        <w:t xml:space="preserve"> 460-п</w:t>
      </w:r>
      <w:bookmarkStart w:id="0" w:name="_GoBack"/>
      <w:bookmarkEnd w:id="0"/>
    </w:p>
    <w:p w:rsidR="009436B6" w:rsidRPr="00E54E1B" w:rsidRDefault="009436B6" w:rsidP="00E54E1B">
      <w:pPr>
        <w:spacing w:after="0" w:line="240" w:lineRule="auto"/>
        <w:ind w:firstLine="709"/>
        <w:jc w:val="center"/>
        <w:rPr>
          <w:rFonts w:ascii="Times New Roman" w:hAnsi="Times New Roman"/>
          <w:b/>
          <w:bCs/>
          <w:sz w:val="28"/>
          <w:szCs w:val="28"/>
          <w:lang w:eastAsia="zh-CN" w:bidi="hi-IN"/>
        </w:rPr>
      </w:pPr>
    </w:p>
    <w:p w:rsidR="009436B6" w:rsidRPr="00E54E1B" w:rsidRDefault="009436B6" w:rsidP="00E54E1B">
      <w:pPr>
        <w:spacing w:after="0" w:line="240" w:lineRule="auto"/>
        <w:ind w:firstLine="709"/>
        <w:jc w:val="center"/>
        <w:rPr>
          <w:rFonts w:ascii="Times New Roman" w:hAnsi="Times New Roman"/>
          <w:b/>
          <w:bCs/>
          <w:sz w:val="28"/>
          <w:szCs w:val="28"/>
          <w:lang w:eastAsia="zh-CN" w:bidi="hi-IN"/>
        </w:rPr>
      </w:pPr>
    </w:p>
    <w:p w:rsidR="009436B6" w:rsidRPr="00E54E1B" w:rsidRDefault="009436B6" w:rsidP="00E54E1B">
      <w:pPr>
        <w:spacing w:after="0" w:line="240" w:lineRule="auto"/>
        <w:ind w:firstLine="709"/>
        <w:jc w:val="center"/>
        <w:rPr>
          <w:rFonts w:ascii="Times New Roman" w:hAnsi="Times New Roman"/>
          <w:b/>
          <w:bCs/>
          <w:sz w:val="28"/>
          <w:szCs w:val="28"/>
          <w:lang w:eastAsia="zh-CN" w:bidi="hi-IN"/>
        </w:rPr>
      </w:pPr>
      <w:r w:rsidRPr="00E54E1B">
        <w:rPr>
          <w:rFonts w:ascii="Times New Roman" w:hAnsi="Times New Roman"/>
          <w:b/>
          <w:bCs/>
          <w:sz w:val="28"/>
          <w:szCs w:val="28"/>
          <w:lang w:eastAsia="zh-CN" w:bidi="hi-IN"/>
        </w:rPr>
        <w:t>А</w:t>
      </w:r>
      <w:r w:rsidR="002C5723" w:rsidRPr="00E54E1B">
        <w:rPr>
          <w:rFonts w:ascii="Times New Roman" w:hAnsi="Times New Roman"/>
          <w:b/>
          <w:bCs/>
          <w:sz w:val="28"/>
          <w:szCs w:val="28"/>
          <w:lang w:eastAsia="zh-CN" w:bidi="hi-IN"/>
        </w:rPr>
        <w:t>дминистративный регламент</w:t>
      </w:r>
    </w:p>
    <w:p w:rsidR="000E117E" w:rsidRPr="00E54E1B" w:rsidRDefault="002C5723" w:rsidP="00E54E1B">
      <w:pPr>
        <w:spacing w:after="0" w:line="240" w:lineRule="auto"/>
        <w:ind w:firstLine="709"/>
        <w:jc w:val="center"/>
        <w:rPr>
          <w:rFonts w:ascii="Times New Roman" w:hAnsi="Times New Roman"/>
          <w:b/>
          <w:bCs/>
          <w:sz w:val="28"/>
          <w:szCs w:val="28"/>
          <w:lang w:eastAsia="zh-CN" w:bidi="hi-IN"/>
        </w:rPr>
      </w:pPr>
      <w:r w:rsidRPr="00E54E1B">
        <w:rPr>
          <w:rFonts w:ascii="Times New Roman" w:hAnsi="Times New Roman"/>
          <w:b/>
          <w:bCs/>
          <w:sz w:val="28"/>
          <w:szCs w:val="28"/>
          <w:lang w:eastAsia="zh-CN" w:bidi="hi-IN"/>
        </w:rPr>
        <w:t xml:space="preserve"> предоставления муниципальной услуги</w:t>
      </w:r>
    </w:p>
    <w:p w:rsidR="000E117E" w:rsidRPr="00E54E1B" w:rsidRDefault="002C5723" w:rsidP="00E54E1B">
      <w:pPr>
        <w:spacing w:after="0" w:line="240" w:lineRule="auto"/>
        <w:ind w:firstLine="709"/>
        <w:jc w:val="center"/>
        <w:rPr>
          <w:rFonts w:ascii="Times New Roman" w:hAnsi="Times New Roman"/>
          <w:b/>
          <w:bCs/>
          <w:sz w:val="28"/>
          <w:szCs w:val="28"/>
          <w:lang w:eastAsia="zh-CN" w:bidi="hi-IN"/>
        </w:rPr>
      </w:pPr>
      <w:r w:rsidRPr="00E54E1B">
        <w:rPr>
          <w:rFonts w:ascii="Times New Roman" w:hAnsi="Times New Roman"/>
          <w:b/>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0E117E" w:rsidRPr="00E54E1B" w:rsidRDefault="000E117E" w:rsidP="00E54E1B">
      <w:pPr>
        <w:spacing w:after="0" w:line="240" w:lineRule="auto"/>
        <w:ind w:firstLine="709"/>
        <w:rPr>
          <w:rFonts w:ascii="Times New Roman" w:hAnsi="Times New Roman"/>
          <w:b/>
          <w:sz w:val="28"/>
          <w:szCs w:val="28"/>
        </w:rPr>
      </w:pPr>
    </w:p>
    <w:p w:rsidR="000E117E" w:rsidRPr="00E54E1B" w:rsidRDefault="002C5723" w:rsidP="00E54E1B">
      <w:pPr>
        <w:spacing w:after="0" w:line="240" w:lineRule="auto"/>
        <w:ind w:firstLine="709"/>
        <w:jc w:val="center"/>
        <w:rPr>
          <w:rFonts w:ascii="Times New Roman" w:hAnsi="Times New Roman"/>
          <w:b/>
          <w:sz w:val="28"/>
          <w:szCs w:val="28"/>
        </w:rPr>
      </w:pPr>
      <w:r w:rsidRPr="00E54E1B">
        <w:rPr>
          <w:rFonts w:ascii="Times New Roman" w:hAnsi="Times New Roman"/>
          <w:b/>
          <w:sz w:val="28"/>
          <w:szCs w:val="28"/>
        </w:rPr>
        <w:t>1. Общие положения</w:t>
      </w:r>
    </w:p>
    <w:p w:rsidR="000E117E" w:rsidRPr="00E54E1B" w:rsidRDefault="000E117E" w:rsidP="00E54E1B">
      <w:pPr>
        <w:spacing w:after="0" w:line="240" w:lineRule="auto"/>
        <w:ind w:firstLine="709"/>
        <w:jc w:val="center"/>
        <w:rPr>
          <w:rFonts w:ascii="Times New Roman" w:hAnsi="Times New Roman"/>
          <w:b/>
          <w:sz w:val="28"/>
          <w:szCs w:val="28"/>
        </w:rPr>
      </w:pP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1.1. Предмет регулирования административного регламента.</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Административный регламент предоставления муниципальной услуги «</w:t>
      </w:r>
      <w:r w:rsidRPr="00E54E1B">
        <w:rPr>
          <w:rFonts w:ascii="Times New Roman" w:hAnsi="Times New Roman" w:cs="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E54E1B">
        <w:rPr>
          <w:rFonts w:ascii="Times New Roman" w:hAnsi="Times New Roman" w:cs="Times New Roman"/>
          <w:sz w:val="28"/>
          <w:szCs w:val="28"/>
        </w:rPr>
        <w:t>»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0E117E" w:rsidRPr="00E54E1B" w:rsidRDefault="002C5723" w:rsidP="00E54E1B">
      <w:pPr>
        <w:spacing w:after="0" w:line="240" w:lineRule="auto"/>
        <w:ind w:firstLine="709"/>
        <w:jc w:val="both"/>
        <w:rPr>
          <w:rFonts w:ascii="Times New Roman" w:hAnsi="Times New Roman"/>
          <w:sz w:val="28"/>
          <w:szCs w:val="28"/>
        </w:rPr>
      </w:pPr>
      <w:proofErr w:type="gramStart"/>
      <w:r w:rsidRPr="00E54E1B">
        <w:rPr>
          <w:rFonts w:ascii="Times New Roman" w:hAnsi="Times New Roman"/>
          <w:sz w:val="28"/>
          <w:szCs w:val="28"/>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w:t>
      </w:r>
      <w:r w:rsidR="005F5655" w:rsidRPr="00E54E1B">
        <w:rPr>
          <w:rFonts w:ascii="Times New Roman" w:hAnsi="Times New Roman"/>
          <w:sz w:val="28"/>
          <w:szCs w:val="28"/>
        </w:rPr>
        <w:t xml:space="preserve">(административных процедур) муниципального казенного учреждения «Управление имущественных отношений администрации Яшкинского муниципального округа»  (далее - уполномоченный орган) </w:t>
      </w:r>
      <w:r w:rsidRPr="00E54E1B">
        <w:rPr>
          <w:rFonts w:ascii="Times New Roman" w:hAnsi="Times New Roman"/>
          <w:sz w:val="28"/>
          <w:szCs w:val="28"/>
        </w:rPr>
        <w:t xml:space="preserve">при предоставлении муниципальной услуги по выдаче решения на </w:t>
      </w:r>
      <w:r w:rsidRPr="00E54E1B">
        <w:rPr>
          <w:rFonts w:ascii="Times New Roman" w:hAnsi="Times New Roman"/>
          <w:bCs/>
          <w:sz w:val="28"/>
          <w:szCs w:val="28"/>
          <w:lang w:eastAsia="zh-CN" w:bidi="hi-IN"/>
        </w:rPr>
        <w:t>прекращение права постоянного (бессрочного) пользования и пожизненного наследуемого</w:t>
      </w:r>
      <w:proofErr w:type="gramEnd"/>
      <w:r w:rsidRPr="00E54E1B">
        <w:rPr>
          <w:rFonts w:ascii="Times New Roman" w:hAnsi="Times New Roman"/>
          <w:bCs/>
          <w:sz w:val="28"/>
          <w:szCs w:val="28"/>
          <w:lang w:eastAsia="zh-CN" w:bidi="hi-IN"/>
        </w:rPr>
        <w:t xml:space="preserve"> владения земельным участком</w:t>
      </w:r>
      <w:r w:rsidRPr="00E54E1B">
        <w:rPr>
          <w:rFonts w:ascii="Times New Roman" w:hAnsi="Times New Roman"/>
          <w:sz w:val="28"/>
          <w:szCs w:val="28"/>
        </w:rPr>
        <w:t>.</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1.2. Круг заявителей.</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Заявителями муниципальной услуги являются физические лица, юридические лица, органы местного самоуправления (либо их представители) (далее - заявители).</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Интересы заявителей могут представлять иные лица в соответствии с законодательством Российской Федерации (далее - представители).</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От имени физических лиц заявления могут подавать:</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 опекуны недееспособных граждан;</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От имени юридического лица заявления могут подавать:</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lastRenderedPageBreak/>
        <w:t>- лица, действующие в соответствии с законом, иными правовыми актами и учредительными документами без доверенности;</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 представители в силу полномочий, основанных на доверенности или договоре;</w:t>
      </w:r>
    </w:p>
    <w:p w:rsidR="000E117E" w:rsidRPr="00E54E1B" w:rsidRDefault="002C5723" w:rsidP="00E54E1B">
      <w:pPr>
        <w:spacing w:after="0" w:line="240" w:lineRule="auto"/>
        <w:ind w:firstLine="709"/>
        <w:jc w:val="both"/>
        <w:rPr>
          <w:rFonts w:ascii="Times New Roman" w:hAnsi="Times New Roman"/>
          <w:sz w:val="28"/>
          <w:szCs w:val="28"/>
        </w:rPr>
      </w:pPr>
      <w:r w:rsidRPr="00E54E1B">
        <w:rPr>
          <w:rFonts w:ascii="Times New Roman" w:hAnsi="Times New Roman"/>
          <w:sz w:val="28"/>
          <w:szCs w:val="28"/>
        </w:rPr>
        <w:t>- участники юридического лица в предусмотренных законом случаях.</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1.3. Требования к порядку информирования о предоставлении муниципальной услуги.</w:t>
      </w:r>
    </w:p>
    <w:p w:rsidR="000E117E" w:rsidRPr="00E54E1B" w:rsidRDefault="002C5723" w:rsidP="00E54E1B">
      <w:pPr>
        <w:spacing w:after="0" w:line="240" w:lineRule="auto"/>
        <w:ind w:firstLine="709"/>
        <w:jc w:val="both"/>
        <w:rPr>
          <w:rFonts w:ascii="Times New Roman" w:hAnsi="Times New Roman"/>
          <w:sz w:val="28"/>
          <w:szCs w:val="28"/>
        </w:rPr>
      </w:pPr>
      <w:r w:rsidRPr="00E54E1B">
        <w:rPr>
          <w:rFonts w:ascii="Times New Roman" w:hAnsi="Times New Roman"/>
          <w:sz w:val="28"/>
          <w:szCs w:val="28"/>
        </w:rPr>
        <w:t>1.3.1. Информация по вопросам предоставления муниципальной услуги, сведений о ходе предоставления муниципальной услуги предоставляется:</w:t>
      </w:r>
    </w:p>
    <w:p w:rsidR="000E117E" w:rsidRPr="00E54E1B" w:rsidRDefault="002C5723" w:rsidP="00E54E1B">
      <w:pPr>
        <w:spacing w:after="0" w:line="240" w:lineRule="auto"/>
        <w:ind w:firstLine="709"/>
        <w:jc w:val="both"/>
        <w:rPr>
          <w:rFonts w:ascii="Times New Roman" w:hAnsi="Times New Roman"/>
          <w:sz w:val="28"/>
          <w:szCs w:val="28"/>
        </w:rPr>
      </w:pPr>
      <w:r w:rsidRPr="00E54E1B">
        <w:rPr>
          <w:rFonts w:ascii="Times New Roman" w:hAnsi="Times New Roman"/>
          <w:sz w:val="28"/>
          <w:szCs w:val="28"/>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0E117E" w:rsidRPr="00E54E1B" w:rsidRDefault="002C5723" w:rsidP="00E54E1B">
      <w:pPr>
        <w:spacing w:after="0" w:line="240" w:lineRule="auto"/>
        <w:ind w:firstLine="709"/>
        <w:jc w:val="both"/>
        <w:rPr>
          <w:rFonts w:ascii="Times New Roman" w:hAnsi="Times New Roman"/>
          <w:sz w:val="28"/>
          <w:szCs w:val="28"/>
          <w:lang w:eastAsia="en-US"/>
        </w:rPr>
      </w:pPr>
      <w:r w:rsidRPr="00E54E1B">
        <w:rPr>
          <w:rFonts w:ascii="Times New Roman" w:hAnsi="Times New Roman"/>
          <w:sz w:val="28"/>
          <w:szCs w:val="28"/>
        </w:rPr>
        <w:t xml:space="preserve">путем размещения </w:t>
      </w:r>
      <w:r w:rsidRPr="00E54E1B">
        <w:rPr>
          <w:rFonts w:ascii="Times New Roman" w:hAnsi="Times New Roman"/>
          <w:sz w:val="28"/>
          <w:szCs w:val="28"/>
          <w:lang w:eastAsia="en-US"/>
        </w:rPr>
        <w:t>в федеральной государственной информационной системе «Единый портал государственных и муниципальных услуг (функций)»</w:t>
      </w:r>
      <w:r w:rsidRPr="00E54E1B">
        <w:rPr>
          <w:rFonts w:ascii="Times New Roman" w:hAnsi="Times New Roman"/>
          <w:sz w:val="28"/>
          <w:szCs w:val="28"/>
          <w:shd w:val="clear" w:color="auto" w:fill="FFFFFF"/>
          <w:lang w:eastAsia="en-US"/>
        </w:rPr>
        <w:t xml:space="preserve"> (www.gosuslugi.ru) (далее - </w:t>
      </w:r>
      <w:r w:rsidRPr="00E54E1B">
        <w:rPr>
          <w:rFonts w:ascii="Times New Roman" w:hAnsi="Times New Roman"/>
          <w:sz w:val="28"/>
          <w:szCs w:val="28"/>
          <w:lang w:eastAsia="en-US"/>
        </w:rPr>
        <w:t>ЕПГУ</w:t>
      </w:r>
      <w:r w:rsidRPr="00E54E1B">
        <w:rPr>
          <w:rFonts w:ascii="Times New Roman" w:hAnsi="Times New Roman"/>
          <w:sz w:val="28"/>
          <w:szCs w:val="28"/>
          <w:shd w:val="clear" w:color="auto" w:fill="FFFFFF"/>
          <w:lang w:eastAsia="en-US"/>
        </w:rPr>
        <w:t xml:space="preserve">), в </w:t>
      </w:r>
      <w:r w:rsidRPr="00E54E1B">
        <w:rPr>
          <w:rFonts w:ascii="Times New Roman" w:hAnsi="Times New Roman"/>
          <w:sz w:val="28"/>
          <w:szCs w:val="28"/>
          <w:lang w:eastAsia="en-US"/>
        </w:rPr>
        <w:t>информационной системе Кемеровской области</w:t>
      </w:r>
      <w:r w:rsidR="00997F3A" w:rsidRPr="00E54E1B">
        <w:rPr>
          <w:rFonts w:ascii="Times New Roman" w:hAnsi="Times New Roman"/>
          <w:sz w:val="28"/>
          <w:szCs w:val="28"/>
          <w:lang w:eastAsia="en-US"/>
        </w:rPr>
        <w:t>-Кузбасса</w:t>
      </w:r>
      <w:r w:rsidRPr="00E54E1B">
        <w:rPr>
          <w:rFonts w:ascii="Times New Roman" w:hAnsi="Times New Roman"/>
          <w:sz w:val="28"/>
          <w:szCs w:val="28"/>
          <w:lang w:eastAsia="en-US"/>
        </w:rPr>
        <w:t xml:space="preserve"> для предоставления государственных и муниципальных услуг (функций) (далее – РПГУ) (при наличии технической возможности);</w:t>
      </w:r>
    </w:p>
    <w:p w:rsidR="000E117E" w:rsidRPr="00E54E1B" w:rsidRDefault="002C5723" w:rsidP="00E54E1B">
      <w:pPr>
        <w:spacing w:after="0" w:line="240" w:lineRule="auto"/>
        <w:ind w:firstLine="709"/>
        <w:jc w:val="both"/>
        <w:rPr>
          <w:rFonts w:ascii="Times New Roman" w:hAnsi="Times New Roman"/>
          <w:sz w:val="28"/>
          <w:szCs w:val="28"/>
        </w:rPr>
      </w:pPr>
      <w:r w:rsidRPr="00E54E1B">
        <w:rPr>
          <w:rFonts w:ascii="Times New Roman" w:hAnsi="Times New Roman"/>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0E117E" w:rsidRPr="00E54E1B" w:rsidRDefault="002C5723" w:rsidP="00E54E1B">
      <w:pPr>
        <w:spacing w:after="0" w:line="240" w:lineRule="auto"/>
        <w:ind w:firstLine="709"/>
        <w:jc w:val="both"/>
        <w:rPr>
          <w:rFonts w:ascii="Times New Roman" w:hAnsi="Times New Roman"/>
          <w:sz w:val="28"/>
          <w:szCs w:val="28"/>
        </w:rPr>
      </w:pPr>
      <w:r w:rsidRPr="00E54E1B">
        <w:rPr>
          <w:rFonts w:ascii="Times New Roman" w:hAnsi="Times New Roman"/>
          <w:sz w:val="28"/>
          <w:szCs w:val="28"/>
        </w:rPr>
        <w:t>путем публикации информационных материалов в средствах массовой информации;</w:t>
      </w:r>
    </w:p>
    <w:p w:rsidR="000E117E" w:rsidRPr="00E54E1B" w:rsidRDefault="002C5723" w:rsidP="00E54E1B">
      <w:pPr>
        <w:spacing w:after="0" w:line="240" w:lineRule="auto"/>
        <w:ind w:firstLine="709"/>
        <w:jc w:val="both"/>
        <w:rPr>
          <w:rFonts w:ascii="Times New Roman" w:hAnsi="Times New Roman"/>
          <w:sz w:val="28"/>
          <w:szCs w:val="28"/>
        </w:rPr>
      </w:pPr>
      <w:r w:rsidRPr="00E54E1B">
        <w:rPr>
          <w:rFonts w:ascii="Times New Roman" w:hAnsi="Times New Roman"/>
          <w:sz w:val="28"/>
          <w:szCs w:val="28"/>
        </w:rPr>
        <w:t>посредством ответов на письменные обращения;</w:t>
      </w:r>
    </w:p>
    <w:p w:rsidR="000E117E" w:rsidRPr="00E54E1B" w:rsidRDefault="002C5723" w:rsidP="00E54E1B">
      <w:pPr>
        <w:spacing w:after="0" w:line="240" w:lineRule="auto"/>
        <w:ind w:firstLine="709"/>
        <w:jc w:val="both"/>
        <w:rPr>
          <w:rFonts w:ascii="Times New Roman" w:hAnsi="Times New Roman"/>
          <w:sz w:val="28"/>
          <w:szCs w:val="28"/>
        </w:rPr>
      </w:pPr>
      <w:proofErr w:type="gramStart"/>
      <w:r w:rsidRPr="00E54E1B">
        <w:rPr>
          <w:rFonts w:ascii="Times New Roman" w:eastAsia="Calibri" w:hAnsi="Times New Roman"/>
          <w:sz w:val="28"/>
          <w:szCs w:val="28"/>
        </w:rPr>
        <w:t xml:space="preserve">сотрудником отдела «Мои Документы» </w:t>
      </w:r>
      <w:r w:rsidRPr="00E54E1B">
        <w:rPr>
          <w:rFonts w:ascii="Times New Roman" w:hAnsi="Times New Roman"/>
          <w:sz w:val="28"/>
          <w:szCs w:val="28"/>
        </w:rPr>
        <w:t>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w:t>
      </w:r>
      <w:r w:rsidR="007366A4" w:rsidRPr="00E54E1B">
        <w:rPr>
          <w:rFonts w:ascii="Times New Roman" w:hAnsi="Times New Roman"/>
          <w:sz w:val="28"/>
          <w:szCs w:val="28"/>
        </w:rPr>
        <w:t>.</w:t>
      </w:r>
      <w:r w:rsidRPr="00E54E1B">
        <w:rPr>
          <w:rFonts w:ascii="Times New Roman" w:hAnsi="Times New Roman"/>
          <w:sz w:val="28"/>
          <w:szCs w:val="28"/>
        </w:rPr>
        <w:t xml:space="preserve"> настоящего административного регламента.</w:t>
      </w:r>
      <w:proofErr w:type="gramEnd"/>
    </w:p>
    <w:p w:rsidR="000E117E" w:rsidRPr="00E54E1B" w:rsidRDefault="002C5723" w:rsidP="00E54E1B">
      <w:pPr>
        <w:spacing w:after="0" w:line="240" w:lineRule="auto"/>
        <w:ind w:firstLine="709"/>
        <w:jc w:val="both"/>
        <w:rPr>
          <w:rFonts w:ascii="Times New Roman" w:hAnsi="Times New Roman"/>
          <w:sz w:val="28"/>
          <w:szCs w:val="28"/>
        </w:rPr>
      </w:pPr>
      <w:r w:rsidRPr="00E54E1B">
        <w:rPr>
          <w:rFonts w:ascii="Times New Roman" w:hAnsi="Times New Roman"/>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0E117E" w:rsidRPr="00E54E1B" w:rsidRDefault="002C5723" w:rsidP="00E54E1B">
      <w:pPr>
        <w:spacing w:after="0" w:line="240" w:lineRule="auto"/>
        <w:ind w:firstLine="709"/>
        <w:jc w:val="both"/>
        <w:rPr>
          <w:rFonts w:ascii="Times New Roman" w:hAnsi="Times New Roman"/>
          <w:sz w:val="28"/>
          <w:szCs w:val="28"/>
        </w:rPr>
      </w:pPr>
      <w:r w:rsidRPr="00E54E1B">
        <w:rPr>
          <w:rFonts w:ascii="Times New Roman" w:hAnsi="Times New Roman"/>
          <w:sz w:val="28"/>
          <w:szCs w:val="28"/>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hyperlink r:id="rId11" w:history="1">
        <w:r w:rsidRPr="00E54E1B">
          <w:rPr>
            <w:rStyle w:val="a3"/>
            <w:rFonts w:ascii="Times New Roman" w:hAnsi="Times New Roman"/>
            <w:color w:val="auto"/>
            <w:sz w:val="28"/>
            <w:szCs w:val="28"/>
            <w:u w:val="none"/>
          </w:rPr>
          <w:t>http://umfc42.ru/</w:t>
        </w:r>
      </w:hyperlink>
      <w:r w:rsidRPr="00E54E1B">
        <w:rPr>
          <w:rFonts w:ascii="Times New Roman" w:hAnsi="Times New Roman"/>
          <w:sz w:val="28"/>
          <w:szCs w:val="28"/>
        </w:rPr>
        <w:t>.</w:t>
      </w:r>
    </w:p>
    <w:p w:rsidR="000E117E" w:rsidRPr="00E54E1B" w:rsidRDefault="000E117E" w:rsidP="00E54E1B">
      <w:pPr>
        <w:spacing w:after="0" w:line="240" w:lineRule="auto"/>
        <w:ind w:firstLine="709"/>
        <w:rPr>
          <w:rFonts w:ascii="Times New Roman" w:hAnsi="Times New Roman"/>
          <w:b/>
          <w:sz w:val="28"/>
          <w:szCs w:val="28"/>
        </w:rPr>
      </w:pPr>
    </w:p>
    <w:p w:rsidR="000E117E" w:rsidRPr="00E54E1B" w:rsidRDefault="002C5723" w:rsidP="00E54E1B">
      <w:pPr>
        <w:spacing w:after="0" w:line="240" w:lineRule="auto"/>
        <w:ind w:firstLine="709"/>
        <w:jc w:val="center"/>
        <w:rPr>
          <w:rFonts w:ascii="Times New Roman" w:hAnsi="Times New Roman"/>
          <w:b/>
          <w:sz w:val="28"/>
          <w:szCs w:val="28"/>
        </w:rPr>
      </w:pPr>
      <w:r w:rsidRPr="00E54E1B">
        <w:rPr>
          <w:rFonts w:ascii="Times New Roman" w:hAnsi="Times New Roman"/>
          <w:b/>
          <w:sz w:val="28"/>
          <w:szCs w:val="28"/>
        </w:rPr>
        <w:t>2. Стандарт предоставления муниципальной услуги</w:t>
      </w:r>
    </w:p>
    <w:p w:rsidR="000E117E" w:rsidRPr="00E54E1B" w:rsidRDefault="000E117E" w:rsidP="00E54E1B">
      <w:pPr>
        <w:pStyle w:val="ConsPlusNormal"/>
        <w:ind w:firstLine="709"/>
        <w:jc w:val="both"/>
        <w:rPr>
          <w:rFonts w:ascii="Times New Roman" w:hAnsi="Times New Roman" w:cs="Times New Roman"/>
          <w:sz w:val="28"/>
          <w:szCs w:val="28"/>
        </w:rPr>
      </w:pPr>
    </w:p>
    <w:p w:rsidR="00A316BA"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2.1. Наименование муниципальной услуги</w:t>
      </w:r>
      <w:r w:rsidR="00A316BA" w:rsidRPr="00E54E1B">
        <w:rPr>
          <w:rFonts w:ascii="Times New Roman" w:hAnsi="Times New Roman" w:cs="Times New Roman"/>
          <w:sz w:val="28"/>
          <w:szCs w:val="28"/>
        </w:rPr>
        <w:t>:</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«П</w:t>
      </w:r>
      <w:r w:rsidRPr="00E54E1B">
        <w:rPr>
          <w:rFonts w:ascii="Times New Roman" w:hAnsi="Times New Roman" w:cs="Times New Roman"/>
          <w:bCs/>
          <w:sz w:val="28"/>
          <w:szCs w:val="28"/>
          <w:lang w:eastAsia="zh-CN" w:bidi="hi-IN"/>
        </w:rPr>
        <w:t>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E54E1B">
        <w:rPr>
          <w:rFonts w:ascii="Times New Roman" w:hAnsi="Times New Roman" w:cs="Times New Roman"/>
          <w:sz w:val="28"/>
          <w:szCs w:val="28"/>
        </w:rPr>
        <w:t>».</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lastRenderedPageBreak/>
        <w:t>2.2. Результат предоставления муниципальной услуги.</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Результатом предоставления муниципальной услуги является</w:t>
      </w:r>
      <w:r w:rsidR="007366A4" w:rsidRPr="00E54E1B">
        <w:rPr>
          <w:rFonts w:ascii="Times New Roman" w:hAnsi="Times New Roman" w:cs="Times New Roman"/>
          <w:sz w:val="28"/>
          <w:szCs w:val="28"/>
        </w:rPr>
        <w:t>:</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 xml:space="preserve">1) выдача решения на </w:t>
      </w:r>
      <w:r w:rsidRPr="00E54E1B">
        <w:rPr>
          <w:rFonts w:ascii="Times New Roman" w:hAnsi="Times New Roman" w:cs="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E54E1B">
        <w:rPr>
          <w:rFonts w:ascii="Times New Roman" w:hAnsi="Times New Roman" w:cs="Times New Roman"/>
          <w:sz w:val="28"/>
          <w:szCs w:val="28"/>
        </w:rPr>
        <w:t>;</w:t>
      </w:r>
    </w:p>
    <w:p w:rsidR="000E117E" w:rsidRPr="00E54E1B" w:rsidRDefault="002C5723" w:rsidP="00E54E1B">
      <w:pPr>
        <w:spacing w:after="0" w:line="240" w:lineRule="auto"/>
        <w:ind w:firstLine="709"/>
        <w:jc w:val="both"/>
        <w:rPr>
          <w:rFonts w:ascii="Times New Roman" w:hAnsi="Times New Roman"/>
          <w:sz w:val="28"/>
          <w:szCs w:val="28"/>
        </w:rPr>
      </w:pPr>
      <w:r w:rsidRPr="00E54E1B">
        <w:rPr>
          <w:rFonts w:ascii="Times New Roman" w:hAnsi="Times New Roman"/>
          <w:sz w:val="28"/>
          <w:szCs w:val="28"/>
        </w:rPr>
        <w:t xml:space="preserve">2) отказ в выдаче решения на </w:t>
      </w:r>
      <w:r w:rsidRPr="00E54E1B">
        <w:rPr>
          <w:rFonts w:ascii="Times New Roman" w:hAnsi="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E54E1B">
        <w:rPr>
          <w:rFonts w:ascii="Times New Roman" w:hAnsi="Times New Roman"/>
          <w:sz w:val="28"/>
          <w:szCs w:val="28"/>
        </w:rPr>
        <w:t xml:space="preserve">; </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2.3. Муниципальная услуга предоставляется уполномоченным органом.</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МФЦ участвует в предоставлении муниципальной услуги в части:</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 информирования о порядке предоставления муниципальной услуги;</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 приема заявлений и документов, необходимых для предоставления муниципальной услуги;</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 выдачи результата предоставления муниципальной услуги.</w:t>
      </w:r>
    </w:p>
    <w:p w:rsidR="000E117E" w:rsidRPr="00E54E1B" w:rsidRDefault="002C5723" w:rsidP="00E54E1B">
      <w:pPr>
        <w:spacing w:after="0" w:line="240" w:lineRule="auto"/>
        <w:ind w:firstLine="709"/>
        <w:jc w:val="both"/>
        <w:rPr>
          <w:rFonts w:ascii="Times New Roman" w:hAnsi="Times New Roman"/>
          <w:sz w:val="28"/>
          <w:szCs w:val="28"/>
        </w:rPr>
      </w:pPr>
      <w:r w:rsidRPr="00E54E1B">
        <w:rPr>
          <w:rFonts w:ascii="Times New Roman" w:hAnsi="Times New Roman"/>
          <w:sz w:val="28"/>
          <w:szCs w:val="28"/>
        </w:rPr>
        <w:t>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 кадастра и картографии по Кемеровской области – Кузбассу.</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 xml:space="preserve">Заявитель вправе подать заявление на выдачу решения на </w:t>
      </w:r>
      <w:r w:rsidRPr="00E54E1B">
        <w:rPr>
          <w:rFonts w:ascii="Times New Roman" w:hAnsi="Times New Roman" w:cs="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E54E1B">
        <w:rPr>
          <w:rFonts w:ascii="Times New Roman" w:hAnsi="Times New Roman" w:cs="Times New Roman"/>
          <w:sz w:val="28"/>
          <w:szCs w:val="28"/>
        </w:rPr>
        <w:t xml:space="preserve"> и документы с помощью ЕПГУ, РПГУ (при наличии технической возможности).</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2.4. Срок предоставления муниципальной услуги составляет не более 5 дней со дня поступления заявления в уполномоченный орган.</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0E117E" w:rsidRPr="00E54E1B" w:rsidRDefault="002C5723" w:rsidP="00E54E1B">
      <w:pPr>
        <w:spacing w:after="0" w:line="240" w:lineRule="auto"/>
        <w:ind w:firstLine="709"/>
        <w:jc w:val="both"/>
        <w:rPr>
          <w:rFonts w:ascii="Times New Roman" w:hAnsi="Times New Roman"/>
          <w:sz w:val="28"/>
          <w:szCs w:val="28"/>
        </w:rPr>
      </w:pPr>
      <w:r w:rsidRPr="00E54E1B">
        <w:rPr>
          <w:rFonts w:ascii="Times New Roman" w:hAnsi="Times New Roman"/>
          <w:sz w:val="28"/>
          <w:szCs w:val="28"/>
        </w:rPr>
        <w:t>Приостановление предоставления муниципальной услуги законодательством Российской Федерации не предусмотрено.</w:t>
      </w:r>
    </w:p>
    <w:p w:rsidR="000E117E" w:rsidRPr="00E54E1B" w:rsidRDefault="002C5723" w:rsidP="00E54E1B">
      <w:pPr>
        <w:spacing w:after="0" w:line="240" w:lineRule="auto"/>
        <w:ind w:firstLine="709"/>
        <w:jc w:val="both"/>
        <w:rPr>
          <w:rFonts w:ascii="Times New Roman" w:hAnsi="Times New Roman"/>
          <w:sz w:val="28"/>
          <w:szCs w:val="28"/>
        </w:rPr>
      </w:pPr>
      <w:r w:rsidRPr="00E54E1B">
        <w:rPr>
          <w:rFonts w:ascii="Times New Roman" w:hAnsi="Times New Roman"/>
          <w:sz w:val="28"/>
          <w:szCs w:val="28"/>
        </w:rPr>
        <w:t xml:space="preserve">2.5. </w:t>
      </w:r>
      <w:proofErr w:type="gramStart"/>
      <w:r w:rsidRPr="00E54E1B">
        <w:rPr>
          <w:rFonts w:ascii="Times New Roman" w:hAnsi="Times New Roman"/>
          <w:sz w:val="28"/>
          <w:szCs w:val="28"/>
        </w:rPr>
        <w:t>Перечень нормативных правовых актов, регулирующих предоставление муниципальной услуги, размещен в сети «Интернет» на официальном сайте уполномоченного органа, ЕПГУ и РПГУ,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roofErr w:type="gramEnd"/>
    </w:p>
    <w:p w:rsidR="000E117E" w:rsidRPr="00E54E1B" w:rsidRDefault="002C5723" w:rsidP="00E54E1B">
      <w:pPr>
        <w:spacing w:after="0" w:line="240" w:lineRule="auto"/>
        <w:ind w:firstLine="709"/>
        <w:jc w:val="both"/>
        <w:rPr>
          <w:rFonts w:ascii="Times New Roman" w:hAnsi="Times New Roman"/>
          <w:sz w:val="28"/>
          <w:szCs w:val="28"/>
        </w:rPr>
      </w:pPr>
      <w:r w:rsidRPr="00E54E1B">
        <w:rPr>
          <w:rFonts w:ascii="Times New Roman" w:hAnsi="Times New Roman"/>
          <w:sz w:val="28"/>
          <w:szCs w:val="28"/>
        </w:rPr>
        <w:lastRenderedPageBreak/>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0E117E" w:rsidRPr="00E54E1B" w:rsidRDefault="002C5723" w:rsidP="00E54E1B">
      <w:pPr>
        <w:pStyle w:val="ConsPlusNormal"/>
        <w:ind w:firstLine="709"/>
        <w:jc w:val="both"/>
        <w:rPr>
          <w:rFonts w:ascii="Times New Roman" w:hAnsi="Times New Roman" w:cs="Times New Roman"/>
          <w:sz w:val="28"/>
          <w:szCs w:val="28"/>
        </w:rPr>
      </w:pPr>
      <w:bookmarkStart w:id="1" w:name="P147"/>
      <w:bookmarkEnd w:id="1"/>
      <w:r w:rsidRPr="00E54E1B">
        <w:rPr>
          <w:rFonts w:ascii="Times New Roman" w:hAnsi="Times New Roman" w:cs="Times New Roman"/>
          <w:sz w:val="28"/>
          <w:szCs w:val="28"/>
        </w:rPr>
        <w:t>2.6.1. Исчерпывающий перечень документов, необходимых для предоставления муниципальной услуги.</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 xml:space="preserve">2.6.1.1. Заявление о выдаче решения на </w:t>
      </w:r>
      <w:r w:rsidRPr="00E54E1B">
        <w:rPr>
          <w:rFonts w:ascii="Times New Roman" w:hAnsi="Times New Roman" w:cs="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E54E1B">
        <w:rPr>
          <w:rFonts w:ascii="Times New Roman" w:hAnsi="Times New Roman" w:cs="Times New Roman"/>
          <w:sz w:val="28"/>
          <w:szCs w:val="28"/>
        </w:rPr>
        <w:t xml:space="preserve"> (по форме согласно приложению №</w:t>
      </w:r>
      <w:r w:rsidR="00875E5E" w:rsidRPr="00E54E1B">
        <w:rPr>
          <w:rFonts w:ascii="Times New Roman" w:hAnsi="Times New Roman" w:cs="Times New Roman"/>
          <w:sz w:val="28"/>
          <w:szCs w:val="28"/>
        </w:rPr>
        <w:t xml:space="preserve"> </w:t>
      </w:r>
      <w:r w:rsidRPr="00E54E1B">
        <w:rPr>
          <w:rFonts w:ascii="Times New Roman" w:hAnsi="Times New Roman" w:cs="Times New Roman"/>
          <w:sz w:val="28"/>
          <w:szCs w:val="28"/>
        </w:rPr>
        <w:t>1 к настоящему административному регламенту, далее по тексту – заявление). Заявителю предоставляется возможность получения бланка заявления в электронном виде с помощью ЕПГУ, РПГУ (при наличии технической возможности) (в зависимости от выбора заявителя).</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Формирование запроса осуществляется посредством заполнения электронной формы запроса на ЕПГУ, РПГУ (при наличии технической возможности) без необходимости дополнительной подачи запроса в какой-либо иной форме, при этом на ЕПГУ, РПГУ размещаются образцы заполнения электронной формы запроса.</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К указанному заявлению прилагаются следующие документы:</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2.6.1.2. Копия документа, удостоверяющего личность заявителя;</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2.6.1.3.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Для предоставления муниципальной услуги от заявителя не требуется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Для предоставления муниципальной услуги необходимы следующие документы:</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2.6.2.1. Выписка из государственного реестра о государственной регистрации юридического лица;</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2.6.2.2. Выписка из Единого государственного реестра прав на недвижимое имущество и сделок с ним о правах на земельный участок;</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lastRenderedPageBreak/>
        <w:t>2.6.2.3. 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0E117E" w:rsidRPr="00E54E1B" w:rsidRDefault="002C5723" w:rsidP="00E54E1B">
      <w:pPr>
        <w:pStyle w:val="ConsPlusNormal"/>
        <w:ind w:firstLine="709"/>
        <w:rPr>
          <w:rFonts w:ascii="Times New Roman" w:hAnsi="Times New Roman" w:cs="Times New Roman"/>
          <w:sz w:val="28"/>
          <w:szCs w:val="28"/>
        </w:rPr>
      </w:pPr>
      <w:r w:rsidRPr="00E54E1B">
        <w:rPr>
          <w:rFonts w:ascii="Times New Roman" w:hAnsi="Times New Roman" w:cs="Times New Roman"/>
          <w:sz w:val="28"/>
          <w:szCs w:val="28"/>
        </w:rPr>
        <w:t>Уполномоченный орган не вправе требовать от заявителя:</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представления документов и информации, которые находятся в распоряжении органов мэрии города, предоставляющих муниципальную услугу, иных органов мэрии города, органов местного самоуправления, государственных органов, организаций и учреждений, в соответствии с нормативными правовыми актами Российской Федерации, нормативными правовыми актами Кемеровской области</w:t>
      </w:r>
      <w:r w:rsidR="00875E5E" w:rsidRPr="00E54E1B">
        <w:rPr>
          <w:rFonts w:ascii="Times New Roman" w:hAnsi="Times New Roman" w:cs="Times New Roman"/>
          <w:sz w:val="28"/>
          <w:szCs w:val="28"/>
        </w:rPr>
        <w:t>-Кузбасса</w:t>
      </w:r>
      <w:r w:rsidRPr="00E54E1B">
        <w:rPr>
          <w:rFonts w:ascii="Times New Roman" w:hAnsi="Times New Roman" w:cs="Times New Roman"/>
          <w:sz w:val="28"/>
          <w:szCs w:val="28"/>
        </w:rPr>
        <w:t>.</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является отсутствие документов, указанных в пункте 2.6</w:t>
      </w:r>
      <w:r w:rsidR="00875E5E" w:rsidRPr="00E54E1B">
        <w:rPr>
          <w:rFonts w:ascii="Times New Roman" w:hAnsi="Times New Roman" w:cs="Times New Roman"/>
          <w:sz w:val="28"/>
          <w:szCs w:val="28"/>
        </w:rPr>
        <w:t>.</w:t>
      </w:r>
      <w:r w:rsidRPr="00E54E1B">
        <w:rPr>
          <w:rFonts w:ascii="Times New Roman" w:hAnsi="Times New Roman" w:cs="Times New Roman"/>
          <w:sz w:val="28"/>
          <w:szCs w:val="28"/>
        </w:rPr>
        <w:t xml:space="preserve"> настоящего регламента, либо несоответствие представленных документов установленным требованиям.</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2.8.1. Оснований для приостановления предоставления муниципальной услуги не предусмотрено.</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2.8.2. Основаниями для отказа в предоставлении муниципальной услуги является:</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отказ заявителя от предоставления муниципальной услуги путем подачи заявления;</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отсутствие документов, указанных в пункте 2.6</w:t>
      </w:r>
      <w:r w:rsidR="005D182F" w:rsidRPr="00E54E1B">
        <w:rPr>
          <w:rFonts w:ascii="Times New Roman" w:hAnsi="Times New Roman" w:cs="Times New Roman"/>
          <w:sz w:val="28"/>
          <w:szCs w:val="28"/>
        </w:rPr>
        <w:t>.</w:t>
      </w:r>
      <w:r w:rsidRPr="00E54E1B">
        <w:rPr>
          <w:rFonts w:ascii="Times New Roman" w:hAnsi="Times New Roman" w:cs="Times New Roman"/>
          <w:sz w:val="28"/>
          <w:szCs w:val="28"/>
        </w:rPr>
        <w:t xml:space="preserve"> настоящего регламента, либо несоответствия представленных документов установленным требованиям, выявленные на стадии рассмотрения документов;</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нарушение требований земельного законодательства;</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нарушение прав третьих лиц;</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отсутствие права постоянного (бессрочного) пользования или права пожизненного наследуемого владения заявителя на земельный участок.</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2.9. Порядок, размер и основания взимания платы за предоставление муниципальной услуги: предоставление муниципальной услуги осуществляется на бесплатной основе.</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2.10.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lastRenderedPageBreak/>
        <w:t>2.11.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Заявление (уведомление), представленное заявителем лично либо его представителем, регистрируется в установленном порядке в уполномоченном органе в течение 15 минут с момента поступления такого заявления (уведомления) в день обращения заявителя либо его представителя.</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Заявление (уведомление),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Заявление, поступившее в нерабочее время, регистрируется в первый рабочий день.</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 xml:space="preserve">2.12. </w:t>
      </w:r>
      <w:proofErr w:type="gramStart"/>
      <w:r w:rsidRPr="00E54E1B">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w:t>
      </w:r>
      <w:r w:rsidR="00F50561" w:rsidRPr="00E54E1B">
        <w:rPr>
          <w:rFonts w:ascii="Times New Roman" w:hAnsi="Times New Roman" w:cs="Times New Roman"/>
          <w:sz w:val="28"/>
          <w:szCs w:val="28"/>
        </w:rPr>
        <w:t xml:space="preserve">маломобильных групп </w:t>
      </w:r>
      <w:r w:rsidRPr="00E54E1B">
        <w:rPr>
          <w:rFonts w:ascii="Times New Roman" w:hAnsi="Times New Roman" w:cs="Times New Roman"/>
          <w:sz w:val="28"/>
          <w:szCs w:val="28"/>
        </w:rPr>
        <w:t>указанных объектов в соответствии с законодательством Российской Федерации о социальной защите инвалидов.</w:t>
      </w:r>
      <w:proofErr w:type="gramEnd"/>
    </w:p>
    <w:p w:rsidR="000E117E" w:rsidRPr="00E54E1B" w:rsidRDefault="002C5723" w:rsidP="00E54E1B">
      <w:pPr>
        <w:spacing w:after="0" w:line="240" w:lineRule="auto"/>
        <w:ind w:firstLine="709"/>
        <w:jc w:val="both"/>
        <w:rPr>
          <w:rFonts w:ascii="Times New Roman" w:eastAsia="Calibri" w:hAnsi="Times New Roman"/>
          <w:sz w:val="28"/>
          <w:szCs w:val="28"/>
        </w:rPr>
      </w:pPr>
      <w:r w:rsidRPr="00E54E1B">
        <w:rPr>
          <w:rFonts w:ascii="Times New Roman" w:eastAsia="Calibri" w:hAnsi="Times New Roman"/>
          <w:sz w:val="28"/>
          <w:szCs w:val="28"/>
        </w:rPr>
        <w:t>2.12.1.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0E117E" w:rsidRPr="00E54E1B" w:rsidRDefault="002C5723" w:rsidP="00E54E1B">
      <w:pPr>
        <w:spacing w:after="0" w:line="240" w:lineRule="auto"/>
        <w:ind w:firstLine="709"/>
        <w:jc w:val="both"/>
        <w:rPr>
          <w:rFonts w:ascii="Times New Roman" w:eastAsia="Calibri" w:hAnsi="Times New Roman"/>
          <w:sz w:val="28"/>
          <w:szCs w:val="28"/>
        </w:rPr>
      </w:pPr>
      <w:r w:rsidRPr="00E54E1B">
        <w:rPr>
          <w:rFonts w:ascii="Times New Roman" w:eastAsia="Calibri" w:hAnsi="Times New Roman"/>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E117E" w:rsidRPr="00E54E1B" w:rsidRDefault="002C5723" w:rsidP="00E54E1B">
      <w:pPr>
        <w:spacing w:after="0" w:line="240" w:lineRule="auto"/>
        <w:ind w:firstLine="709"/>
        <w:jc w:val="both"/>
        <w:rPr>
          <w:rFonts w:ascii="Times New Roman" w:eastAsia="Calibri" w:hAnsi="Times New Roman"/>
          <w:sz w:val="28"/>
          <w:szCs w:val="28"/>
        </w:rPr>
      </w:pPr>
      <w:r w:rsidRPr="00E54E1B">
        <w:rPr>
          <w:rFonts w:ascii="Times New Roman" w:eastAsia="Calibri" w:hAnsi="Times New Roman"/>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E117E" w:rsidRPr="00E54E1B" w:rsidRDefault="002C5723" w:rsidP="00E54E1B">
      <w:pPr>
        <w:spacing w:after="0" w:line="240" w:lineRule="auto"/>
        <w:ind w:firstLine="709"/>
        <w:jc w:val="both"/>
        <w:rPr>
          <w:rFonts w:ascii="Times New Roman" w:eastAsia="Calibri" w:hAnsi="Times New Roman"/>
          <w:bCs/>
          <w:sz w:val="28"/>
          <w:szCs w:val="28"/>
        </w:rPr>
      </w:pPr>
      <w:r w:rsidRPr="00E54E1B">
        <w:rPr>
          <w:rFonts w:ascii="Times New Roman" w:eastAsia="Calibri" w:hAnsi="Times New Roman"/>
          <w:bCs/>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государственной услуги.</w:t>
      </w:r>
    </w:p>
    <w:p w:rsidR="000E117E" w:rsidRPr="00E54E1B" w:rsidRDefault="002C5723" w:rsidP="00E54E1B">
      <w:pPr>
        <w:spacing w:after="0" w:line="240" w:lineRule="auto"/>
        <w:ind w:firstLine="709"/>
        <w:jc w:val="both"/>
        <w:rPr>
          <w:rFonts w:ascii="Times New Roman" w:hAnsi="Times New Roman"/>
          <w:sz w:val="28"/>
          <w:szCs w:val="28"/>
        </w:rPr>
      </w:pPr>
      <w:proofErr w:type="gramStart"/>
      <w:r w:rsidRPr="00E54E1B">
        <w:rPr>
          <w:rFonts w:ascii="Times New Roman" w:hAnsi="Times New Roman"/>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w:t>
      </w:r>
      <w:r w:rsidRPr="00E54E1B">
        <w:rPr>
          <w:rFonts w:ascii="Times New Roman" w:hAnsi="Times New Roman"/>
          <w:sz w:val="28"/>
          <w:szCs w:val="28"/>
        </w:rPr>
        <w:lastRenderedPageBreak/>
        <w:t>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E54E1B">
        <w:rPr>
          <w:rFonts w:ascii="Times New Roman" w:hAnsi="Times New Roman"/>
          <w:sz w:val="28"/>
          <w:szCs w:val="28"/>
        </w:rPr>
        <w:t xml:space="preserve"> Российской Федерации о социальной защите инвалидов.</w:t>
      </w:r>
    </w:p>
    <w:p w:rsidR="000E117E" w:rsidRPr="00E54E1B" w:rsidRDefault="002C5723" w:rsidP="00E54E1B">
      <w:pPr>
        <w:spacing w:after="0" w:line="240" w:lineRule="auto"/>
        <w:ind w:firstLine="709"/>
        <w:jc w:val="both"/>
        <w:rPr>
          <w:rFonts w:ascii="Times New Roman" w:hAnsi="Times New Roman"/>
          <w:sz w:val="28"/>
          <w:szCs w:val="28"/>
        </w:rPr>
      </w:pPr>
      <w:r w:rsidRPr="00E54E1B">
        <w:rPr>
          <w:rFonts w:ascii="Times New Roman" w:hAnsi="Times New Roman"/>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0E117E" w:rsidRPr="00E54E1B" w:rsidRDefault="002C5723" w:rsidP="00E54E1B">
      <w:pPr>
        <w:spacing w:after="0" w:line="240" w:lineRule="auto"/>
        <w:ind w:firstLine="709"/>
        <w:jc w:val="both"/>
        <w:rPr>
          <w:rFonts w:ascii="Times New Roman" w:eastAsia="Calibri" w:hAnsi="Times New Roman"/>
          <w:bCs/>
          <w:sz w:val="28"/>
          <w:szCs w:val="28"/>
        </w:rPr>
      </w:pPr>
      <w:r w:rsidRPr="00E54E1B">
        <w:rPr>
          <w:rFonts w:ascii="Times New Roman" w:hAnsi="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0E117E" w:rsidRPr="00E54E1B" w:rsidRDefault="002C5723" w:rsidP="00E54E1B">
      <w:pPr>
        <w:spacing w:after="0" w:line="240" w:lineRule="auto"/>
        <w:ind w:firstLine="709"/>
        <w:jc w:val="both"/>
        <w:rPr>
          <w:rFonts w:ascii="Times New Roman" w:eastAsia="Calibri" w:hAnsi="Times New Roman"/>
          <w:bCs/>
          <w:sz w:val="28"/>
          <w:szCs w:val="28"/>
        </w:rPr>
      </w:pPr>
      <w:r w:rsidRPr="00E54E1B">
        <w:rPr>
          <w:rFonts w:ascii="Times New Roman" w:eastAsia="Calibri" w:hAnsi="Times New Roman"/>
          <w:bCs/>
          <w:sz w:val="28"/>
          <w:szCs w:val="28"/>
        </w:rPr>
        <w:t>Информационные стенды должны располагаться в месте, доступном для просмотра (в том числе при большом количестве посетителей).</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2.12.2.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w:t>
      </w:r>
      <w:proofErr w:type="spellStart"/>
      <w:proofErr w:type="gramStart"/>
      <w:r w:rsidRPr="00E54E1B">
        <w:rPr>
          <w:rFonts w:ascii="Times New Roman" w:hAnsi="Times New Roman" w:cs="Times New Roman"/>
          <w:sz w:val="28"/>
          <w:szCs w:val="28"/>
        </w:rPr>
        <w:t>пр</w:t>
      </w:r>
      <w:proofErr w:type="spellEnd"/>
      <w:proofErr w:type="gramEnd"/>
      <w:r w:rsidRPr="00E54E1B">
        <w:rPr>
          <w:rFonts w:ascii="Times New Roman" w:hAnsi="Times New Roman" w:cs="Times New Roman"/>
          <w:sz w:val="28"/>
          <w:szCs w:val="28"/>
        </w:rPr>
        <w:t xml:space="preserve"> «Об утверждении СП 59.13330 «СНиП 35-01-2001 Доступность зданий и сооружений для маломобильных групп населения».</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При обращении граждан с недостатками зрения работники уполномоченного органа предпринимают следующие действия:</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lastRenderedPageBreak/>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E54E1B">
        <w:rPr>
          <w:rFonts w:ascii="Times New Roman" w:hAnsi="Times New Roman" w:cs="Times New Roman"/>
          <w:sz w:val="28"/>
          <w:szCs w:val="28"/>
        </w:rPr>
        <w:t>слабовидящих</w:t>
      </w:r>
      <w:proofErr w:type="gramEnd"/>
      <w:r w:rsidRPr="00E54E1B">
        <w:rPr>
          <w:rFonts w:ascii="Times New Roman" w:hAnsi="Times New Roman" w:cs="Times New Roman"/>
          <w:sz w:val="28"/>
          <w:szCs w:val="28"/>
        </w:rPr>
        <w:t xml:space="preserve"> с крупным шрифтом;</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При обращении гражданина с дефектами слуха работники уполномоченного органа предпринимают следующие действия:</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E54E1B">
        <w:rPr>
          <w:rFonts w:ascii="Times New Roman" w:hAnsi="Times New Roman" w:cs="Times New Roman"/>
          <w:sz w:val="28"/>
          <w:szCs w:val="28"/>
        </w:rPr>
        <w:t>сурдопереводчика</w:t>
      </w:r>
      <w:proofErr w:type="spellEnd"/>
      <w:r w:rsidRPr="00E54E1B">
        <w:rPr>
          <w:rFonts w:ascii="Times New Roman" w:hAnsi="Times New Roman" w:cs="Times New Roman"/>
          <w:sz w:val="28"/>
          <w:szCs w:val="28"/>
        </w:rPr>
        <w:t>);</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0E117E" w:rsidRPr="00E54E1B" w:rsidRDefault="002C5723" w:rsidP="00E54E1B">
      <w:pPr>
        <w:spacing w:after="0" w:line="240" w:lineRule="auto"/>
        <w:ind w:firstLine="709"/>
        <w:jc w:val="both"/>
        <w:rPr>
          <w:rFonts w:ascii="Times New Roman" w:eastAsia="Calibri" w:hAnsi="Times New Roman"/>
          <w:sz w:val="28"/>
          <w:szCs w:val="28"/>
        </w:rPr>
      </w:pPr>
      <w:r w:rsidRPr="00E54E1B">
        <w:rPr>
          <w:rFonts w:ascii="Times New Roman" w:eastAsia="Calibri" w:hAnsi="Times New Roman"/>
          <w:sz w:val="28"/>
          <w:szCs w:val="28"/>
        </w:rPr>
        <w:t xml:space="preserve">2.12.3. Требования к комфортности и доступности предоставления </w:t>
      </w:r>
      <w:r w:rsidR="00CD07BE">
        <w:rPr>
          <w:rFonts w:ascii="Times New Roman" w:eastAsia="Calibri" w:hAnsi="Times New Roman"/>
          <w:sz w:val="28"/>
          <w:szCs w:val="28"/>
        </w:rPr>
        <w:t>муниципальной</w:t>
      </w:r>
      <w:r w:rsidRPr="00E54E1B">
        <w:rPr>
          <w:rFonts w:ascii="Times New Roman" w:eastAsia="Calibri" w:hAnsi="Times New Roman"/>
          <w:sz w:val="28"/>
          <w:szCs w:val="28"/>
        </w:rPr>
        <w:t xml:space="preserve"> услуги в МФЦ устанавливаются постановлением Правительства Российской Федерации от 22.12.2012</w:t>
      </w:r>
      <w:r w:rsidR="00703DBA" w:rsidRPr="00E54E1B">
        <w:rPr>
          <w:rFonts w:ascii="Times New Roman" w:eastAsia="Calibri" w:hAnsi="Times New Roman"/>
          <w:sz w:val="28"/>
          <w:szCs w:val="28"/>
        </w:rPr>
        <w:t xml:space="preserve"> </w:t>
      </w:r>
      <w:r w:rsidRPr="00E54E1B">
        <w:rPr>
          <w:rFonts w:ascii="Times New Roman" w:eastAsia="Calibri" w:hAnsi="Times New Roman"/>
          <w:sz w:val="28"/>
          <w:szCs w:val="28"/>
        </w:rPr>
        <w:t xml:space="preserve">№ 1376 «Об утверждении </w:t>
      </w:r>
      <w:proofErr w:type="gramStart"/>
      <w:r w:rsidRPr="00E54E1B">
        <w:rPr>
          <w:rFonts w:ascii="Times New Roman" w:eastAsia="Calibri" w:hAnsi="Times New Roman"/>
          <w:sz w:val="28"/>
          <w:szCs w:val="28"/>
        </w:rPr>
        <w:t>Правил организации деятельности многофункциональных центров предоставления государственных</w:t>
      </w:r>
      <w:proofErr w:type="gramEnd"/>
      <w:r w:rsidRPr="00E54E1B">
        <w:rPr>
          <w:rFonts w:ascii="Times New Roman" w:eastAsia="Calibri" w:hAnsi="Times New Roman"/>
          <w:sz w:val="28"/>
          <w:szCs w:val="28"/>
        </w:rPr>
        <w:t xml:space="preserve"> и муниципальных услуг».</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2.13. Показатели доступности и качества муниципальной услуги.</w:t>
      </w:r>
    </w:p>
    <w:p w:rsidR="000E117E" w:rsidRPr="00E54E1B" w:rsidRDefault="002C5723" w:rsidP="00E54E1B">
      <w:pPr>
        <w:pStyle w:val="ConsPlusNormal"/>
        <w:ind w:firstLine="709"/>
        <w:jc w:val="both"/>
        <w:rPr>
          <w:rFonts w:ascii="Times New Roman" w:eastAsia="Calibri" w:hAnsi="Times New Roman" w:cs="Times New Roman"/>
          <w:sz w:val="28"/>
          <w:szCs w:val="28"/>
        </w:rPr>
      </w:pPr>
      <w:r w:rsidRPr="00E54E1B">
        <w:rPr>
          <w:rFonts w:ascii="Times New Roman" w:hAnsi="Times New Roman" w:cs="Times New Roman"/>
          <w:sz w:val="28"/>
          <w:szCs w:val="28"/>
        </w:rPr>
        <w:t xml:space="preserve">2.13.1. </w:t>
      </w:r>
      <w:r w:rsidRPr="00E54E1B">
        <w:rPr>
          <w:rFonts w:ascii="Times New Roman" w:eastAsia="Calibri" w:hAnsi="Times New Roman" w:cs="Times New Roman"/>
          <w:sz w:val="28"/>
          <w:szCs w:val="28"/>
        </w:rPr>
        <w:t xml:space="preserve">Основными показателями доступности и качества предоставления </w:t>
      </w:r>
      <w:r w:rsidRPr="00E54E1B">
        <w:rPr>
          <w:rFonts w:ascii="Times New Roman" w:hAnsi="Times New Roman" w:cs="Times New Roman"/>
          <w:sz w:val="28"/>
          <w:szCs w:val="28"/>
        </w:rPr>
        <w:t>муниципальной</w:t>
      </w:r>
      <w:r w:rsidRPr="00E54E1B">
        <w:rPr>
          <w:rFonts w:ascii="Times New Roman" w:eastAsia="Calibri" w:hAnsi="Times New Roman" w:cs="Times New Roman"/>
          <w:sz w:val="28"/>
          <w:szCs w:val="28"/>
        </w:rPr>
        <w:t xml:space="preserve"> услуги являются:</w:t>
      </w:r>
    </w:p>
    <w:p w:rsidR="000E117E" w:rsidRPr="00E54E1B" w:rsidRDefault="002C5723" w:rsidP="00E54E1B">
      <w:pPr>
        <w:spacing w:after="0" w:line="240" w:lineRule="auto"/>
        <w:ind w:firstLine="709"/>
        <w:jc w:val="both"/>
        <w:rPr>
          <w:rFonts w:ascii="Times New Roman" w:eastAsia="Calibri" w:hAnsi="Times New Roman"/>
          <w:sz w:val="28"/>
          <w:szCs w:val="28"/>
        </w:rPr>
      </w:pPr>
      <w:r w:rsidRPr="00E54E1B">
        <w:rPr>
          <w:rFonts w:ascii="Times New Roman" w:eastAsia="Calibri" w:hAnsi="Times New Roman"/>
          <w:sz w:val="28"/>
          <w:szCs w:val="28"/>
        </w:rPr>
        <w:t xml:space="preserve">расположенность помещений уполномоченного органа, предназначенных для предоставления </w:t>
      </w:r>
      <w:r w:rsidRPr="00E54E1B">
        <w:rPr>
          <w:rFonts w:ascii="Times New Roman" w:hAnsi="Times New Roman"/>
          <w:sz w:val="28"/>
          <w:szCs w:val="28"/>
        </w:rPr>
        <w:t>муниципальной</w:t>
      </w:r>
      <w:r w:rsidRPr="00E54E1B">
        <w:rPr>
          <w:rFonts w:ascii="Times New Roman" w:eastAsia="Calibri" w:hAnsi="Times New Roman"/>
          <w:sz w:val="28"/>
          <w:szCs w:val="28"/>
        </w:rPr>
        <w:t xml:space="preserve"> услуги, в зоне доступности к основным транспортным магистралям;</w:t>
      </w:r>
    </w:p>
    <w:p w:rsidR="000E117E" w:rsidRPr="00E54E1B" w:rsidRDefault="002C5723" w:rsidP="00E54E1B">
      <w:pPr>
        <w:spacing w:after="0" w:line="240" w:lineRule="auto"/>
        <w:ind w:firstLine="709"/>
        <w:jc w:val="both"/>
        <w:rPr>
          <w:rFonts w:ascii="Times New Roman" w:eastAsia="Calibri" w:hAnsi="Times New Roman"/>
          <w:sz w:val="28"/>
          <w:szCs w:val="28"/>
        </w:rPr>
      </w:pPr>
      <w:r w:rsidRPr="00E54E1B">
        <w:rPr>
          <w:rFonts w:ascii="Times New Roman" w:eastAsia="Calibri" w:hAnsi="Times New Roman"/>
          <w:sz w:val="28"/>
          <w:szCs w:val="28"/>
        </w:rPr>
        <w:t xml:space="preserve">степень информированности заявителя о порядке предоставления </w:t>
      </w:r>
      <w:r w:rsidRPr="00E54E1B">
        <w:rPr>
          <w:rFonts w:ascii="Times New Roman" w:hAnsi="Times New Roman"/>
          <w:sz w:val="28"/>
          <w:szCs w:val="28"/>
        </w:rPr>
        <w:t>муниципальной</w:t>
      </w:r>
      <w:r w:rsidRPr="00E54E1B">
        <w:rPr>
          <w:rFonts w:ascii="Times New Roman" w:eastAsia="Calibri" w:hAnsi="Times New Roman"/>
          <w:sz w:val="28"/>
          <w:szCs w:val="28"/>
        </w:rPr>
        <w:t xml:space="preserve"> услуги (доступность информации о </w:t>
      </w:r>
      <w:r w:rsidRPr="00E54E1B">
        <w:rPr>
          <w:rFonts w:ascii="Times New Roman" w:hAnsi="Times New Roman"/>
          <w:sz w:val="28"/>
          <w:szCs w:val="28"/>
        </w:rPr>
        <w:t>муниципальной</w:t>
      </w:r>
      <w:r w:rsidRPr="00E54E1B">
        <w:rPr>
          <w:rFonts w:ascii="Times New Roman" w:eastAsia="Calibri" w:hAnsi="Times New Roman"/>
          <w:sz w:val="28"/>
          <w:szCs w:val="28"/>
        </w:rPr>
        <w:t xml:space="preserve"> услуге, возможность выбора способа получения информации);</w:t>
      </w:r>
    </w:p>
    <w:p w:rsidR="000E117E" w:rsidRPr="00E54E1B" w:rsidRDefault="002C5723" w:rsidP="00E54E1B">
      <w:pPr>
        <w:spacing w:after="0" w:line="240" w:lineRule="auto"/>
        <w:ind w:firstLine="709"/>
        <w:jc w:val="both"/>
        <w:rPr>
          <w:rFonts w:ascii="Times New Roman" w:eastAsia="Calibri" w:hAnsi="Times New Roman"/>
          <w:sz w:val="28"/>
          <w:szCs w:val="28"/>
        </w:rPr>
      </w:pPr>
      <w:r w:rsidRPr="00E54E1B">
        <w:rPr>
          <w:rFonts w:ascii="Times New Roman" w:eastAsia="Calibri" w:hAnsi="Times New Roman"/>
          <w:sz w:val="28"/>
          <w:szCs w:val="28"/>
        </w:rPr>
        <w:t xml:space="preserve">возможность выбора заявителем форм обращения за получением </w:t>
      </w:r>
      <w:r w:rsidRPr="00E54E1B">
        <w:rPr>
          <w:rFonts w:ascii="Times New Roman" w:hAnsi="Times New Roman"/>
          <w:sz w:val="28"/>
          <w:szCs w:val="28"/>
        </w:rPr>
        <w:t>муниципальной</w:t>
      </w:r>
      <w:r w:rsidRPr="00E54E1B">
        <w:rPr>
          <w:rFonts w:ascii="Times New Roman" w:eastAsia="Calibri" w:hAnsi="Times New Roman"/>
          <w:sz w:val="28"/>
          <w:szCs w:val="28"/>
        </w:rPr>
        <w:t xml:space="preserve"> услуги;</w:t>
      </w:r>
    </w:p>
    <w:p w:rsidR="000E117E" w:rsidRPr="00E54E1B" w:rsidRDefault="002C5723" w:rsidP="00E54E1B">
      <w:pPr>
        <w:spacing w:after="0" w:line="240" w:lineRule="auto"/>
        <w:ind w:firstLine="709"/>
        <w:jc w:val="both"/>
        <w:rPr>
          <w:rFonts w:ascii="Times New Roman" w:eastAsia="Calibri" w:hAnsi="Times New Roman"/>
          <w:sz w:val="28"/>
          <w:szCs w:val="28"/>
        </w:rPr>
      </w:pPr>
      <w:r w:rsidRPr="00E54E1B">
        <w:rPr>
          <w:rFonts w:ascii="Times New Roman" w:eastAsia="Calibri" w:hAnsi="Times New Roman"/>
          <w:sz w:val="28"/>
          <w:szCs w:val="28"/>
        </w:rPr>
        <w:lastRenderedPageBreak/>
        <w:t xml:space="preserve">доступность обращения за предоставлением </w:t>
      </w:r>
      <w:r w:rsidRPr="00E54E1B">
        <w:rPr>
          <w:rFonts w:ascii="Times New Roman" w:hAnsi="Times New Roman"/>
          <w:sz w:val="28"/>
          <w:szCs w:val="28"/>
        </w:rPr>
        <w:t>муниципальной</w:t>
      </w:r>
      <w:r w:rsidRPr="00E54E1B">
        <w:rPr>
          <w:rFonts w:ascii="Times New Roman" w:eastAsia="Calibri" w:hAnsi="Times New Roman"/>
          <w:sz w:val="28"/>
          <w:szCs w:val="28"/>
        </w:rPr>
        <w:t xml:space="preserve"> услуги, в том числе для лиц с ограниченными возможностями здоровья;</w:t>
      </w:r>
    </w:p>
    <w:p w:rsidR="000E117E" w:rsidRPr="00E54E1B" w:rsidRDefault="002C5723" w:rsidP="00E54E1B">
      <w:pPr>
        <w:spacing w:after="0" w:line="240" w:lineRule="auto"/>
        <w:ind w:firstLine="709"/>
        <w:jc w:val="both"/>
        <w:rPr>
          <w:rFonts w:ascii="Times New Roman" w:eastAsia="Calibri" w:hAnsi="Times New Roman"/>
          <w:sz w:val="28"/>
          <w:szCs w:val="28"/>
        </w:rPr>
      </w:pPr>
      <w:r w:rsidRPr="00E54E1B">
        <w:rPr>
          <w:rFonts w:ascii="Times New Roman" w:eastAsia="Calibri" w:hAnsi="Times New Roman"/>
          <w:sz w:val="28"/>
          <w:szCs w:val="28"/>
        </w:rPr>
        <w:t xml:space="preserve">своевременность предоставления </w:t>
      </w:r>
      <w:r w:rsidRPr="00E54E1B">
        <w:rPr>
          <w:rFonts w:ascii="Times New Roman" w:hAnsi="Times New Roman"/>
          <w:sz w:val="28"/>
          <w:szCs w:val="28"/>
        </w:rPr>
        <w:t>муниципальной</w:t>
      </w:r>
      <w:r w:rsidRPr="00E54E1B">
        <w:rPr>
          <w:rFonts w:ascii="Times New Roman" w:eastAsia="Calibri" w:hAnsi="Times New Roman"/>
          <w:sz w:val="28"/>
          <w:szCs w:val="28"/>
        </w:rPr>
        <w:t xml:space="preserve"> услуги в соответствии со стандартом ее предоставления;</w:t>
      </w:r>
    </w:p>
    <w:p w:rsidR="000E117E" w:rsidRPr="00E54E1B" w:rsidRDefault="002C5723" w:rsidP="00E54E1B">
      <w:pPr>
        <w:spacing w:after="0" w:line="240" w:lineRule="auto"/>
        <w:ind w:firstLine="709"/>
        <w:jc w:val="both"/>
        <w:rPr>
          <w:rFonts w:ascii="Times New Roman" w:eastAsia="Calibri" w:hAnsi="Times New Roman"/>
          <w:sz w:val="28"/>
          <w:szCs w:val="28"/>
        </w:rPr>
      </w:pPr>
      <w:r w:rsidRPr="00E54E1B">
        <w:rPr>
          <w:rFonts w:ascii="Times New Roman" w:eastAsia="Calibri" w:hAnsi="Times New Roman"/>
          <w:sz w:val="28"/>
          <w:szCs w:val="28"/>
        </w:rPr>
        <w:t xml:space="preserve">соблюдение сроков предоставления </w:t>
      </w:r>
      <w:r w:rsidRPr="00E54E1B">
        <w:rPr>
          <w:rFonts w:ascii="Times New Roman" w:hAnsi="Times New Roman"/>
          <w:sz w:val="28"/>
          <w:szCs w:val="28"/>
        </w:rPr>
        <w:t>муниципальной</w:t>
      </w:r>
      <w:r w:rsidRPr="00E54E1B">
        <w:rPr>
          <w:rFonts w:ascii="Times New Roman" w:eastAsia="Calibri" w:hAnsi="Times New Roman"/>
          <w:sz w:val="28"/>
          <w:szCs w:val="28"/>
        </w:rPr>
        <w:t xml:space="preserve"> услуги и сроков выполнения административных процедур при предоставлении </w:t>
      </w:r>
      <w:r w:rsidRPr="00E54E1B">
        <w:rPr>
          <w:rFonts w:ascii="Times New Roman" w:hAnsi="Times New Roman"/>
          <w:sz w:val="28"/>
          <w:szCs w:val="28"/>
        </w:rPr>
        <w:t>муниципальной</w:t>
      </w:r>
      <w:r w:rsidRPr="00E54E1B">
        <w:rPr>
          <w:rFonts w:ascii="Times New Roman" w:eastAsia="Calibri" w:hAnsi="Times New Roman"/>
          <w:sz w:val="28"/>
          <w:szCs w:val="28"/>
        </w:rPr>
        <w:t xml:space="preserve"> услуги;</w:t>
      </w:r>
    </w:p>
    <w:p w:rsidR="000E117E" w:rsidRPr="00E54E1B" w:rsidRDefault="002C5723" w:rsidP="00E54E1B">
      <w:pPr>
        <w:spacing w:after="0" w:line="240" w:lineRule="auto"/>
        <w:ind w:firstLine="709"/>
        <w:jc w:val="both"/>
        <w:rPr>
          <w:rFonts w:ascii="Times New Roman" w:eastAsia="Calibri" w:hAnsi="Times New Roman"/>
          <w:sz w:val="28"/>
          <w:szCs w:val="28"/>
        </w:rPr>
      </w:pPr>
      <w:r w:rsidRPr="00E54E1B">
        <w:rPr>
          <w:rFonts w:ascii="Times New Roman" w:eastAsia="Calibri" w:hAnsi="Times New Roman"/>
          <w:sz w:val="28"/>
          <w:szCs w:val="28"/>
        </w:rPr>
        <w:t xml:space="preserve">возможность получения информации о ходе предоставления </w:t>
      </w:r>
      <w:r w:rsidRPr="00E54E1B">
        <w:rPr>
          <w:rFonts w:ascii="Times New Roman" w:hAnsi="Times New Roman"/>
          <w:sz w:val="28"/>
          <w:szCs w:val="28"/>
        </w:rPr>
        <w:t>муниципальной</w:t>
      </w:r>
      <w:r w:rsidRPr="00E54E1B">
        <w:rPr>
          <w:rFonts w:ascii="Times New Roman" w:eastAsia="Calibri" w:hAnsi="Times New Roman"/>
          <w:sz w:val="28"/>
          <w:szCs w:val="28"/>
        </w:rPr>
        <w:t xml:space="preserve"> услуги;</w:t>
      </w:r>
    </w:p>
    <w:p w:rsidR="000E117E" w:rsidRPr="00E54E1B" w:rsidRDefault="002C5723" w:rsidP="00E54E1B">
      <w:pPr>
        <w:spacing w:after="0" w:line="240" w:lineRule="auto"/>
        <w:ind w:firstLine="709"/>
        <w:jc w:val="both"/>
        <w:rPr>
          <w:rFonts w:ascii="Times New Roman" w:eastAsia="Calibri" w:hAnsi="Times New Roman"/>
          <w:sz w:val="28"/>
          <w:szCs w:val="28"/>
        </w:rPr>
      </w:pPr>
      <w:r w:rsidRPr="00E54E1B">
        <w:rPr>
          <w:rFonts w:ascii="Times New Roman" w:eastAsia="Calibri" w:hAnsi="Times New Roman"/>
          <w:sz w:val="28"/>
          <w:szCs w:val="28"/>
        </w:rPr>
        <w:t xml:space="preserve">отсутствие обоснованных жалоб со стороны заявителя по результатам предоставления </w:t>
      </w:r>
      <w:r w:rsidRPr="00E54E1B">
        <w:rPr>
          <w:rFonts w:ascii="Times New Roman" w:hAnsi="Times New Roman"/>
          <w:sz w:val="28"/>
          <w:szCs w:val="28"/>
        </w:rPr>
        <w:t>муниципальной</w:t>
      </w:r>
      <w:r w:rsidRPr="00E54E1B">
        <w:rPr>
          <w:rFonts w:ascii="Times New Roman" w:eastAsia="Calibri" w:hAnsi="Times New Roman"/>
          <w:sz w:val="28"/>
          <w:szCs w:val="28"/>
        </w:rPr>
        <w:t xml:space="preserve"> услуги;</w:t>
      </w:r>
    </w:p>
    <w:p w:rsidR="000E117E" w:rsidRPr="00E54E1B" w:rsidRDefault="002C5723" w:rsidP="00E54E1B">
      <w:pPr>
        <w:spacing w:after="0" w:line="240" w:lineRule="auto"/>
        <w:ind w:firstLine="709"/>
        <w:jc w:val="both"/>
        <w:rPr>
          <w:rFonts w:ascii="Times New Roman" w:eastAsia="Calibri" w:hAnsi="Times New Roman"/>
          <w:sz w:val="28"/>
          <w:szCs w:val="28"/>
        </w:rPr>
      </w:pPr>
      <w:r w:rsidRPr="00E54E1B">
        <w:rPr>
          <w:rFonts w:ascii="Times New Roman" w:eastAsia="Calibri" w:hAnsi="Times New Roman"/>
          <w:sz w:val="28"/>
          <w:szCs w:val="28"/>
        </w:rPr>
        <w:t xml:space="preserve">открытый доступ для заявителей к информации о порядке и сроках предоставления </w:t>
      </w:r>
      <w:r w:rsidRPr="00E54E1B">
        <w:rPr>
          <w:rFonts w:ascii="Times New Roman" w:hAnsi="Times New Roman"/>
          <w:sz w:val="28"/>
          <w:szCs w:val="28"/>
        </w:rPr>
        <w:t>муниципальной</w:t>
      </w:r>
      <w:r w:rsidRPr="00E54E1B">
        <w:rPr>
          <w:rFonts w:ascii="Times New Roman" w:eastAsia="Calibri" w:hAnsi="Times New Roman"/>
          <w:sz w:val="28"/>
          <w:szCs w:val="28"/>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0E117E" w:rsidRPr="00E54E1B" w:rsidRDefault="002C5723" w:rsidP="00E54E1B">
      <w:pPr>
        <w:spacing w:after="0" w:line="240" w:lineRule="auto"/>
        <w:ind w:firstLine="709"/>
        <w:jc w:val="both"/>
        <w:rPr>
          <w:rFonts w:ascii="Times New Roman" w:eastAsia="Calibri" w:hAnsi="Times New Roman"/>
          <w:sz w:val="28"/>
          <w:szCs w:val="28"/>
        </w:rPr>
      </w:pPr>
      <w:r w:rsidRPr="00E54E1B">
        <w:rPr>
          <w:rFonts w:ascii="Times New Roman" w:eastAsia="Calibri" w:hAnsi="Times New Roman"/>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E117E" w:rsidRPr="00E54E1B" w:rsidRDefault="002C5723" w:rsidP="00E54E1B">
      <w:pPr>
        <w:spacing w:after="0" w:line="240" w:lineRule="auto"/>
        <w:ind w:firstLine="709"/>
        <w:jc w:val="both"/>
        <w:rPr>
          <w:rFonts w:ascii="Times New Roman" w:eastAsia="Calibri" w:hAnsi="Times New Roman"/>
          <w:sz w:val="28"/>
          <w:szCs w:val="28"/>
        </w:rPr>
      </w:pPr>
      <w:r w:rsidRPr="00E54E1B">
        <w:rPr>
          <w:rFonts w:ascii="Times New Roman" w:eastAsia="Calibri" w:hAnsi="Times New Roman"/>
          <w:sz w:val="28"/>
          <w:szCs w:val="28"/>
        </w:rPr>
        <w:t xml:space="preserve">2.13.2. Уполномоченными органами обеспечивается создание инвалидам и иным маломобильным группам населения следующих условий доступности </w:t>
      </w:r>
      <w:r w:rsidRPr="00E54E1B">
        <w:rPr>
          <w:rFonts w:ascii="Times New Roman" w:hAnsi="Times New Roman"/>
          <w:sz w:val="28"/>
          <w:szCs w:val="28"/>
        </w:rPr>
        <w:t>муниципальной</w:t>
      </w:r>
      <w:r w:rsidRPr="00E54E1B">
        <w:rPr>
          <w:rFonts w:ascii="Times New Roman" w:eastAsia="Calibri" w:hAnsi="Times New Roman"/>
          <w:sz w:val="28"/>
          <w:szCs w:val="28"/>
        </w:rPr>
        <w:t xml:space="preserve"> услуги в соответствии с требованиями, установленными законодательными и иными нормативными правовыми актами:</w:t>
      </w:r>
    </w:p>
    <w:p w:rsidR="000E117E" w:rsidRPr="00E54E1B" w:rsidRDefault="002C5723" w:rsidP="00E54E1B">
      <w:pPr>
        <w:spacing w:after="0" w:line="240" w:lineRule="auto"/>
        <w:ind w:firstLine="709"/>
        <w:jc w:val="both"/>
        <w:rPr>
          <w:rFonts w:ascii="Times New Roman" w:eastAsia="Calibri" w:hAnsi="Times New Roman"/>
          <w:sz w:val="28"/>
          <w:szCs w:val="28"/>
        </w:rPr>
      </w:pPr>
      <w:r w:rsidRPr="00E54E1B">
        <w:rPr>
          <w:rFonts w:ascii="Times New Roman" w:eastAsia="Calibri" w:hAnsi="Times New Roman"/>
          <w:sz w:val="28"/>
          <w:szCs w:val="28"/>
        </w:rPr>
        <w:t xml:space="preserve">оказание инвалидам помощи, необходимой для получения в доступной для них форме информации о правилах предоставления </w:t>
      </w:r>
      <w:r w:rsidRPr="00E54E1B">
        <w:rPr>
          <w:rFonts w:ascii="Times New Roman" w:hAnsi="Times New Roman"/>
          <w:sz w:val="28"/>
          <w:szCs w:val="28"/>
        </w:rPr>
        <w:t>муниципальной</w:t>
      </w:r>
      <w:r w:rsidRPr="00E54E1B">
        <w:rPr>
          <w:rFonts w:ascii="Times New Roman" w:eastAsia="Calibri" w:hAnsi="Times New Roman"/>
          <w:sz w:val="28"/>
          <w:szCs w:val="28"/>
        </w:rPr>
        <w:t xml:space="preserve"> услуги, в том числе об оформлении необходимых для получения </w:t>
      </w:r>
      <w:r w:rsidRPr="00E54E1B">
        <w:rPr>
          <w:rFonts w:ascii="Times New Roman" w:hAnsi="Times New Roman"/>
          <w:sz w:val="28"/>
          <w:szCs w:val="28"/>
        </w:rPr>
        <w:t>муниципальной</w:t>
      </w:r>
      <w:r w:rsidRPr="00E54E1B">
        <w:rPr>
          <w:rFonts w:ascii="Times New Roman" w:eastAsia="Calibri" w:hAnsi="Times New Roman"/>
          <w:sz w:val="28"/>
          <w:szCs w:val="28"/>
        </w:rPr>
        <w:t xml:space="preserve"> услуги документов, о совершении ими других необходимых для получения </w:t>
      </w:r>
      <w:r w:rsidRPr="00E54E1B">
        <w:rPr>
          <w:rFonts w:ascii="Times New Roman" w:hAnsi="Times New Roman"/>
          <w:sz w:val="28"/>
          <w:szCs w:val="28"/>
        </w:rPr>
        <w:t>муниципальной</w:t>
      </w:r>
      <w:r w:rsidRPr="00E54E1B">
        <w:rPr>
          <w:rFonts w:ascii="Times New Roman" w:eastAsia="Calibri" w:hAnsi="Times New Roman"/>
          <w:sz w:val="28"/>
          <w:szCs w:val="28"/>
        </w:rPr>
        <w:t xml:space="preserve"> услуги действий;</w:t>
      </w:r>
    </w:p>
    <w:p w:rsidR="000E117E" w:rsidRPr="00E54E1B" w:rsidRDefault="002C5723" w:rsidP="00E54E1B">
      <w:pPr>
        <w:spacing w:after="0" w:line="240" w:lineRule="auto"/>
        <w:ind w:firstLine="709"/>
        <w:jc w:val="both"/>
        <w:rPr>
          <w:rFonts w:ascii="Times New Roman" w:eastAsia="Calibri" w:hAnsi="Times New Roman"/>
          <w:sz w:val="28"/>
          <w:szCs w:val="28"/>
        </w:rPr>
      </w:pPr>
      <w:r w:rsidRPr="00E54E1B">
        <w:rPr>
          <w:rFonts w:ascii="Times New Roman" w:eastAsia="Calibri" w:hAnsi="Times New Roman"/>
          <w:sz w:val="28"/>
          <w:szCs w:val="28"/>
        </w:rPr>
        <w:t xml:space="preserve">предоставление </w:t>
      </w:r>
      <w:r w:rsidRPr="00E54E1B">
        <w:rPr>
          <w:rFonts w:ascii="Times New Roman" w:hAnsi="Times New Roman"/>
          <w:sz w:val="28"/>
          <w:szCs w:val="28"/>
        </w:rPr>
        <w:t>муниципальной</w:t>
      </w:r>
      <w:r w:rsidRPr="00E54E1B">
        <w:rPr>
          <w:rFonts w:ascii="Times New Roman" w:eastAsia="Calibri" w:hAnsi="Times New Roman"/>
          <w:sz w:val="28"/>
          <w:szCs w:val="28"/>
        </w:rPr>
        <w:t xml:space="preserve">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E54E1B">
        <w:rPr>
          <w:rFonts w:ascii="Times New Roman" w:eastAsia="Calibri" w:hAnsi="Times New Roman"/>
          <w:sz w:val="28"/>
          <w:szCs w:val="28"/>
        </w:rPr>
        <w:t>сурдопереводчика</w:t>
      </w:r>
      <w:proofErr w:type="spellEnd"/>
      <w:r w:rsidRPr="00E54E1B">
        <w:rPr>
          <w:rFonts w:ascii="Times New Roman" w:eastAsia="Calibri" w:hAnsi="Times New Roman"/>
          <w:sz w:val="28"/>
          <w:szCs w:val="28"/>
        </w:rPr>
        <w:t xml:space="preserve">, </w:t>
      </w:r>
      <w:proofErr w:type="spellStart"/>
      <w:r w:rsidRPr="00E54E1B">
        <w:rPr>
          <w:rFonts w:ascii="Times New Roman" w:eastAsia="Calibri" w:hAnsi="Times New Roman"/>
          <w:sz w:val="28"/>
          <w:szCs w:val="28"/>
        </w:rPr>
        <w:t>тифлосурдопереводчика</w:t>
      </w:r>
      <w:proofErr w:type="spellEnd"/>
      <w:r w:rsidRPr="00E54E1B">
        <w:rPr>
          <w:rFonts w:ascii="Times New Roman" w:eastAsia="Calibri" w:hAnsi="Times New Roman"/>
          <w:sz w:val="28"/>
          <w:szCs w:val="28"/>
        </w:rPr>
        <w:t>;</w:t>
      </w:r>
    </w:p>
    <w:p w:rsidR="000E117E" w:rsidRPr="00E54E1B" w:rsidRDefault="002C5723" w:rsidP="00E54E1B">
      <w:pPr>
        <w:spacing w:after="0" w:line="240" w:lineRule="auto"/>
        <w:ind w:firstLine="709"/>
        <w:jc w:val="both"/>
        <w:rPr>
          <w:rFonts w:ascii="Times New Roman" w:eastAsia="Calibri" w:hAnsi="Times New Roman"/>
          <w:sz w:val="28"/>
          <w:szCs w:val="28"/>
        </w:rPr>
      </w:pPr>
      <w:r w:rsidRPr="00E54E1B">
        <w:rPr>
          <w:rFonts w:ascii="Times New Roman" w:eastAsia="Calibri" w:hAnsi="Times New Roman"/>
          <w:sz w:val="28"/>
          <w:szCs w:val="28"/>
        </w:rPr>
        <w:t xml:space="preserve">оказание помощи инвалидам в преодолении барьеров, мешающих получению </w:t>
      </w:r>
      <w:r w:rsidRPr="00E54E1B">
        <w:rPr>
          <w:rFonts w:ascii="Times New Roman" w:hAnsi="Times New Roman"/>
          <w:sz w:val="28"/>
          <w:szCs w:val="28"/>
        </w:rPr>
        <w:t>муниципальной</w:t>
      </w:r>
      <w:r w:rsidRPr="00E54E1B">
        <w:rPr>
          <w:rFonts w:ascii="Times New Roman" w:eastAsia="Calibri" w:hAnsi="Times New Roman"/>
          <w:sz w:val="28"/>
          <w:szCs w:val="28"/>
        </w:rPr>
        <w:t xml:space="preserve"> услуги наравне с другими лицами.</w:t>
      </w:r>
    </w:p>
    <w:p w:rsidR="000E117E" w:rsidRPr="00E54E1B" w:rsidRDefault="002C5723" w:rsidP="00E54E1B">
      <w:pPr>
        <w:spacing w:after="0" w:line="240" w:lineRule="auto"/>
        <w:ind w:firstLine="709"/>
        <w:jc w:val="both"/>
        <w:rPr>
          <w:rFonts w:ascii="Times New Roman" w:eastAsia="Calibri" w:hAnsi="Times New Roman"/>
          <w:sz w:val="28"/>
          <w:szCs w:val="28"/>
        </w:rPr>
      </w:pPr>
      <w:r w:rsidRPr="00E54E1B">
        <w:rPr>
          <w:rFonts w:ascii="Times New Roman" w:eastAsia="Calibri" w:hAnsi="Times New Roman"/>
          <w:sz w:val="28"/>
          <w:szCs w:val="28"/>
        </w:rPr>
        <w:t xml:space="preserve">2.13.3. </w:t>
      </w:r>
      <w:r w:rsidRPr="00E54E1B">
        <w:rPr>
          <w:rFonts w:ascii="Times New Roman" w:hAnsi="Times New Roman"/>
          <w:sz w:val="28"/>
          <w:szCs w:val="28"/>
        </w:rPr>
        <w:t>При предоставлении муниципальной услуги в</w:t>
      </w:r>
      <w:r w:rsidRPr="00E54E1B">
        <w:rPr>
          <w:rFonts w:ascii="Times New Roman" w:eastAsia="Calibri" w:hAnsi="Times New Roman"/>
          <w:sz w:val="28"/>
          <w:szCs w:val="28"/>
        </w:rPr>
        <w:t>заимодействие заявителя со специалистом уполномоченного органа осуществляется при личном обращении заявителя:</w:t>
      </w:r>
    </w:p>
    <w:p w:rsidR="000E117E" w:rsidRPr="00E54E1B" w:rsidRDefault="002C5723" w:rsidP="00E54E1B">
      <w:pPr>
        <w:spacing w:after="0" w:line="240" w:lineRule="auto"/>
        <w:ind w:firstLine="709"/>
        <w:jc w:val="both"/>
        <w:rPr>
          <w:rFonts w:ascii="Times New Roman" w:eastAsia="Calibri" w:hAnsi="Times New Roman"/>
          <w:sz w:val="28"/>
          <w:szCs w:val="28"/>
        </w:rPr>
      </w:pPr>
      <w:r w:rsidRPr="00E54E1B">
        <w:rPr>
          <w:rFonts w:ascii="Times New Roman" w:eastAsia="Calibri" w:hAnsi="Times New Roman"/>
          <w:sz w:val="28"/>
          <w:szCs w:val="28"/>
        </w:rPr>
        <w:t xml:space="preserve">для получения информации по вопросам предоставления </w:t>
      </w:r>
      <w:r w:rsidRPr="00E54E1B">
        <w:rPr>
          <w:rFonts w:ascii="Times New Roman" w:hAnsi="Times New Roman"/>
          <w:sz w:val="28"/>
          <w:szCs w:val="28"/>
        </w:rPr>
        <w:t>муниципальной</w:t>
      </w:r>
      <w:r w:rsidRPr="00E54E1B">
        <w:rPr>
          <w:rFonts w:ascii="Times New Roman" w:eastAsia="Calibri" w:hAnsi="Times New Roman"/>
          <w:sz w:val="28"/>
          <w:szCs w:val="28"/>
        </w:rPr>
        <w:t xml:space="preserve"> услуги;</w:t>
      </w:r>
    </w:p>
    <w:p w:rsidR="000E117E" w:rsidRPr="00E54E1B" w:rsidRDefault="002C5723" w:rsidP="00E54E1B">
      <w:pPr>
        <w:spacing w:after="0" w:line="240" w:lineRule="auto"/>
        <w:ind w:firstLine="709"/>
        <w:jc w:val="both"/>
        <w:rPr>
          <w:rFonts w:ascii="Times New Roman" w:eastAsia="Calibri" w:hAnsi="Times New Roman"/>
          <w:sz w:val="28"/>
          <w:szCs w:val="28"/>
        </w:rPr>
      </w:pPr>
      <w:r w:rsidRPr="00E54E1B">
        <w:rPr>
          <w:rFonts w:ascii="Times New Roman" w:eastAsia="Calibri" w:hAnsi="Times New Roman"/>
          <w:sz w:val="28"/>
          <w:szCs w:val="28"/>
        </w:rPr>
        <w:t>для подачи заявления и документов;</w:t>
      </w:r>
    </w:p>
    <w:p w:rsidR="000E117E" w:rsidRPr="00E54E1B" w:rsidRDefault="002C5723" w:rsidP="00E54E1B">
      <w:pPr>
        <w:spacing w:after="0" w:line="240" w:lineRule="auto"/>
        <w:ind w:firstLine="709"/>
        <w:jc w:val="both"/>
        <w:rPr>
          <w:rFonts w:ascii="Times New Roman" w:eastAsia="Calibri" w:hAnsi="Times New Roman"/>
          <w:sz w:val="28"/>
          <w:szCs w:val="28"/>
        </w:rPr>
      </w:pPr>
      <w:r w:rsidRPr="00E54E1B">
        <w:rPr>
          <w:rFonts w:ascii="Times New Roman" w:eastAsia="Calibri" w:hAnsi="Times New Roman"/>
          <w:sz w:val="28"/>
          <w:szCs w:val="28"/>
        </w:rPr>
        <w:t xml:space="preserve">для получения информации о ходе предоставления </w:t>
      </w:r>
      <w:r w:rsidRPr="00E54E1B">
        <w:rPr>
          <w:rFonts w:ascii="Times New Roman" w:hAnsi="Times New Roman"/>
          <w:sz w:val="28"/>
          <w:szCs w:val="28"/>
        </w:rPr>
        <w:t>муниципальной</w:t>
      </w:r>
      <w:r w:rsidRPr="00E54E1B">
        <w:rPr>
          <w:rFonts w:ascii="Times New Roman" w:eastAsia="Calibri" w:hAnsi="Times New Roman"/>
          <w:sz w:val="28"/>
          <w:szCs w:val="28"/>
        </w:rPr>
        <w:t xml:space="preserve"> услуги;</w:t>
      </w:r>
    </w:p>
    <w:p w:rsidR="000E117E" w:rsidRPr="00E54E1B" w:rsidRDefault="002C5723" w:rsidP="00E54E1B">
      <w:pPr>
        <w:spacing w:after="0" w:line="240" w:lineRule="auto"/>
        <w:ind w:firstLine="709"/>
        <w:jc w:val="both"/>
        <w:rPr>
          <w:rFonts w:ascii="Times New Roman" w:eastAsia="Calibri" w:hAnsi="Times New Roman"/>
          <w:sz w:val="28"/>
          <w:szCs w:val="28"/>
        </w:rPr>
      </w:pPr>
      <w:r w:rsidRPr="00E54E1B">
        <w:rPr>
          <w:rFonts w:ascii="Times New Roman" w:eastAsia="Calibri" w:hAnsi="Times New Roman"/>
          <w:sz w:val="28"/>
          <w:szCs w:val="28"/>
        </w:rPr>
        <w:t xml:space="preserve">для получения результата предоставления </w:t>
      </w:r>
      <w:r w:rsidRPr="00E54E1B">
        <w:rPr>
          <w:rFonts w:ascii="Times New Roman" w:hAnsi="Times New Roman"/>
          <w:sz w:val="28"/>
          <w:szCs w:val="28"/>
        </w:rPr>
        <w:t>муниципальной</w:t>
      </w:r>
      <w:r w:rsidRPr="00E54E1B">
        <w:rPr>
          <w:rFonts w:ascii="Times New Roman" w:eastAsia="Calibri" w:hAnsi="Times New Roman"/>
          <w:sz w:val="28"/>
          <w:szCs w:val="28"/>
        </w:rPr>
        <w:t xml:space="preserve"> услуги.</w:t>
      </w:r>
    </w:p>
    <w:p w:rsidR="000E117E" w:rsidRPr="00E54E1B" w:rsidRDefault="002C5723" w:rsidP="00E54E1B">
      <w:pPr>
        <w:spacing w:after="0" w:line="240" w:lineRule="auto"/>
        <w:ind w:firstLine="709"/>
        <w:jc w:val="both"/>
        <w:rPr>
          <w:rFonts w:ascii="Times New Roman" w:eastAsia="Calibri" w:hAnsi="Times New Roman"/>
          <w:sz w:val="28"/>
          <w:szCs w:val="28"/>
        </w:rPr>
      </w:pPr>
      <w:r w:rsidRPr="00E54E1B">
        <w:rPr>
          <w:rFonts w:ascii="Times New Roman" w:eastAsia="Calibri" w:hAnsi="Times New Roman"/>
          <w:sz w:val="28"/>
          <w:szCs w:val="28"/>
        </w:rPr>
        <w:t>Продолжительность взаимодействия заявителя со специалистом уполномоченного органа не может превышать 15 минут.</w:t>
      </w:r>
    </w:p>
    <w:p w:rsidR="000E117E" w:rsidRPr="00E54E1B" w:rsidRDefault="002C5723" w:rsidP="00E54E1B">
      <w:pPr>
        <w:spacing w:after="0" w:line="240" w:lineRule="auto"/>
        <w:ind w:firstLine="709"/>
        <w:jc w:val="both"/>
        <w:rPr>
          <w:rFonts w:ascii="Times New Roman" w:hAnsi="Times New Roman"/>
          <w:sz w:val="28"/>
          <w:szCs w:val="28"/>
        </w:rPr>
      </w:pPr>
      <w:r w:rsidRPr="00E54E1B">
        <w:rPr>
          <w:rFonts w:ascii="Times New Roman" w:eastAsia="Calibri" w:hAnsi="Times New Roman"/>
          <w:sz w:val="28"/>
          <w:szCs w:val="28"/>
        </w:rPr>
        <w:lastRenderedPageBreak/>
        <w:t xml:space="preserve">2.13.4. Предоставление </w:t>
      </w:r>
      <w:r w:rsidRPr="00E54E1B">
        <w:rPr>
          <w:rFonts w:ascii="Times New Roman" w:hAnsi="Times New Roman"/>
          <w:sz w:val="28"/>
          <w:szCs w:val="28"/>
        </w:rPr>
        <w:t>муниципальной</w:t>
      </w:r>
      <w:r w:rsidRPr="00E54E1B">
        <w:rPr>
          <w:rFonts w:ascii="Times New Roman" w:eastAsia="Calibri" w:hAnsi="Times New Roman"/>
          <w:sz w:val="28"/>
          <w:szCs w:val="28"/>
        </w:rPr>
        <w:t xml:space="preserve"> услуги в МФЦ возможно при наличии </w:t>
      </w:r>
      <w:r w:rsidRPr="00E54E1B">
        <w:rPr>
          <w:rFonts w:ascii="Times New Roman" w:hAnsi="Times New Roman"/>
          <w:sz w:val="28"/>
          <w:szCs w:val="28"/>
        </w:rPr>
        <w:t xml:space="preserve">заключенного соглашения о взаимодействии между уполномоченным органом и МФЦ. </w:t>
      </w:r>
    </w:p>
    <w:p w:rsidR="000E117E" w:rsidRPr="00E54E1B" w:rsidRDefault="002C5723" w:rsidP="00E54E1B">
      <w:pPr>
        <w:spacing w:after="0" w:line="240" w:lineRule="auto"/>
        <w:ind w:firstLine="709"/>
        <w:jc w:val="both"/>
        <w:rPr>
          <w:rFonts w:ascii="Times New Roman" w:hAnsi="Times New Roman"/>
          <w:sz w:val="28"/>
          <w:szCs w:val="28"/>
        </w:rPr>
      </w:pPr>
      <w:r w:rsidRPr="00E54E1B">
        <w:rPr>
          <w:rFonts w:ascii="Times New Roman" w:hAnsi="Times New Roman"/>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0E117E" w:rsidRPr="00E54E1B" w:rsidRDefault="002C5723" w:rsidP="00E54E1B">
      <w:pPr>
        <w:spacing w:after="0" w:line="240" w:lineRule="auto"/>
        <w:ind w:firstLine="709"/>
        <w:jc w:val="both"/>
        <w:rPr>
          <w:rFonts w:ascii="Times New Roman" w:hAnsi="Times New Roman"/>
          <w:sz w:val="28"/>
          <w:szCs w:val="28"/>
        </w:rPr>
      </w:pPr>
      <w:r w:rsidRPr="00E54E1B">
        <w:rPr>
          <w:rFonts w:ascii="Times New Roman" w:hAnsi="Times New Roman"/>
          <w:sz w:val="28"/>
          <w:szCs w:val="28"/>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2.14.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E117E" w:rsidRPr="00E54E1B" w:rsidRDefault="002C5723" w:rsidP="00E54E1B">
      <w:pPr>
        <w:spacing w:after="0" w:line="240" w:lineRule="auto"/>
        <w:ind w:firstLine="709"/>
        <w:jc w:val="both"/>
        <w:rPr>
          <w:rFonts w:ascii="Times New Roman" w:eastAsia="Calibri" w:hAnsi="Times New Roman"/>
          <w:sz w:val="28"/>
          <w:szCs w:val="28"/>
        </w:rPr>
      </w:pPr>
      <w:r w:rsidRPr="00E54E1B">
        <w:rPr>
          <w:rFonts w:ascii="Times New Roman" w:hAnsi="Times New Roman"/>
          <w:sz w:val="28"/>
          <w:szCs w:val="28"/>
        </w:rPr>
        <w:t xml:space="preserve">2.14.1. Предоставление </w:t>
      </w:r>
      <w:r w:rsidRPr="00E54E1B">
        <w:rPr>
          <w:rFonts w:ascii="Times New Roman" w:eastAsia="Calibri" w:hAnsi="Times New Roman"/>
          <w:sz w:val="28"/>
          <w:szCs w:val="28"/>
        </w:rPr>
        <w:t>муниципальной</w:t>
      </w:r>
      <w:r w:rsidRPr="00E54E1B">
        <w:rPr>
          <w:rFonts w:ascii="Times New Roman" w:hAnsi="Times New Roman"/>
          <w:sz w:val="28"/>
          <w:szCs w:val="28"/>
        </w:rPr>
        <w:t xml:space="preserve"> услуги по экстерриториальному принципу невозможно.</w:t>
      </w:r>
    </w:p>
    <w:p w:rsidR="000E117E" w:rsidRPr="00E54E1B" w:rsidRDefault="002C5723" w:rsidP="00E54E1B">
      <w:pPr>
        <w:spacing w:after="0" w:line="240" w:lineRule="auto"/>
        <w:ind w:firstLine="709"/>
        <w:jc w:val="both"/>
        <w:rPr>
          <w:rFonts w:ascii="Times New Roman" w:hAnsi="Times New Roman"/>
          <w:sz w:val="28"/>
          <w:szCs w:val="28"/>
        </w:rPr>
      </w:pPr>
      <w:r w:rsidRPr="00E54E1B">
        <w:rPr>
          <w:rFonts w:ascii="Times New Roman" w:hAnsi="Times New Roman"/>
          <w:sz w:val="28"/>
          <w:szCs w:val="28"/>
        </w:rPr>
        <w:t xml:space="preserve">2.14.2. Заявитель вправе обратиться за предоставлением муниципальной услуги </w:t>
      </w:r>
      <w:r w:rsidRPr="00E54E1B">
        <w:rPr>
          <w:rFonts w:ascii="Times New Roman" w:eastAsia="Calibri" w:hAnsi="Times New Roman"/>
          <w:sz w:val="28"/>
          <w:szCs w:val="28"/>
        </w:rPr>
        <w:t>и подать документы, указанные в п.</w:t>
      </w:r>
      <w:r w:rsidR="00703DBA" w:rsidRPr="00E54E1B">
        <w:rPr>
          <w:rFonts w:ascii="Times New Roman" w:eastAsia="Calibri" w:hAnsi="Times New Roman"/>
          <w:sz w:val="28"/>
          <w:szCs w:val="28"/>
        </w:rPr>
        <w:t xml:space="preserve"> </w:t>
      </w:r>
      <w:r w:rsidRPr="00E54E1B">
        <w:rPr>
          <w:rFonts w:ascii="Times New Roman" w:eastAsia="Calibri" w:hAnsi="Times New Roman"/>
          <w:sz w:val="28"/>
          <w:szCs w:val="28"/>
        </w:rPr>
        <w:t>2.6</w:t>
      </w:r>
      <w:r w:rsidR="00703DBA" w:rsidRPr="00E54E1B">
        <w:rPr>
          <w:rFonts w:ascii="Times New Roman" w:eastAsia="Calibri" w:hAnsi="Times New Roman"/>
          <w:sz w:val="28"/>
          <w:szCs w:val="28"/>
        </w:rPr>
        <w:t>.</w:t>
      </w:r>
      <w:r w:rsidRPr="00E54E1B">
        <w:rPr>
          <w:rFonts w:ascii="Times New Roman" w:eastAsia="Calibri" w:hAnsi="Times New Roman"/>
          <w:sz w:val="28"/>
          <w:szCs w:val="28"/>
        </w:rPr>
        <w:t xml:space="preserve"> настоящего административного регламента, </w:t>
      </w:r>
      <w:r w:rsidRPr="00E54E1B">
        <w:rPr>
          <w:rFonts w:ascii="Times New Roman" w:hAnsi="Times New Roman"/>
          <w:sz w:val="28"/>
          <w:szCs w:val="28"/>
        </w:rPr>
        <w:t xml:space="preserve">в электронной форме </w:t>
      </w:r>
      <w:r w:rsidRPr="00E54E1B">
        <w:rPr>
          <w:rFonts w:ascii="Times New Roman" w:eastAsia="Calibri" w:hAnsi="Times New Roman"/>
          <w:sz w:val="28"/>
          <w:szCs w:val="28"/>
        </w:rPr>
        <w:t xml:space="preserve">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w:t>
      </w:r>
      <w:r w:rsidR="00703DBA" w:rsidRPr="00E54E1B">
        <w:rPr>
          <w:rFonts w:ascii="Times New Roman" w:eastAsia="Calibri" w:hAnsi="Times New Roman"/>
          <w:sz w:val="28"/>
          <w:szCs w:val="28"/>
        </w:rPr>
        <w:t>о</w:t>
      </w:r>
      <w:r w:rsidRPr="00E54E1B">
        <w:rPr>
          <w:rFonts w:ascii="Times New Roman" w:hAnsi="Times New Roman"/>
          <w:sz w:val="28"/>
          <w:szCs w:val="28"/>
        </w:rPr>
        <w:t>т 06.04.2011 №</w:t>
      </w:r>
      <w:r w:rsidR="00703DBA" w:rsidRPr="00E54E1B">
        <w:rPr>
          <w:rFonts w:ascii="Times New Roman" w:hAnsi="Times New Roman"/>
          <w:sz w:val="28"/>
          <w:szCs w:val="28"/>
        </w:rPr>
        <w:t xml:space="preserve"> </w:t>
      </w:r>
      <w:r w:rsidRPr="00E54E1B">
        <w:rPr>
          <w:rFonts w:ascii="Times New Roman" w:hAnsi="Times New Roman"/>
          <w:sz w:val="28"/>
          <w:szCs w:val="28"/>
        </w:rPr>
        <w:t>63-ФЗ</w:t>
      </w:r>
      <w:r w:rsidRPr="00E54E1B">
        <w:rPr>
          <w:rFonts w:ascii="Times New Roman" w:eastAsia="Calibri" w:hAnsi="Times New Roman"/>
          <w:sz w:val="28"/>
          <w:szCs w:val="28"/>
        </w:rPr>
        <w:t xml:space="preserve"> «Об электронной подписи». </w:t>
      </w:r>
    </w:p>
    <w:p w:rsidR="000E117E" w:rsidRPr="00E54E1B" w:rsidRDefault="002C5723" w:rsidP="00E54E1B">
      <w:pPr>
        <w:spacing w:after="0" w:line="240" w:lineRule="auto"/>
        <w:ind w:firstLine="709"/>
        <w:jc w:val="both"/>
        <w:rPr>
          <w:rFonts w:ascii="Times New Roman" w:eastAsia="Calibri" w:hAnsi="Times New Roman"/>
          <w:sz w:val="28"/>
          <w:szCs w:val="28"/>
        </w:rPr>
      </w:pPr>
      <w:r w:rsidRPr="00E54E1B">
        <w:rPr>
          <w:rFonts w:ascii="Times New Roman" w:hAnsi="Times New Roman"/>
          <w:sz w:val="28"/>
          <w:szCs w:val="28"/>
        </w:rPr>
        <w:t xml:space="preserve">Уполномоченный орган обеспечивает информирование заявителей о возможности получения муниципальной услуги через ЕПГУ, РПГУ. </w:t>
      </w:r>
    </w:p>
    <w:p w:rsidR="000E117E" w:rsidRPr="00E54E1B" w:rsidRDefault="002C5723" w:rsidP="00E54E1B">
      <w:pPr>
        <w:spacing w:after="0" w:line="240" w:lineRule="auto"/>
        <w:ind w:firstLine="709"/>
        <w:jc w:val="both"/>
        <w:rPr>
          <w:rFonts w:ascii="Times New Roman" w:eastAsia="Calibri" w:hAnsi="Times New Roman"/>
          <w:sz w:val="28"/>
          <w:szCs w:val="28"/>
        </w:rPr>
      </w:pPr>
      <w:r w:rsidRPr="00E54E1B">
        <w:rPr>
          <w:rFonts w:ascii="Times New Roman" w:hAnsi="Times New Roman"/>
          <w:sz w:val="28"/>
          <w:szCs w:val="28"/>
        </w:rPr>
        <w:t xml:space="preserve">Обращение за услугой через ЕПГУ, РПГУ осуществляется </w:t>
      </w:r>
      <w:r w:rsidRPr="00E54E1B">
        <w:rPr>
          <w:rFonts w:ascii="Times New Roman" w:eastAsia="Calibri" w:hAnsi="Times New Roman"/>
          <w:sz w:val="28"/>
          <w:szCs w:val="28"/>
        </w:rPr>
        <w:t xml:space="preserve">путем заполнения интерактивной формы заявления (формирования запроса о предоставлении </w:t>
      </w:r>
      <w:r w:rsidRPr="00E54E1B">
        <w:rPr>
          <w:rFonts w:ascii="Times New Roman" w:hAnsi="Times New Roman"/>
          <w:sz w:val="28"/>
          <w:szCs w:val="28"/>
        </w:rPr>
        <w:t>муниципальной</w:t>
      </w:r>
      <w:r w:rsidRPr="00E54E1B">
        <w:rPr>
          <w:rFonts w:ascii="Times New Roman" w:eastAsia="Calibri" w:hAnsi="Times New Roman"/>
          <w:sz w:val="28"/>
          <w:szCs w:val="28"/>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2" w:history="1">
        <w:r w:rsidRPr="00E54E1B">
          <w:rPr>
            <w:rFonts w:ascii="Times New Roman" w:eastAsia="Calibri" w:hAnsi="Times New Roman"/>
            <w:sz w:val="28"/>
            <w:szCs w:val="28"/>
          </w:rPr>
          <w:t>порядке</w:t>
        </w:r>
      </w:hyperlink>
      <w:r w:rsidRPr="00E54E1B">
        <w:rPr>
          <w:rFonts w:ascii="Times New Roman" w:eastAsia="Calibri" w:hAnsi="Times New Roman"/>
          <w:sz w:val="28"/>
          <w:szCs w:val="28"/>
        </w:rPr>
        <w:t xml:space="preserve">, предусмотренном законодательством Российской Федерации. </w:t>
      </w:r>
    </w:p>
    <w:p w:rsidR="000E117E" w:rsidRPr="00E54E1B" w:rsidRDefault="002C5723" w:rsidP="00E54E1B">
      <w:pPr>
        <w:spacing w:after="0" w:line="240" w:lineRule="auto"/>
        <w:ind w:firstLine="709"/>
        <w:jc w:val="both"/>
        <w:rPr>
          <w:rFonts w:ascii="Times New Roman" w:hAnsi="Times New Roman"/>
          <w:sz w:val="28"/>
          <w:szCs w:val="28"/>
        </w:rPr>
      </w:pPr>
      <w:r w:rsidRPr="00E54E1B">
        <w:rPr>
          <w:rFonts w:ascii="Times New Roman" w:eastAsia="Calibri" w:hAnsi="Times New Roman"/>
          <w:sz w:val="28"/>
          <w:szCs w:val="28"/>
        </w:rPr>
        <w:t xml:space="preserve">2.14.3. При предоставлении </w:t>
      </w:r>
      <w:r w:rsidRPr="00E54E1B">
        <w:rPr>
          <w:rFonts w:ascii="Times New Roman" w:hAnsi="Times New Roman"/>
          <w:sz w:val="28"/>
          <w:szCs w:val="28"/>
        </w:rPr>
        <w:t>муниципальной</w:t>
      </w:r>
      <w:r w:rsidRPr="00E54E1B">
        <w:rPr>
          <w:rFonts w:ascii="Times New Roman" w:eastAsia="Calibri" w:hAnsi="Times New Roman"/>
          <w:sz w:val="28"/>
          <w:szCs w:val="28"/>
        </w:rPr>
        <w:t xml:space="preserve"> услуги в электронной</w:t>
      </w:r>
      <w:r w:rsidRPr="00E54E1B">
        <w:rPr>
          <w:rFonts w:ascii="Times New Roman" w:hAnsi="Times New Roman"/>
          <w:sz w:val="28"/>
          <w:szCs w:val="28"/>
        </w:rPr>
        <w:t xml:space="preserve"> форме посредством ЕПГУ, РПГУ (при наличии технической возможности) заявителю обеспечивается:</w:t>
      </w:r>
    </w:p>
    <w:p w:rsidR="000E117E" w:rsidRPr="00E54E1B" w:rsidRDefault="002C5723" w:rsidP="00E54E1B">
      <w:pPr>
        <w:spacing w:after="0" w:line="240" w:lineRule="auto"/>
        <w:ind w:firstLine="709"/>
        <w:jc w:val="both"/>
        <w:rPr>
          <w:rFonts w:ascii="Times New Roman" w:eastAsia="Calibri" w:hAnsi="Times New Roman"/>
          <w:sz w:val="28"/>
          <w:szCs w:val="28"/>
        </w:rPr>
      </w:pPr>
      <w:r w:rsidRPr="00E54E1B">
        <w:rPr>
          <w:rFonts w:ascii="Times New Roman" w:eastAsia="Calibri" w:hAnsi="Times New Roman"/>
          <w:sz w:val="28"/>
          <w:szCs w:val="28"/>
        </w:rPr>
        <w:t xml:space="preserve">- получение информации о порядке и сроках предоставления </w:t>
      </w:r>
      <w:r w:rsidRPr="00E54E1B">
        <w:rPr>
          <w:rFonts w:ascii="Times New Roman" w:hAnsi="Times New Roman"/>
          <w:sz w:val="28"/>
          <w:szCs w:val="28"/>
        </w:rPr>
        <w:t>муниципальной</w:t>
      </w:r>
      <w:r w:rsidRPr="00E54E1B">
        <w:rPr>
          <w:rFonts w:ascii="Times New Roman" w:eastAsia="Calibri" w:hAnsi="Times New Roman"/>
          <w:sz w:val="28"/>
          <w:szCs w:val="28"/>
        </w:rPr>
        <w:t xml:space="preserve"> услуги;</w:t>
      </w:r>
    </w:p>
    <w:p w:rsidR="000E117E" w:rsidRPr="00E54E1B" w:rsidRDefault="002C5723" w:rsidP="00E54E1B">
      <w:pPr>
        <w:spacing w:after="0" w:line="240" w:lineRule="auto"/>
        <w:ind w:firstLine="709"/>
        <w:jc w:val="both"/>
        <w:rPr>
          <w:rFonts w:ascii="Times New Roman" w:eastAsia="Calibri" w:hAnsi="Times New Roman"/>
          <w:sz w:val="28"/>
          <w:szCs w:val="28"/>
        </w:rPr>
      </w:pPr>
      <w:r w:rsidRPr="00E54E1B">
        <w:rPr>
          <w:rFonts w:ascii="Times New Roman" w:eastAsia="Calibri" w:hAnsi="Times New Roman"/>
          <w:sz w:val="28"/>
          <w:szCs w:val="28"/>
        </w:rPr>
        <w:t xml:space="preserve">- запись на прием в уполномоченный орган для подачи заявления и документов; </w:t>
      </w:r>
    </w:p>
    <w:p w:rsidR="000E117E" w:rsidRPr="00E54E1B" w:rsidRDefault="002C5723" w:rsidP="00E54E1B">
      <w:pPr>
        <w:spacing w:after="0" w:line="240" w:lineRule="auto"/>
        <w:ind w:firstLine="709"/>
        <w:jc w:val="both"/>
        <w:rPr>
          <w:rFonts w:ascii="Times New Roman" w:eastAsia="Calibri" w:hAnsi="Times New Roman"/>
          <w:sz w:val="28"/>
          <w:szCs w:val="28"/>
        </w:rPr>
      </w:pPr>
      <w:r w:rsidRPr="00E54E1B">
        <w:rPr>
          <w:rFonts w:ascii="Times New Roman" w:eastAsia="Calibri" w:hAnsi="Times New Roman"/>
          <w:sz w:val="28"/>
          <w:szCs w:val="28"/>
        </w:rPr>
        <w:t xml:space="preserve">- формирование запроса; </w:t>
      </w:r>
    </w:p>
    <w:p w:rsidR="000E117E" w:rsidRPr="00E54E1B" w:rsidRDefault="002C5723" w:rsidP="00E54E1B">
      <w:pPr>
        <w:spacing w:after="0" w:line="240" w:lineRule="auto"/>
        <w:ind w:firstLine="709"/>
        <w:jc w:val="both"/>
        <w:rPr>
          <w:rFonts w:ascii="Times New Roman" w:eastAsia="Calibri" w:hAnsi="Times New Roman"/>
          <w:strike/>
          <w:sz w:val="28"/>
          <w:szCs w:val="28"/>
        </w:rPr>
      </w:pPr>
      <w:r w:rsidRPr="00E54E1B">
        <w:rPr>
          <w:rFonts w:ascii="Times New Roman" w:eastAsia="Calibri" w:hAnsi="Times New Roman"/>
          <w:sz w:val="28"/>
          <w:szCs w:val="28"/>
        </w:rPr>
        <w:t>- прием и регистрация уполномоченным органом запроса и документов;</w:t>
      </w:r>
    </w:p>
    <w:p w:rsidR="000E117E" w:rsidRPr="00E54E1B" w:rsidRDefault="002C5723" w:rsidP="00E54E1B">
      <w:pPr>
        <w:spacing w:after="0" w:line="240" w:lineRule="auto"/>
        <w:ind w:firstLine="709"/>
        <w:jc w:val="both"/>
        <w:rPr>
          <w:rFonts w:ascii="Times New Roman" w:eastAsia="Calibri" w:hAnsi="Times New Roman"/>
          <w:sz w:val="28"/>
          <w:szCs w:val="28"/>
        </w:rPr>
      </w:pPr>
      <w:r w:rsidRPr="00E54E1B">
        <w:rPr>
          <w:rFonts w:ascii="Times New Roman" w:eastAsia="Calibri" w:hAnsi="Times New Roman"/>
          <w:sz w:val="28"/>
          <w:szCs w:val="28"/>
        </w:rPr>
        <w:t xml:space="preserve">- получение результата предоставления </w:t>
      </w:r>
      <w:r w:rsidRPr="00E54E1B">
        <w:rPr>
          <w:rFonts w:ascii="Times New Roman" w:hAnsi="Times New Roman"/>
          <w:sz w:val="28"/>
          <w:szCs w:val="28"/>
        </w:rPr>
        <w:t>муниципальной</w:t>
      </w:r>
      <w:r w:rsidRPr="00E54E1B">
        <w:rPr>
          <w:rFonts w:ascii="Times New Roman" w:eastAsia="Calibri" w:hAnsi="Times New Roman"/>
          <w:sz w:val="28"/>
          <w:szCs w:val="28"/>
        </w:rPr>
        <w:t xml:space="preserve"> услуги;</w:t>
      </w:r>
    </w:p>
    <w:p w:rsidR="000E117E" w:rsidRPr="00E54E1B" w:rsidRDefault="002C5723" w:rsidP="00E54E1B">
      <w:pPr>
        <w:spacing w:after="0" w:line="240" w:lineRule="auto"/>
        <w:ind w:firstLine="709"/>
        <w:jc w:val="both"/>
        <w:rPr>
          <w:rFonts w:ascii="Times New Roman" w:eastAsia="Calibri" w:hAnsi="Times New Roman"/>
          <w:sz w:val="28"/>
          <w:szCs w:val="28"/>
        </w:rPr>
      </w:pPr>
      <w:r w:rsidRPr="00E54E1B">
        <w:rPr>
          <w:rFonts w:ascii="Times New Roman" w:eastAsia="Calibri" w:hAnsi="Times New Roman"/>
          <w:sz w:val="28"/>
          <w:szCs w:val="28"/>
        </w:rPr>
        <w:t>- получение сведений о ходе выполнения запроса;</w:t>
      </w:r>
    </w:p>
    <w:p w:rsidR="000E117E" w:rsidRPr="00E54E1B" w:rsidRDefault="002C5723" w:rsidP="00E54E1B">
      <w:pPr>
        <w:spacing w:after="0" w:line="240" w:lineRule="auto"/>
        <w:ind w:firstLine="709"/>
        <w:jc w:val="both"/>
        <w:rPr>
          <w:rFonts w:ascii="Times New Roman" w:eastAsia="Calibri" w:hAnsi="Times New Roman"/>
          <w:sz w:val="28"/>
          <w:szCs w:val="28"/>
        </w:rPr>
      </w:pPr>
      <w:r w:rsidRPr="00E54E1B">
        <w:rPr>
          <w:rFonts w:ascii="Times New Roman" w:eastAsia="Calibri" w:hAnsi="Times New Roman"/>
          <w:sz w:val="28"/>
          <w:szCs w:val="28"/>
        </w:rPr>
        <w:lastRenderedPageBreak/>
        <w:t xml:space="preserve">- осуществление оценки качества предоставления </w:t>
      </w:r>
      <w:proofErr w:type="spellStart"/>
      <w:r w:rsidRPr="00E54E1B">
        <w:rPr>
          <w:rFonts w:ascii="Times New Roman" w:eastAsia="Calibri" w:hAnsi="Times New Roman"/>
          <w:sz w:val="28"/>
          <w:szCs w:val="28"/>
        </w:rPr>
        <w:t>муниципальнойуслуги</w:t>
      </w:r>
      <w:proofErr w:type="spellEnd"/>
      <w:r w:rsidRPr="00E54E1B">
        <w:rPr>
          <w:rFonts w:ascii="Times New Roman" w:eastAsia="Calibri" w:hAnsi="Times New Roman"/>
          <w:sz w:val="28"/>
          <w:szCs w:val="28"/>
        </w:rPr>
        <w:t>;</w:t>
      </w:r>
    </w:p>
    <w:p w:rsidR="000E117E" w:rsidRPr="00E54E1B" w:rsidRDefault="002C5723" w:rsidP="00E54E1B">
      <w:pPr>
        <w:spacing w:after="0" w:line="240" w:lineRule="auto"/>
        <w:ind w:firstLine="709"/>
        <w:jc w:val="both"/>
        <w:rPr>
          <w:rFonts w:ascii="Times New Roman" w:eastAsia="Calibri" w:hAnsi="Times New Roman"/>
          <w:sz w:val="28"/>
          <w:szCs w:val="28"/>
        </w:rPr>
      </w:pPr>
      <w:r w:rsidRPr="00E54E1B">
        <w:rPr>
          <w:rFonts w:ascii="Times New Roman" w:eastAsia="Calibri" w:hAnsi="Times New Roman"/>
          <w:sz w:val="28"/>
          <w:szCs w:val="28"/>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0E117E" w:rsidRPr="00E54E1B" w:rsidRDefault="002C5723" w:rsidP="00E54E1B">
      <w:pPr>
        <w:spacing w:after="0" w:line="240" w:lineRule="auto"/>
        <w:ind w:firstLine="709"/>
        <w:jc w:val="both"/>
        <w:rPr>
          <w:rFonts w:ascii="Times New Roman" w:eastAsia="Calibri" w:hAnsi="Times New Roman"/>
          <w:sz w:val="28"/>
          <w:szCs w:val="28"/>
        </w:rPr>
      </w:pPr>
      <w:r w:rsidRPr="00E54E1B">
        <w:rPr>
          <w:rFonts w:ascii="Times New Roman" w:hAnsi="Times New Roman"/>
          <w:sz w:val="28"/>
          <w:szCs w:val="28"/>
        </w:rPr>
        <w:t xml:space="preserve">2.14.4. </w:t>
      </w:r>
      <w:r w:rsidRPr="00E54E1B">
        <w:rPr>
          <w:rFonts w:ascii="Times New Roman" w:eastAsia="Calibri" w:hAnsi="Times New Roman"/>
          <w:sz w:val="28"/>
          <w:szCs w:val="28"/>
        </w:rPr>
        <w:t>При формировании запроса в электронном виде (при наличии технической возможности) заявителю обеспечивается:</w:t>
      </w:r>
    </w:p>
    <w:p w:rsidR="000E117E" w:rsidRPr="00E54E1B" w:rsidRDefault="002C5723" w:rsidP="00E54E1B">
      <w:pPr>
        <w:spacing w:after="0" w:line="240" w:lineRule="auto"/>
        <w:ind w:firstLine="709"/>
        <w:jc w:val="both"/>
        <w:rPr>
          <w:rFonts w:ascii="Times New Roman" w:eastAsia="Calibri" w:hAnsi="Times New Roman"/>
          <w:sz w:val="28"/>
          <w:szCs w:val="28"/>
        </w:rPr>
      </w:pPr>
      <w:r w:rsidRPr="00E54E1B">
        <w:rPr>
          <w:rFonts w:ascii="Times New Roman" w:eastAsia="Calibri" w:hAnsi="Times New Roman"/>
          <w:sz w:val="28"/>
          <w:szCs w:val="28"/>
        </w:rPr>
        <w:t>возможность копирования и сохранения запроса и иных документов, необходимых для предоставления услуги;</w:t>
      </w:r>
    </w:p>
    <w:p w:rsidR="000E117E" w:rsidRPr="00E54E1B" w:rsidRDefault="002C5723" w:rsidP="00E54E1B">
      <w:pPr>
        <w:spacing w:after="0" w:line="240" w:lineRule="auto"/>
        <w:ind w:firstLine="709"/>
        <w:jc w:val="both"/>
        <w:rPr>
          <w:rFonts w:ascii="Times New Roman" w:eastAsia="Calibri" w:hAnsi="Times New Roman"/>
          <w:sz w:val="28"/>
          <w:szCs w:val="28"/>
        </w:rPr>
      </w:pPr>
      <w:r w:rsidRPr="00E54E1B">
        <w:rPr>
          <w:rFonts w:ascii="Times New Roman" w:eastAsia="Calibri" w:hAnsi="Times New Roman"/>
          <w:sz w:val="28"/>
          <w:szCs w:val="28"/>
        </w:rPr>
        <w:t>возможность печати на бумажном носителе копии электронной формы запроса;</w:t>
      </w:r>
    </w:p>
    <w:p w:rsidR="000E117E" w:rsidRPr="00E54E1B" w:rsidRDefault="002C5723" w:rsidP="00E54E1B">
      <w:pPr>
        <w:spacing w:after="0" w:line="240" w:lineRule="auto"/>
        <w:ind w:firstLine="709"/>
        <w:jc w:val="both"/>
        <w:rPr>
          <w:rFonts w:ascii="Times New Roman" w:eastAsia="Calibri" w:hAnsi="Times New Roman"/>
          <w:sz w:val="28"/>
          <w:szCs w:val="28"/>
        </w:rPr>
      </w:pPr>
      <w:r w:rsidRPr="00E54E1B">
        <w:rPr>
          <w:rFonts w:ascii="Times New Roman" w:eastAsia="Calibri" w:hAnsi="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E117E" w:rsidRPr="00E54E1B" w:rsidRDefault="002C5723" w:rsidP="00E54E1B">
      <w:pPr>
        <w:spacing w:after="0" w:line="240" w:lineRule="auto"/>
        <w:ind w:firstLine="709"/>
        <w:jc w:val="both"/>
        <w:rPr>
          <w:rFonts w:ascii="Times New Roman" w:eastAsia="Calibri" w:hAnsi="Times New Roman"/>
          <w:sz w:val="28"/>
          <w:szCs w:val="28"/>
        </w:rPr>
      </w:pPr>
      <w:proofErr w:type="gramStart"/>
      <w:r w:rsidRPr="00E54E1B">
        <w:rPr>
          <w:rFonts w:ascii="Times New Roman" w:eastAsia="Calibri" w:hAnsi="Times New Roman"/>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w:t>
      </w:r>
      <w:proofErr w:type="gramEnd"/>
      <w:r w:rsidRPr="00E54E1B">
        <w:rPr>
          <w:rFonts w:ascii="Times New Roman" w:eastAsia="Calibri" w:hAnsi="Times New Roman"/>
          <w:sz w:val="28"/>
          <w:szCs w:val="28"/>
        </w:rPr>
        <w:t xml:space="preserve"> системе идентификац</w:t>
      </w:r>
      <w:proofErr w:type="gramStart"/>
      <w:r w:rsidRPr="00E54E1B">
        <w:rPr>
          <w:rFonts w:ascii="Times New Roman" w:eastAsia="Calibri" w:hAnsi="Times New Roman"/>
          <w:sz w:val="28"/>
          <w:szCs w:val="28"/>
        </w:rPr>
        <w:t>ии и ау</w:t>
      </w:r>
      <w:proofErr w:type="gramEnd"/>
      <w:r w:rsidRPr="00E54E1B">
        <w:rPr>
          <w:rFonts w:ascii="Times New Roman" w:eastAsia="Calibri" w:hAnsi="Times New Roman"/>
          <w:sz w:val="28"/>
          <w:szCs w:val="28"/>
        </w:rPr>
        <w:t>тентификации;</w:t>
      </w:r>
    </w:p>
    <w:p w:rsidR="000E117E" w:rsidRPr="00E54E1B" w:rsidRDefault="002C5723" w:rsidP="00E54E1B">
      <w:pPr>
        <w:spacing w:after="0" w:line="240" w:lineRule="auto"/>
        <w:ind w:firstLine="709"/>
        <w:jc w:val="both"/>
        <w:rPr>
          <w:rFonts w:ascii="Times New Roman" w:eastAsia="Calibri" w:hAnsi="Times New Roman"/>
          <w:sz w:val="28"/>
          <w:szCs w:val="28"/>
        </w:rPr>
      </w:pPr>
      <w:r w:rsidRPr="00E54E1B">
        <w:rPr>
          <w:rFonts w:ascii="Times New Roman" w:eastAsia="Calibri" w:hAnsi="Times New Roman"/>
          <w:sz w:val="28"/>
          <w:szCs w:val="28"/>
        </w:rPr>
        <w:t xml:space="preserve">возможность вернуться на любой из этапов заполнения электронной формы запроса без </w:t>
      </w:r>
      <w:proofErr w:type="gramStart"/>
      <w:r w:rsidRPr="00E54E1B">
        <w:rPr>
          <w:rFonts w:ascii="Times New Roman" w:eastAsia="Calibri" w:hAnsi="Times New Roman"/>
          <w:sz w:val="28"/>
          <w:szCs w:val="28"/>
        </w:rPr>
        <w:t>потери</w:t>
      </w:r>
      <w:proofErr w:type="gramEnd"/>
      <w:r w:rsidRPr="00E54E1B">
        <w:rPr>
          <w:rFonts w:ascii="Times New Roman" w:eastAsia="Calibri" w:hAnsi="Times New Roman"/>
          <w:sz w:val="28"/>
          <w:szCs w:val="28"/>
        </w:rPr>
        <w:t xml:space="preserve"> ранее введенной информации;</w:t>
      </w:r>
    </w:p>
    <w:p w:rsidR="000E117E" w:rsidRPr="00E54E1B" w:rsidRDefault="002C5723" w:rsidP="00E54E1B">
      <w:pPr>
        <w:spacing w:after="0" w:line="240" w:lineRule="auto"/>
        <w:ind w:firstLine="709"/>
        <w:jc w:val="both"/>
        <w:rPr>
          <w:rFonts w:ascii="Times New Roman" w:eastAsia="Calibri" w:hAnsi="Times New Roman"/>
          <w:sz w:val="28"/>
          <w:szCs w:val="28"/>
        </w:rPr>
      </w:pPr>
      <w:r w:rsidRPr="00E54E1B">
        <w:rPr>
          <w:rFonts w:ascii="Times New Roman" w:eastAsia="Calibri" w:hAnsi="Times New Roman"/>
          <w:sz w:val="28"/>
          <w:szCs w:val="28"/>
        </w:rPr>
        <w:t>возможность доступа заявителя на ЕПГУ, РПГУ к ранее поданным им запросам.</w:t>
      </w:r>
    </w:p>
    <w:p w:rsidR="000E117E" w:rsidRPr="00E54E1B" w:rsidRDefault="002C5723" w:rsidP="00E54E1B">
      <w:pPr>
        <w:spacing w:after="0" w:line="240" w:lineRule="auto"/>
        <w:ind w:firstLine="709"/>
        <w:jc w:val="both"/>
        <w:rPr>
          <w:rFonts w:ascii="Times New Roman" w:eastAsia="Calibri" w:hAnsi="Times New Roman"/>
          <w:sz w:val="28"/>
          <w:szCs w:val="28"/>
        </w:rPr>
      </w:pPr>
      <w:r w:rsidRPr="00E54E1B">
        <w:rPr>
          <w:rFonts w:ascii="Times New Roman" w:eastAsia="Calibri" w:hAnsi="Times New Roman"/>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880538" w:rsidRPr="00E54E1B" w:rsidRDefault="002C5723" w:rsidP="00E54E1B">
      <w:pPr>
        <w:autoSpaceDE w:val="0"/>
        <w:autoSpaceDN w:val="0"/>
        <w:adjustRightInd w:val="0"/>
        <w:spacing w:after="0" w:line="240" w:lineRule="auto"/>
        <w:ind w:firstLine="540"/>
        <w:jc w:val="both"/>
        <w:rPr>
          <w:rFonts w:ascii="Times New Roman" w:hAnsi="Times New Roman"/>
          <w:sz w:val="28"/>
          <w:szCs w:val="28"/>
          <w:lang w:eastAsia="en-US"/>
        </w:rPr>
      </w:pPr>
      <w:r w:rsidRPr="00E54E1B">
        <w:rPr>
          <w:rFonts w:ascii="Times New Roman" w:eastAsia="Calibri" w:hAnsi="Times New Roman"/>
          <w:sz w:val="28"/>
          <w:szCs w:val="28"/>
        </w:rPr>
        <w:t xml:space="preserve">2.14.5. </w:t>
      </w:r>
      <w:r w:rsidR="00880538" w:rsidRPr="00E54E1B">
        <w:rPr>
          <w:rFonts w:ascii="Times New Roman" w:hAnsi="Times New Roman"/>
          <w:sz w:val="28"/>
          <w:szCs w:val="28"/>
          <w:lang w:eastAsia="en-US"/>
        </w:rPr>
        <w:t>Результат муниципальной услуги выдается в форме электронного документа посредством ЕГПУ, 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ЕГПУ, РПГУ.</w:t>
      </w:r>
    </w:p>
    <w:p w:rsidR="00880538" w:rsidRPr="00E54E1B" w:rsidRDefault="00880538" w:rsidP="00E54E1B">
      <w:pPr>
        <w:autoSpaceDE w:val="0"/>
        <w:autoSpaceDN w:val="0"/>
        <w:adjustRightInd w:val="0"/>
        <w:spacing w:after="0" w:line="240" w:lineRule="auto"/>
        <w:ind w:firstLine="540"/>
        <w:jc w:val="both"/>
        <w:rPr>
          <w:rFonts w:ascii="Times New Roman" w:hAnsi="Times New Roman"/>
          <w:sz w:val="28"/>
          <w:szCs w:val="28"/>
          <w:lang w:eastAsia="en-US"/>
        </w:rPr>
      </w:pPr>
      <w:r w:rsidRPr="00E54E1B">
        <w:rPr>
          <w:rFonts w:ascii="Times New Roman" w:hAnsi="Times New Roman"/>
          <w:sz w:val="28"/>
          <w:szCs w:val="28"/>
          <w:lang w:eastAsia="en-US"/>
        </w:rP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ЕГПУ, РПГУ, о получении результата услуги на бумажном носителе) заявителю на ЕГПУ,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880538" w:rsidRPr="00E54E1B" w:rsidRDefault="00880538" w:rsidP="00E54E1B">
      <w:pPr>
        <w:autoSpaceDE w:val="0"/>
        <w:autoSpaceDN w:val="0"/>
        <w:adjustRightInd w:val="0"/>
        <w:spacing w:after="0" w:line="240" w:lineRule="auto"/>
        <w:ind w:firstLine="540"/>
        <w:jc w:val="both"/>
        <w:rPr>
          <w:rFonts w:ascii="Times New Roman" w:hAnsi="Times New Roman"/>
          <w:sz w:val="28"/>
          <w:szCs w:val="28"/>
          <w:lang w:eastAsia="en-US"/>
        </w:rPr>
      </w:pPr>
      <w:r w:rsidRPr="00E54E1B">
        <w:rPr>
          <w:rFonts w:ascii="Times New Roman" w:hAnsi="Times New Roman"/>
          <w:sz w:val="28"/>
          <w:szCs w:val="28"/>
          <w:lang w:eastAsia="en-US"/>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880538" w:rsidRPr="00E54E1B" w:rsidRDefault="00880538" w:rsidP="00E54E1B">
      <w:pPr>
        <w:autoSpaceDE w:val="0"/>
        <w:autoSpaceDN w:val="0"/>
        <w:adjustRightInd w:val="0"/>
        <w:spacing w:after="0" w:line="240" w:lineRule="auto"/>
        <w:ind w:firstLine="540"/>
        <w:jc w:val="both"/>
        <w:rPr>
          <w:rFonts w:ascii="Times New Roman" w:hAnsi="Times New Roman"/>
          <w:sz w:val="28"/>
          <w:szCs w:val="28"/>
          <w:lang w:eastAsia="en-US"/>
        </w:rPr>
      </w:pPr>
      <w:r w:rsidRPr="00E54E1B">
        <w:rPr>
          <w:rFonts w:ascii="Times New Roman" w:hAnsi="Times New Roman"/>
          <w:sz w:val="28"/>
          <w:szCs w:val="28"/>
          <w:lang w:eastAsia="en-US"/>
        </w:rPr>
        <w:t>записи в любые свободные для приема дату и время в пределах установленного в уполномоченном органе графика приема заявителей.</w:t>
      </w:r>
    </w:p>
    <w:p w:rsidR="00880538" w:rsidRPr="00E54E1B" w:rsidRDefault="00880538" w:rsidP="00E54E1B">
      <w:pPr>
        <w:autoSpaceDE w:val="0"/>
        <w:autoSpaceDN w:val="0"/>
        <w:adjustRightInd w:val="0"/>
        <w:spacing w:after="0" w:line="240" w:lineRule="auto"/>
        <w:ind w:firstLine="540"/>
        <w:jc w:val="both"/>
        <w:rPr>
          <w:rFonts w:ascii="Times New Roman" w:hAnsi="Times New Roman"/>
          <w:sz w:val="28"/>
          <w:szCs w:val="28"/>
          <w:lang w:eastAsia="en-US"/>
        </w:rPr>
      </w:pPr>
      <w:proofErr w:type="gramStart"/>
      <w:r w:rsidRPr="00E54E1B">
        <w:rPr>
          <w:rFonts w:ascii="Times New Roman" w:hAnsi="Times New Roman"/>
          <w:sz w:val="28"/>
          <w:szCs w:val="28"/>
          <w:lang w:eastAsia="en-US"/>
        </w:rPr>
        <w:lastRenderedPageBreak/>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w:t>
      </w:r>
      <w:proofErr w:type="gramEnd"/>
      <w:r w:rsidRPr="00E54E1B">
        <w:rPr>
          <w:rFonts w:ascii="Times New Roman" w:hAnsi="Times New Roman"/>
          <w:sz w:val="28"/>
          <w:szCs w:val="28"/>
          <w:lang w:eastAsia="en-US"/>
        </w:rPr>
        <w:t xml:space="preserve"> "Об информации, информационных технологиях и о защите информации".</w:t>
      </w:r>
    </w:p>
    <w:p w:rsidR="00880538" w:rsidRPr="00E54E1B" w:rsidRDefault="00880538" w:rsidP="00E54E1B">
      <w:pPr>
        <w:autoSpaceDE w:val="0"/>
        <w:autoSpaceDN w:val="0"/>
        <w:adjustRightInd w:val="0"/>
        <w:spacing w:after="0" w:line="240" w:lineRule="auto"/>
        <w:ind w:firstLine="540"/>
        <w:jc w:val="both"/>
        <w:rPr>
          <w:rFonts w:ascii="Times New Roman" w:hAnsi="Times New Roman"/>
          <w:sz w:val="28"/>
          <w:szCs w:val="28"/>
          <w:lang w:eastAsia="en-US"/>
        </w:rPr>
      </w:pPr>
      <w:r w:rsidRPr="00E54E1B">
        <w:rPr>
          <w:rFonts w:ascii="Times New Roman" w:hAnsi="Times New Roman"/>
          <w:sz w:val="28"/>
          <w:szCs w:val="28"/>
          <w:lang w:eastAsia="en-US"/>
        </w:rPr>
        <w:t>При предоставлении муниципальной услуги в электронной форме идентификация и аутентификация могут осуществляться посредством:</w:t>
      </w:r>
    </w:p>
    <w:p w:rsidR="00880538" w:rsidRPr="00E54E1B" w:rsidRDefault="00880538" w:rsidP="00E54E1B">
      <w:pPr>
        <w:autoSpaceDE w:val="0"/>
        <w:autoSpaceDN w:val="0"/>
        <w:adjustRightInd w:val="0"/>
        <w:spacing w:after="0" w:line="240" w:lineRule="auto"/>
        <w:ind w:firstLine="540"/>
        <w:jc w:val="both"/>
        <w:rPr>
          <w:rFonts w:ascii="Times New Roman" w:hAnsi="Times New Roman"/>
          <w:sz w:val="28"/>
          <w:szCs w:val="28"/>
          <w:lang w:eastAsia="en-US"/>
        </w:rPr>
      </w:pPr>
      <w:proofErr w:type="gramStart"/>
      <w:r w:rsidRPr="00E54E1B">
        <w:rPr>
          <w:rFonts w:ascii="Times New Roman" w:hAnsi="Times New Roman"/>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80538" w:rsidRPr="00E54E1B" w:rsidRDefault="00880538" w:rsidP="00E54E1B">
      <w:pPr>
        <w:autoSpaceDE w:val="0"/>
        <w:autoSpaceDN w:val="0"/>
        <w:adjustRightInd w:val="0"/>
        <w:spacing w:after="0" w:line="240" w:lineRule="auto"/>
        <w:ind w:firstLine="540"/>
        <w:jc w:val="both"/>
        <w:rPr>
          <w:rFonts w:ascii="Times New Roman" w:hAnsi="Times New Roman"/>
          <w:sz w:val="28"/>
          <w:szCs w:val="28"/>
          <w:lang w:eastAsia="en-US"/>
        </w:rPr>
      </w:pPr>
      <w:r w:rsidRPr="00E54E1B">
        <w:rPr>
          <w:rFonts w:ascii="Times New Roman" w:hAnsi="Times New Roman"/>
          <w:sz w:val="28"/>
          <w:szCs w:val="28"/>
          <w:lang w:eastAsia="en-US"/>
        </w:rPr>
        <w:t>2) единой системы идентификац</w:t>
      </w:r>
      <w:proofErr w:type="gramStart"/>
      <w:r w:rsidRPr="00E54E1B">
        <w:rPr>
          <w:rFonts w:ascii="Times New Roman" w:hAnsi="Times New Roman"/>
          <w:sz w:val="28"/>
          <w:szCs w:val="28"/>
          <w:lang w:eastAsia="en-US"/>
        </w:rPr>
        <w:t>ии и ау</w:t>
      </w:r>
      <w:proofErr w:type="gramEnd"/>
      <w:r w:rsidRPr="00E54E1B">
        <w:rPr>
          <w:rFonts w:ascii="Times New Roman" w:hAnsi="Times New Roman"/>
          <w:sz w:val="28"/>
          <w:szCs w:val="28"/>
          <w:lang w:eastAsia="en-US"/>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установленного в уполномоченном органе графика приема заявителей.</w:t>
      </w:r>
    </w:p>
    <w:p w:rsidR="000E117E" w:rsidRPr="00E54E1B" w:rsidRDefault="000E117E" w:rsidP="00E54E1B">
      <w:pPr>
        <w:pStyle w:val="ConsPlusNormal"/>
        <w:ind w:firstLine="709"/>
        <w:jc w:val="both"/>
        <w:rPr>
          <w:rFonts w:ascii="Times New Roman" w:eastAsia="Calibri" w:hAnsi="Times New Roman" w:cs="Times New Roman"/>
          <w:sz w:val="28"/>
          <w:szCs w:val="28"/>
        </w:rPr>
      </w:pPr>
    </w:p>
    <w:p w:rsidR="000E117E" w:rsidRPr="00E54E1B" w:rsidRDefault="002C5723" w:rsidP="00E54E1B">
      <w:pPr>
        <w:spacing w:after="0" w:line="240" w:lineRule="auto"/>
        <w:ind w:firstLine="709"/>
        <w:jc w:val="center"/>
        <w:rPr>
          <w:rFonts w:ascii="Times New Roman" w:hAnsi="Times New Roman"/>
          <w:b/>
          <w:sz w:val="28"/>
          <w:szCs w:val="28"/>
        </w:rPr>
      </w:pPr>
      <w:r w:rsidRPr="00E54E1B">
        <w:rPr>
          <w:rFonts w:ascii="Times New Roman" w:hAnsi="Times New Roman"/>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E117E" w:rsidRPr="00E54E1B" w:rsidRDefault="000E117E" w:rsidP="00E54E1B">
      <w:pPr>
        <w:spacing w:after="0" w:line="240" w:lineRule="auto"/>
        <w:ind w:firstLine="709"/>
        <w:jc w:val="both"/>
        <w:rPr>
          <w:rFonts w:ascii="Times New Roman" w:hAnsi="Times New Roman"/>
          <w:b/>
          <w:sz w:val="28"/>
          <w:szCs w:val="28"/>
        </w:rPr>
      </w:pPr>
    </w:p>
    <w:p w:rsidR="000E117E" w:rsidRPr="00E54E1B" w:rsidRDefault="002C5723" w:rsidP="00E54E1B">
      <w:pPr>
        <w:spacing w:after="0" w:line="240" w:lineRule="auto"/>
        <w:ind w:firstLine="709"/>
        <w:jc w:val="both"/>
        <w:rPr>
          <w:rFonts w:ascii="Times New Roman" w:hAnsi="Times New Roman"/>
          <w:sz w:val="28"/>
          <w:szCs w:val="28"/>
        </w:rPr>
      </w:pPr>
      <w:r w:rsidRPr="00E54E1B">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0E117E" w:rsidRPr="00E54E1B" w:rsidRDefault="002C5723" w:rsidP="00E54E1B">
      <w:pPr>
        <w:spacing w:after="0" w:line="240" w:lineRule="auto"/>
        <w:ind w:firstLine="709"/>
        <w:jc w:val="both"/>
        <w:rPr>
          <w:rFonts w:ascii="Times New Roman" w:hAnsi="Times New Roman"/>
          <w:sz w:val="28"/>
          <w:szCs w:val="28"/>
        </w:rPr>
      </w:pPr>
      <w:r w:rsidRPr="00E54E1B">
        <w:rPr>
          <w:rFonts w:ascii="Times New Roman" w:hAnsi="Times New Roman"/>
          <w:sz w:val="28"/>
          <w:szCs w:val="28"/>
        </w:rPr>
        <w:t xml:space="preserve">прием и регистрация заявления и прилагаемых документов, необходимых для принятия решения о </w:t>
      </w:r>
      <w:r w:rsidRPr="00E54E1B">
        <w:rPr>
          <w:rFonts w:ascii="Times New Roman" w:hAnsi="Times New Roman"/>
          <w:bCs/>
          <w:sz w:val="28"/>
          <w:szCs w:val="28"/>
          <w:lang w:eastAsia="zh-CN" w:bidi="hi-IN"/>
        </w:rPr>
        <w:t>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0E117E" w:rsidRPr="00E54E1B" w:rsidRDefault="002C5723" w:rsidP="00E54E1B">
      <w:pPr>
        <w:spacing w:after="0" w:line="240" w:lineRule="auto"/>
        <w:ind w:firstLine="709"/>
        <w:jc w:val="both"/>
        <w:rPr>
          <w:rFonts w:ascii="Times New Roman" w:hAnsi="Times New Roman"/>
          <w:sz w:val="28"/>
          <w:szCs w:val="28"/>
        </w:rPr>
      </w:pPr>
      <w:r w:rsidRPr="00E54E1B">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E117E" w:rsidRPr="00E54E1B" w:rsidRDefault="002C5723" w:rsidP="00E54E1B">
      <w:pPr>
        <w:spacing w:after="0" w:line="240" w:lineRule="auto"/>
        <w:ind w:firstLine="709"/>
        <w:jc w:val="both"/>
        <w:rPr>
          <w:rFonts w:ascii="Times New Roman" w:hAnsi="Times New Roman"/>
          <w:sz w:val="28"/>
          <w:szCs w:val="28"/>
        </w:rPr>
      </w:pPr>
      <w:r w:rsidRPr="00E54E1B">
        <w:rPr>
          <w:rFonts w:ascii="Times New Roman" w:hAnsi="Times New Roman"/>
          <w:sz w:val="28"/>
          <w:szCs w:val="28"/>
        </w:rPr>
        <w:t xml:space="preserve">рассмотрение документов и принятие решения о </w:t>
      </w:r>
      <w:r w:rsidRPr="00E54E1B">
        <w:rPr>
          <w:rFonts w:ascii="Times New Roman" w:hAnsi="Times New Roman"/>
          <w:bCs/>
          <w:sz w:val="28"/>
          <w:szCs w:val="28"/>
          <w:lang w:eastAsia="zh-CN" w:bidi="hi-IN"/>
        </w:rPr>
        <w:t>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E54E1B">
        <w:rPr>
          <w:rFonts w:ascii="Times New Roman" w:hAnsi="Times New Roman"/>
          <w:sz w:val="28"/>
          <w:szCs w:val="28"/>
        </w:rPr>
        <w:t>;</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lastRenderedPageBreak/>
        <w:t>выдача (направление) документов по результатам предоставления муниципальной услуги.</w:t>
      </w:r>
    </w:p>
    <w:p w:rsidR="000E117E" w:rsidRPr="00E54E1B" w:rsidRDefault="002C5723" w:rsidP="00E54E1B">
      <w:pPr>
        <w:spacing w:after="0" w:line="240" w:lineRule="auto"/>
        <w:ind w:firstLine="709"/>
        <w:jc w:val="both"/>
        <w:rPr>
          <w:rFonts w:ascii="Times New Roman" w:hAnsi="Times New Roman"/>
          <w:sz w:val="28"/>
          <w:szCs w:val="28"/>
        </w:rPr>
      </w:pPr>
      <w:r w:rsidRPr="00E54E1B">
        <w:rPr>
          <w:rFonts w:ascii="Times New Roman" w:hAnsi="Times New Roman"/>
          <w:sz w:val="28"/>
          <w:szCs w:val="28"/>
        </w:rPr>
        <w:t>3.1.1. Прием и регистрация заявления и документов на предоставление муниципальной услуги.</w:t>
      </w:r>
    </w:p>
    <w:p w:rsidR="000E117E" w:rsidRPr="00E54E1B" w:rsidRDefault="002C5723" w:rsidP="00E54E1B">
      <w:pPr>
        <w:tabs>
          <w:tab w:val="left" w:pos="540"/>
          <w:tab w:val="left" w:pos="709"/>
        </w:tabs>
        <w:spacing w:after="0" w:line="240" w:lineRule="auto"/>
        <w:ind w:firstLine="709"/>
        <w:jc w:val="both"/>
        <w:rPr>
          <w:rFonts w:ascii="Times New Roman" w:hAnsi="Times New Roman"/>
          <w:sz w:val="28"/>
          <w:szCs w:val="28"/>
        </w:rPr>
      </w:pPr>
      <w:r w:rsidRPr="00E54E1B">
        <w:rPr>
          <w:rFonts w:ascii="Times New Roman" w:hAnsi="Times New Roman"/>
          <w:sz w:val="28"/>
          <w:szCs w:val="28"/>
        </w:rPr>
        <w:t xml:space="preserve">3.1.1.1. Основанием для начала предоставления </w:t>
      </w:r>
      <w:proofErr w:type="spellStart"/>
      <w:r w:rsidRPr="00E54E1B">
        <w:rPr>
          <w:rFonts w:ascii="Times New Roman" w:hAnsi="Times New Roman"/>
          <w:sz w:val="28"/>
          <w:szCs w:val="28"/>
        </w:rPr>
        <w:t>муниципальнойуслуги</w:t>
      </w:r>
      <w:proofErr w:type="spellEnd"/>
      <w:r w:rsidRPr="00E54E1B">
        <w:rPr>
          <w:rFonts w:ascii="Times New Roman" w:hAnsi="Times New Roman"/>
          <w:sz w:val="28"/>
          <w:szCs w:val="28"/>
        </w:rPr>
        <w:t xml:space="preserve"> является личное обращение заявителя в уполномоченный орган, МФЦ по месту жительства (месту пребывания, месту фактического проживания)</w:t>
      </w:r>
      <w:r w:rsidRPr="00E54E1B">
        <w:rPr>
          <w:rFonts w:ascii="Times New Roman" w:eastAsia="Calibri" w:hAnsi="Times New Roman"/>
          <w:sz w:val="28"/>
          <w:szCs w:val="28"/>
        </w:rPr>
        <w:t>,</w:t>
      </w:r>
      <w:r w:rsidRPr="00E54E1B">
        <w:rPr>
          <w:rFonts w:ascii="Times New Roman" w:hAnsi="Times New Roman"/>
          <w:sz w:val="28"/>
          <w:szCs w:val="28"/>
        </w:rPr>
        <w:t xml:space="preserve"> с заявлением и документами; </w:t>
      </w:r>
      <w:r w:rsidRPr="00E54E1B">
        <w:rPr>
          <w:rFonts w:ascii="Times New Roman" w:eastAsia="Calibri" w:hAnsi="Times New Roman"/>
          <w:sz w:val="28"/>
          <w:szCs w:val="28"/>
        </w:rPr>
        <w:t>поступление заявления и копий документов в электронной форме через ЕПГУ, РПГУ (при наличии технической возможности).</w:t>
      </w:r>
    </w:p>
    <w:p w:rsidR="000E117E" w:rsidRPr="00E54E1B" w:rsidRDefault="002C5723" w:rsidP="00E54E1B">
      <w:pPr>
        <w:spacing w:after="0" w:line="240" w:lineRule="auto"/>
        <w:ind w:firstLine="709"/>
        <w:jc w:val="both"/>
        <w:rPr>
          <w:rFonts w:ascii="Times New Roman" w:eastAsia="Calibri" w:hAnsi="Times New Roman"/>
          <w:sz w:val="28"/>
          <w:szCs w:val="28"/>
        </w:rPr>
      </w:pPr>
      <w:r w:rsidRPr="00E54E1B">
        <w:rPr>
          <w:rFonts w:ascii="Times New Roman" w:eastAsia="Calibri" w:hAnsi="Times New Roman"/>
          <w:sz w:val="28"/>
          <w:szCs w:val="28"/>
        </w:rPr>
        <w:t xml:space="preserve">При личном обращении заявителя в уполномоченный орган специалист уполномоченного органа, ответственный за прием и выдачу документов: </w:t>
      </w:r>
    </w:p>
    <w:p w:rsidR="000E117E" w:rsidRPr="00E54E1B" w:rsidRDefault="002C5723" w:rsidP="00E54E1B">
      <w:pPr>
        <w:spacing w:after="0" w:line="240" w:lineRule="auto"/>
        <w:ind w:firstLine="709"/>
        <w:jc w:val="both"/>
        <w:rPr>
          <w:rFonts w:ascii="Times New Roman" w:eastAsia="Calibri" w:hAnsi="Times New Roman"/>
          <w:sz w:val="28"/>
          <w:szCs w:val="28"/>
        </w:rPr>
      </w:pPr>
      <w:r w:rsidRPr="00E54E1B">
        <w:rPr>
          <w:rFonts w:ascii="Times New Roman" w:eastAsia="Calibri" w:hAnsi="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0E117E" w:rsidRPr="00E54E1B" w:rsidRDefault="002C5723" w:rsidP="00E54E1B">
      <w:pPr>
        <w:pStyle w:val="ConsPlusNormal"/>
        <w:ind w:firstLine="709"/>
        <w:jc w:val="both"/>
        <w:rPr>
          <w:rFonts w:ascii="Times New Roman" w:hAnsi="Times New Roman" w:cs="Times New Roman"/>
          <w:sz w:val="28"/>
          <w:szCs w:val="28"/>
        </w:rPr>
      </w:pPr>
      <w:proofErr w:type="gramStart"/>
      <w:r w:rsidRPr="00E54E1B">
        <w:rPr>
          <w:rFonts w:ascii="Times New Roman" w:hAnsi="Times New Roman" w:cs="Times New Roman"/>
          <w:sz w:val="28"/>
          <w:szCs w:val="28"/>
        </w:rPr>
        <w:t xml:space="preserve">проверяет срок действия документа, </w:t>
      </w:r>
      <w:r w:rsidRPr="00E54E1B">
        <w:rPr>
          <w:rFonts w:ascii="Times New Roman" w:eastAsia="Calibri" w:hAnsi="Times New Roman" w:cs="Times New Roman"/>
          <w:sz w:val="28"/>
          <w:szCs w:val="28"/>
        </w:rPr>
        <w:t>удостоверяющего его личность</w:t>
      </w:r>
      <w:r w:rsidRPr="00E54E1B">
        <w:rPr>
          <w:rFonts w:ascii="Times New Roman" w:hAnsi="Times New Roman" w:cs="Times New Roman"/>
          <w:sz w:val="28"/>
          <w:szCs w:val="28"/>
        </w:rPr>
        <w:t xml:space="preserve"> и соответствие данных документа, удостоверяющего личность, данным, указанным в заявлении о </w:t>
      </w:r>
      <w:r w:rsidRPr="00E54E1B">
        <w:rPr>
          <w:rFonts w:ascii="Times New Roman" w:hAnsi="Times New Roman" w:cs="Times New Roman"/>
          <w:bCs/>
          <w:sz w:val="28"/>
          <w:szCs w:val="28"/>
          <w:lang w:eastAsia="zh-CN" w:bidi="hi-IN"/>
        </w:rPr>
        <w:t>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E54E1B">
        <w:rPr>
          <w:rFonts w:ascii="Times New Roman" w:hAnsi="Times New Roman" w:cs="Times New Roman"/>
          <w:sz w:val="28"/>
          <w:szCs w:val="28"/>
        </w:rPr>
        <w:t xml:space="preserve"> и приложенных к нему документах.</w:t>
      </w:r>
      <w:proofErr w:type="gramEnd"/>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В ходе приема документов от заявителя специалист, ответственный за прием и выдачу документов, удостоверяется, что:</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 xml:space="preserve">текст в заявлении о выдаче решения о </w:t>
      </w:r>
      <w:r w:rsidRPr="00E54E1B">
        <w:rPr>
          <w:rFonts w:ascii="Times New Roman" w:hAnsi="Times New Roman" w:cs="Times New Roman"/>
          <w:bCs/>
          <w:sz w:val="28"/>
          <w:szCs w:val="28"/>
          <w:lang w:eastAsia="zh-CN" w:bidi="hi-IN"/>
        </w:rPr>
        <w:t xml:space="preserve">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E54E1B">
        <w:rPr>
          <w:rFonts w:ascii="Times New Roman" w:hAnsi="Times New Roman" w:cs="Times New Roman"/>
          <w:sz w:val="28"/>
          <w:szCs w:val="28"/>
        </w:rPr>
        <w:t>заявителю поддается прочтению;</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 xml:space="preserve">в заявлении о выдаче решения о </w:t>
      </w:r>
      <w:r w:rsidRPr="00E54E1B">
        <w:rPr>
          <w:rFonts w:ascii="Times New Roman" w:hAnsi="Times New Roman" w:cs="Times New Roman"/>
          <w:bCs/>
          <w:sz w:val="28"/>
          <w:szCs w:val="28"/>
          <w:lang w:eastAsia="zh-CN" w:bidi="hi-IN"/>
        </w:rPr>
        <w:t xml:space="preserve">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E54E1B">
        <w:rPr>
          <w:rFonts w:ascii="Times New Roman" w:hAnsi="Times New Roman" w:cs="Times New Roman"/>
          <w:sz w:val="28"/>
          <w:szCs w:val="28"/>
        </w:rPr>
        <w:t>заявителю указаны фамилия, имя, отчество (последнее - при наличии) физического лица либо наименование юридического лица;</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 xml:space="preserve">заявление о выдаче решения о </w:t>
      </w:r>
      <w:r w:rsidRPr="00E54E1B">
        <w:rPr>
          <w:rFonts w:ascii="Times New Roman" w:hAnsi="Times New Roman" w:cs="Times New Roman"/>
          <w:bCs/>
          <w:sz w:val="28"/>
          <w:szCs w:val="28"/>
          <w:lang w:eastAsia="zh-CN" w:bidi="hi-IN"/>
        </w:rPr>
        <w:t xml:space="preserve">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E54E1B">
        <w:rPr>
          <w:rFonts w:ascii="Times New Roman" w:hAnsi="Times New Roman" w:cs="Times New Roman"/>
          <w:sz w:val="28"/>
          <w:szCs w:val="28"/>
        </w:rPr>
        <w:t>заявителю подписано уполномоченным лицом;</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приложены документы, необходимые для предоставления муниципальной услуги.</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В случае если заявитель настаивает на принятии документов - принимает представленные заявителем документы.</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lastRenderedPageBreak/>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 xml:space="preserve">Максимальный срок выполнения административной процедуры по приему и регистрации заявления о выдаче решения на </w:t>
      </w:r>
      <w:r w:rsidRPr="00E54E1B">
        <w:rPr>
          <w:rFonts w:ascii="Times New Roman" w:hAnsi="Times New Roman" w:cs="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E54E1B">
        <w:rPr>
          <w:rFonts w:ascii="Times New Roman" w:hAnsi="Times New Roman" w:cs="Times New Roman"/>
          <w:sz w:val="28"/>
          <w:szCs w:val="28"/>
        </w:rPr>
        <w:t xml:space="preserve"> и приложенных к нему документов составляет 15 минут.</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 xml:space="preserve">Критерий принятия решения: поступление заявления о выдаче решения на </w:t>
      </w:r>
      <w:r w:rsidRPr="00E54E1B">
        <w:rPr>
          <w:rFonts w:ascii="Times New Roman" w:hAnsi="Times New Roman" w:cs="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E54E1B">
        <w:rPr>
          <w:rFonts w:ascii="Times New Roman" w:hAnsi="Times New Roman" w:cs="Times New Roman"/>
          <w:sz w:val="28"/>
          <w:szCs w:val="28"/>
        </w:rPr>
        <w:t xml:space="preserve"> и приложенных к нему документов.</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 xml:space="preserve">Результатом административной процедуры является прием и регистрация заявления о выдаче решения на </w:t>
      </w:r>
      <w:r w:rsidRPr="00E54E1B">
        <w:rPr>
          <w:rFonts w:ascii="Times New Roman" w:hAnsi="Times New Roman" w:cs="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E54E1B">
        <w:rPr>
          <w:rFonts w:ascii="Times New Roman" w:hAnsi="Times New Roman" w:cs="Times New Roman"/>
          <w:sz w:val="28"/>
          <w:szCs w:val="28"/>
        </w:rPr>
        <w:t xml:space="preserve"> и приложенных к нему документов.</w:t>
      </w:r>
    </w:p>
    <w:p w:rsidR="000E117E" w:rsidRPr="00E54E1B" w:rsidRDefault="002C5723" w:rsidP="00E54E1B">
      <w:pPr>
        <w:pStyle w:val="ConsPlusNormal"/>
        <w:ind w:firstLine="709"/>
        <w:jc w:val="both"/>
        <w:rPr>
          <w:rFonts w:ascii="Times New Roman" w:hAnsi="Times New Roman" w:cs="Times New Roman"/>
          <w:sz w:val="28"/>
          <w:szCs w:val="28"/>
        </w:rPr>
      </w:pPr>
      <w:proofErr w:type="gramStart"/>
      <w:r w:rsidRPr="00E54E1B">
        <w:rPr>
          <w:rFonts w:ascii="Times New Roman" w:hAnsi="Times New Roman" w:cs="Times New Roman"/>
          <w:sz w:val="28"/>
          <w:szCs w:val="28"/>
        </w:rPr>
        <w:t xml:space="preserve">Информация о приеме заявления о выдаче решения на </w:t>
      </w:r>
      <w:r w:rsidRPr="00E54E1B">
        <w:rPr>
          <w:rFonts w:ascii="Times New Roman" w:hAnsi="Times New Roman" w:cs="Times New Roman"/>
          <w:bCs/>
          <w:sz w:val="28"/>
          <w:szCs w:val="28"/>
          <w:lang w:eastAsia="zh-CN" w:bidi="hi-IN"/>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E54E1B">
        <w:rPr>
          <w:rFonts w:ascii="Times New Roman" w:hAnsi="Times New Roman" w:cs="Times New Roman"/>
          <w:sz w:val="28"/>
          <w:szCs w:val="28"/>
        </w:rPr>
        <w:t xml:space="preserve">и приложенных к нему документов фиксируется в установленном порядке, в том числе в системе электронного документооборота </w:t>
      </w:r>
      <w:r w:rsidRPr="00E54E1B">
        <w:rPr>
          <w:rFonts w:ascii="Times New Roman" w:eastAsia="Calibri" w:hAnsi="Times New Roman" w:cs="Times New Roman"/>
          <w:sz w:val="28"/>
          <w:szCs w:val="28"/>
        </w:rPr>
        <w:t xml:space="preserve">(при наличии технической возможности) </w:t>
      </w:r>
      <w:r w:rsidRPr="00E54E1B">
        <w:rPr>
          <w:rFonts w:ascii="Times New Roman" w:hAnsi="Times New Roman" w:cs="Times New Roman"/>
          <w:sz w:val="28"/>
          <w:szCs w:val="28"/>
        </w:rPr>
        <w:t>уполномоченного органа.</w:t>
      </w:r>
      <w:proofErr w:type="gramEnd"/>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 xml:space="preserve">В день регистрации заявления о выдаче решения на </w:t>
      </w:r>
      <w:r w:rsidRPr="00E54E1B">
        <w:rPr>
          <w:rFonts w:ascii="Times New Roman" w:hAnsi="Times New Roman" w:cs="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E54E1B">
        <w:rPr>
          <w:rFonts w:ascii="Times New Roman" w:hAnsi="Times New Roman" w:cs="Times New Roman"/>
          <w:sz w:val="28"/>
          <w:szCs w:val="28"/>
        </w:rPr>
        <w:t xml:space="preserve">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 xml:space="preserve">Начальник уполномоченного органа отписывает поступившие документы руководителю структурного подразделения, ответственного за выдачу решения на </w:t>
      </w:r>
      <w:r w:rsidRPr="00E54E1B">
        <w:rPr>
          <w:rFonts w:ascii="Times New Roman" w:hAnsi="Times New Roman" w:cs="Times New Roman"/>
          <w:bCs/>
          <w:sz w:val="28"/>
          <w:szCs w:val="28"/>
          <w:lang w:eastAsia="zh-CN" w:bidi="hi-IN"/>
        </w:rPr>
        <w:t xml:space="preserve">прекращение права постоянного (бессрочного) пользования и пожизненного </w:t>
      </w:r>
      <w:r w:rsidRPr="00E54E1B">
        <w:rPr>
          <w:rFonts w:ascii="Times New Roman" w:hAnsi="Times New Roman" w:cs="Times New Roman"/>
          <w:bCs/>
          <w:sz w:val="28"/>
          <w:szCs w:val="28"/>
          <w:lang w:eastAsia="zh-CN" w:bidi="hi-IN"/>
        </w:rPr>
        <w:lastRenderedPageBreak/>
        <w:t>наследуемого владения земельным участком при отказе землепользователя, землевладельца от принадлежащего им права на земельный участок</w:t>
      </w:r>
      <w:r w:rsidRPr="00E54E1B">
        <w:rPr>
          <w:rFonts w:ascii="Times New Roman" w:hAnsi="Times New Roman" w:cs="Times New Roman"/>
          <w:sz w:val="28"/>
          <w:szCs w:val="28"/>
        </w:rPr>
        <w:t>.</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eastAsia="Calibri" w:hAnsi="Times New Roman" w:cs="Times New Roman"/>
          <w:sz w:val="28"/>
          <w:szCs w:val="28"/>
        </w:rPr>
        <w:t>3.1.1.2.</w:t>
      </w:r>
      <w:r w:rsidRPr="00E54E1B">
        <w:rPr>
          <w:rFonts w:ascii="Times New Roman" w:hAnsi="Times New Roman" w:cs="Times New Roman"/>
          <w:sz w:val="28"/>
          <w:szCs w:val="28"/>
        </w:rPr>
        <w:t xml:space="preserve"> Прием и регистрация заявления о выдаче решения на </w:t>
      </w:r>
      <w:r w:rsidRPr="00E54E1B">
        <w:rPr>
          <w:rFonts w:ascii="Times New Roman" w:hAnsi="Times New Roman" w:cs="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E54E1B">
        <w:rPr>
          <w:rFonts w:ascii="Times New Roman" w:hAnsi="Times New Roman" w:cs="Times New Roman"/>
          <w:sz w:val="28"/>
          <w:szCs w:val="28"/>
        </w:rPr>
        <w:t xml:space="preserve"> и приложенных к нему документов в форме электронных документов.</w:t>
      </w:r>
    </w:p>
    <w:p w:rsidR="000E117E" w:rsidRPr="00E54E1B" w:rsidRDefault="002C5723" w:rsidP="00E54E1B">
      <w:pPr>
        <w:pStyle w:val="ConsPlusNormal"/>
        <w:ind w:firstLine="709"/>
        <w:jc w:val="both"/>
        <w:rPr>
          <w:rFonts w:ascii="Times New Roman" w:hAnsi="Times New Roman" w:cs="Times New Roman"/>
          <w:sz w:val="28"/>
          <w:szCs w:val="28"/>
        </w:rPr>
      </w:pPr>
      <w:proofErr w:type="gramStart"/>
      <w:r w:rsidRPr="00E54E1B">
        <w:rPr>
          <w:rFonts w:ascii="Times New Roman" w:hAnsi="Times New Roman" w:cs="Times New Roman"/>
          <w:sz w:val="28"/>
          <w:szCs w:val="28"/>
        </w:rPr>
        <w:t xml:space="preserve">При направлении заявления о выдаче решения на </w:t>
      </w:r>
      <w:r w:rsidRPr="00E54E1B">
        <w:rPr>
          <w:rFonts w:ascii="Times New Roman" w:hAnsi="Times New Roman" w:cs="Times New Roman"/>
          <w:bCs/>
          <w:sz w:val="28"/>
          <w:szCs w:val="28"/>
          <w:lang w:eastAsia="zh-CN" w:bidi="hi-IN"/>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E54E1B">
        <w:rPr>
          <w:rFonts w:ascii="Times New Roman" w:hAnsi="Times New Roman" w:cs="Times New Roman"/>
          <w:sz w:val="28"/>
          <w:szCs w:val="28"/>
        </w:rPr>
        <w:t>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w:t>
      </w:r>
      <w:proofErr w:type="gramEnd"/>
      <w:r w:rsidRPr="00E54E1B">
        <w:rPr>
          <w:rFonts w:ascii="Times New Roman" w:hAnsi="Times New Roman" w:cs="Times New Roman"/>
          <w:sz w:val="28"/>
          <w:szCs w:val="28"/>
        </w:rPr>
        <w:t xml:space="preserve"> услуги.</w:t>
      </w:r>
    </w:p>
    <w:p w:rsidR="000E117E" w:rsidRPr="00E54E1B" w:rsidRDefault="002C5723" w:rsidP="00E54E1B">
      <w:pPr>
        <w:spacing w:after="0" w:line="240" w:lineRule="auto"/>
        <w:ind w:firstLine="709"/>
        <w:jc w:val="both"/>
        <w:rPr>
          <w:rFonts w:ascii="Times New Roman" w:eastAsia="Calibri" w:hAnsi="Times New Roman"/>
          <w:sz w:val="28"/>
          <w:szCs w:val="28"/>
        </w:rPr>
      </w:pPr>
      <w:r w:rsidRPr="00E54E1B">
        <w:rPr>
          <w:rFonts w:ascii="Times New Roman" w:eastAsia="Calibri" w:hAnsi="Times New Roman"/>
          <w:sz w:val="28"/>
          <w:szCs w:val="28"/>
        </w:rPr>
        <w:t>На ЕПГУ, РПГУ размещается образец заполнения электронной формы заявления (запроса).</w:t>
      </w:r>
    </w:p>
    <w:p w:rsidR="000E117E" w:rsidRPr="00E54E1B" w:rsidRDefault="002C5723" w:rsidP="00E54E1B">
      <w:pPr>
        <w:spacing w:after="0" w:line="240" w:lineRule="auto"/>
        <w:ind w:firstLine="709"/>
        <w:jc w:val="both"/>
        <w:rPr>
          <w:rFonts w:ascii="Times New Roman" w:eastAsia="Calibri" w:hAnsi="Times New Roman"/>
          <w:sz w:val="28"/>
          <w:szCs w:val="28"/>
        </w:rPr>
      </w:pPr>
      <w:r w:rsidRPr="00E54E1B">
        <w:rPr>
          <w:rFonts w:ascii="Times New Roman" w:eastAsia="Calibri" w:hAnsi="Times New Roman"/>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Специалист, ответственный за прием и выдачу документов, при поступлении заявления и документов в электронном виде:</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проверяет электронные образы документов на отсутствие компьютерных вирусов и искаженной информации;</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 xml:space="preserve">регистрирует документы в установленном порядке, в том числе в системе электронного документооборота </w:t>
      </w:r>
      <w:r w:rsidRPr="00E54E1B">
        <w:rPr>
          <w:rFonts w:ascii="Times New Roman" w:eastAsia="Calibri" w:hAnsi="Times New Roman" w:cs="Times New Roman"/>
          <w:sz w:val="28"/>
          <w:szCs w:val="28"/>
        </w:rPr>
        <w:t xml:space="preserve">(при наличии технической возможности) </w:t>
      </w:r>
      <w:r w:rsidRPr="00E54E1B">
        <w:rPr>
          <w:rFonts w:ascii="Times New Roman" w:hAnsi="Times New Roman" w:cs="Times New Roman"/>
          <w:sz w:val="28"/>
          <w:szCs w:val="28"/>
        </w:rPr>
        <w:t>уполномоченного органа;</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eastAsia="Calibri" w:hAnsi="Times New Roman" w:cs="Times New Roman"/>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направляет поступивший пакет документов в электронном виде начальнику уполномоченного органа.</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 xml:space="preserve">Начальник уполномоченного органа отписывает поступившие документы руководителю структурного подразделения, ответственного за выдачу решения на </w:t>
      </w:r>
      <w:r w:rsidRPr="00E54E1B">
        <w:rPr>
          <w:rFonts w:ascii="Times New Roman" w:hAnsi="Times New Roman" w:cs="Times New Roman"/>
          <w:bCs/>
          <w:sz w:val="28"/>
          <w:szCs w:val="28"/>
          <w:lang w:eastAsia="zh-CN" w:bidi="hi-IN"/>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E54E1B">
        <w:rPr>
          <w:rFonts w:ascii="Times New Roman" w:hAnsi="Times New Roman" w:cs="Times New Roman"/>
          <w:sz w:val="28"/>
          <w:szCs w:val="28"/>
        </w:rPr>
        <w:t xml:space="preserve">Максимальный срок выполнения административной процедуры по приему и регистрации заявления о выдаче решения на </w:t>
      </w:r>
      <w:r w:rsidRPr="00E54E1B">
        <w:rPr>
          <w:rFonts w:ascii="Times New Roman" w:hAnsi="Times New Roman" w:cs="Times New Roman"/>
          <w:bCs/>
          <w:sz w:val="28"/>
          <w:szCs w:val="28"/>
          <w:lang w:eastAsia="zh-CN" w:bidi="hi-IN"/>
        </w:rPr>
        <w:t xml:space="preserve">прекращение права постоянного (бессрочного) пользования и пожизненного наследуемого владения земельным участком при отказе </w:t>
      </w:r>
      <w:r w:rsidRPr="00E54E1B">
        <w:rPr>
          <w:rFonts w:ascii="Times New Roman" w:hAnsi="Times New Roman" w:cs="Times New Roman"/>
          <w:bCs/>
          <w:sz w:val="28"/>
          <w:szCs w:val="28"/>
          <w:lang w:eastAsia="zh-CN" w:bidi="hi-IN"/>
        </w:rPr>
        <w:lastRenderedPageBreak/>
        <w:t>землепользователя, землевладельца от принадлежащего им права на земельный участок</w:t>
      </w:r>
      <w:r w:rsidRPr="00E54E1B">
        <w:rPr>
          <w:rFonts w:ascii="Times New Roman" w:hAnsi="Times New Roman" w:cs="Times New Roman"/>
          <w:sz w:val="28"/>
          <w:szCs w:val="28"/>
        </w:rPr>
        <w:t xml:space="preserve"> и приложенных к нему документов в форме электронных документов составляет 1 день.</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 xml:space="preserve">Критерий принятия решения: поступление заявления о выдаче решения на </w:t>
      </w:r>
      <w:r w:rsidRPr="00E54E1B">
        <w:rPr>
          <w:rFonts w:ascii="Times New Roman" w:hAnsi="Times New Roman" w:cs="Times New Roman"/>
          <w:bCs/>
          <w:sz w:val="28"/>
          <w:szCs w:val="28"/>
          <w:lang w:eastAsia="zh-CN" w:bidi="hi-IN"/>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E54E1B">
        <w:rPr>
          <w:rFonts w:ascii="Times New Roman" w:hAnsi="Times New Roman" w:cs="Times New Roman"/>
          <w:sz w:val="28"/>
          <w:szCs w:val="28"/>
        </w:rPr>
        <w:t>и приложенных к нему документов.</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 xml:space="preserve">Результатом административной процедуры является прием, регистрация заявления о выдаче решения на </w:t>
      </w:r>
      <w:r w:rsidRPr="00E54E1B">
        <w:rPr>
          <w:rFonts w:ascii="Times New Roman" w:hAnsi="Times New Roman" w:cs="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E54E1B">
        <w:rPr>
          <w:rFonts w:ascii="Times New Roman" w:hAnsi="Times New Roman" w:cs="Times New Roman"/>
          <w:sz w:val="28"/>
          <w:szCs w:val="28"/>
        </w:rPr>
        <w:t xml:space="preserve"> и приложенных к нему документов.</w:t>
      </w:r>
    </w:p>
    <w:p w:rsidR="000E117E" w:rsidRPr="00E54E1B" w:rsidRDefault="002C5723" w:rsidP="00E54E1B">
      <w:pPr>
        <w:pStyle w:val="ConsPlusNormal"/>
        <w:ind w:firstLine="709"/>
        <w:jc w:val="both"/>
        <w:rPr>
          <w:rFonts w:ascii="Times New Roman" w:hAnsi="Times New Roman" w:cs="Times New Roman"/>
          <w:sz w:val="28"/>
          <w:szCs w:val="28"/>
        </w:rPr>
      </w:pPr>
      <w:proofErr w:type="gramStart"/>
      <w:r w:rsidRPr="00E54E1B">
        <w:rPr>
          <w:rFonts w:ascii="Times New Roman" w:hAnsi="Times New Roman" w:cs="Times New Roman"/>
          <w:sz w:val="28"/>
          <w:szCs w:val="28"/>
        </w:rPr>
        <w:t xml:space="preserve">Информация о приеме заявления о выдаче решения на </w:t>
      </w:r>
      <w:r w:rsidRPr="00E54E1B">
        <w:rPr>
          <w:rFonts w:ascii="Times New Roman" w:hAnsi="Times New Roman" w:cs="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E54E1B">
        <w:rPr>
          <w:rFonts w:ascii="Times New Roman" w:hAnsi="Times New Roman" w:cs="Times New Roman"/>
          <w:sz w:val="28"/>
          <w:szCs w:val="28"/>
        </w:rPr>
        <w:t xml:space="preserve"> и приложенных к нему документов фиксируется в установленном порядке, в том числе в системе электронного документооборота</w:t>
      </w:r>
      <w:r w:rsidR="00E62A9C" w:rsidRPr="00E54E1B">
        <w:rPr>
          <w:rFonts w:ascii="Times New Roman" w:hAnsi="Times New Roman" w:cs="Times New Roman"/>
          <w:sz w:val="28"/>
          <w:szCs w:val="28"/>
        </w:rPr>
        <w:t xml:space="preserve"> </w:t>
      </w:r>
      <w:r w:rsidRPr="00E54E1B">
        <w:rPr>
          <w:rFonts w:ascii="Times New Roman" w:eastAsia="Calibri" w:hAnsi="Times New Roman" w:cs="Times New Roman"/>
          <w:sz w:val="28"/>
          <w:szCs w:val="28"/>
        </w:rPr>
        <w:t xml:space="preserve">(при наличии технической возможности) </w:t>
      </w:r>
      <w:r w:rsidRPr="00E54E1B">
        <w:rPr>
          <w:rFonts w:ascii="Times New Roman" w:hAnsi="Times New Roman" w:cs="Times New Roman"/>
          <w:sz w:val="28"/>
          <w:szCs w:val="28"/>
        </w:rPr>
        <w:t>уполномоченного органа.</w:t>
      </w:r>
      <w:proofErr w:type="gramEnd"/>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Основанием для начала административной процедуры является непредставление заявителем либо его представителем документов, предусмотренных пунктом 2.6</w:t>
      </w:r>
      <w:r w:rsidR="00E62A9C" w:rsidRPr="00E54E1B">
        <w:rPr>
          <w:rFonts w:ascii="Times New Roman" w:hAnsi="Times New Roman" w:cs="Times New Roman"/>
          <w:sz w:val="28"/>
          <w:szCs w:val="28"/>
        </w:rPr>
        <w:t>.</w:t>
      </w:r>
      <w:r w:rsidRPr="00E54E1B">
        <w:rPr>
          <w:rFonts w:ascii="Times New Roman" w:hAnsi="Times New Roman" w:cs="Times New Roman"/>
          <w:sz w:val="28"/>
          <w:szCs w:val="28"/>
        </w:rPr>
        <w:t xml:space="preserve"> административного регламента.</w:t>
      </w:r>
    </w:p>
    <w:p w:rsidR="000E117E" w:rsidRPr="00E54E1B" w:rsidRDefault="002C5723" w:rsidP="00E54E1B">
      <w:pPr>
        <w:pStyle w:val="ConsPlusNormal"/>
        <w:ind w:firstLine="709"/>
        <w:jc w:val="both"/>
        <w:rPr>
          <w:rFonts w:ascii="Times New Roman" w:hAnsi="Times New Roman" w:cs="Times New Roman"/>
          <w:sz w:val="28"/>
          <w:szCs w:val="28"/>
        </w:rPr>
      </w:pPr>
      <w:proofErr w:type="gramStart"/>
      <w:r w:rsidRPr="00E54E1B">
        <w:rPr>
          <w:rFonts w:ascii="Times New Roman" w:hAnsi="Times New Roman" w:cs="Times New Roman"/>
          <w:sz w:val="28"/>
          <w:szCs w:val="28"/>
        </w:rPr>
        <w:t xml:space="preserve">Руководитель структурного подразделения, ответственного за выдачу решения на </w:t>
      </w:r>
      <w:r w:rsidRPr="00E54E1B">
        <w:rPr>
          <w:rFonts w:ascii="Times New Roman" w:hAnsi="Times New Roman" w:cs="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E54E1B">
        <w:rPr>
          <w:rFonts w:ascii="Times New Roman" w:hAnsi="Times New Roman" w:cs="Times New Roman"/>
          <w:sz w:val="28"/>
          <w:szCs w:val="28"/>
        </w:rPr>
        <w:t xml:space="preserve"> после получения зарегистрированных документов, знакомится с заявлением о </w:t>
      </w:r>
      <w:r w:rsidR="00E62A9C" w:rsidRPr="00E54E1B">
        <w:rPr>
          <w:rFonts w:ascii="Times New Roman" w:hAnsi="Times New Roman" w:cs="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w:t>
      </w:r>
      <w:r w:rsidRPr="00E54E1B">
        <w:rPr>
          <w:rFonts w:ascii="Times New Roman" w:hAnsi="Times New Roman" w:cs="Times New Roman"/>
          <w:sz w:val="28"/>
          <w:szCs w:val="28"/>
        </w:rPr>
        <w:t xml:space="preserve"> и приложенными к нему документами и поручает уполномоченному специалисту произвести проверку</w:t>
      </w:r>
      <w:proofErr w:type="gramEnd"/>
      <w:r w:rsidRPr="00E54E1B">
        <w:rPr>
          <w:rFonts w:ascii="Times New Roman" w:hAnsi="Times New Roman" w:cs="Times New Roman"/>
          <w:sz w:val="28"/>
          <w:szCs w:val="28"/>
        </w:rPr>
        <w:t xml:space="preserve"> представленных документов.</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В случае</w:t>
      </w:r>
      <w:proofErr w:type="gramStart"/>
      <w:r w:rsidRPr="00E54E1B">
        <w:rPr>
          <w:rFonts w:ascii="Times New Roman" w:hAnsi="Times New Roman" w:cs="Times New Roman"/>
          <w:sz w:val="28"/>
          <w:szCs w:val="28"/>
        </w:rPr>
        <w:t>,</w:t>
      </w:r>
      <w:proofErr w:type="gramEnd"/>
      <w:r w:rsidRPr="00E54E1B">
        <w:rPr>
          <w:rFonts w:ascii="Times New Roman" w:hAnsi="Times New Roman" w:cs="Times New Roman"/>
          <w:sz w:val="28"/>
          <w:szCs w:val="28"/>
        </w:rPr>
        <w:t xml:space="preserve"> если уполномоченным специалистом будет выявлено, что в перечне представленных заявителем документов отсутствуют документы, предусмотренные пунктом 2.6.2</w:t>
      </w:r>
      <w:r w:rsidR="00300FE0" w:rsidRPr="00E54E1B">
        <w:rPr>
          <w:rFonts w:ascii="Times New Roman" w:hAnsi="Times New Roman" w:cs="Times New Roman"/>
          <w:sz w:val="28"/>
          <w:szCs w:val="28"/>
        </w:rPr>
        <w:t>.</w:t>
      </w:r>
      <w:r w:rsidRPr="00E54E1B">
        <w:rPr>
          <w:rFonts w:ascii="Times New Roman" w:hAnsi="Times New Roman" w:cs="Times New Roman"/>
          <w:sz w:val="28"/>
          <w:szCs w:val="28"/>
        </w:rPr>
        <w:t xml:space="preserve">  настоящего административного регламента, принимается решение о направлении соответствующих межведомственных запросов. </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 xml:space="preserve">Межведомственные запросы направляются в срок не позднее 1 дня со дня получения заявления о выдаче решения на </w:t>
      </w:r>
      <w:r w:rsidRPr="00E54E1B">
        <w:rPr>
          <w:rFonts w:ascii="Times New Roman" w:hAnsi="Times New Roman" w:cs="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E54E1B">
        <w:rPr>
          <w:rFonts w:ascii="Times New Roman" w:hAnsi="Times New Roman" w:cs="Times New Roman"/>
          <w:sz w:val="28"/>
          <w:szCs w:val="28"/>
        </w:rPr>
        <w:t xml:space="preserve"> и приложенных к нему документов от заявителя.</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lastRenderedPageBreak/>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Уполномоченный специалист обязан принять необходимые меры для получения ответа на межведомственные запросы в установленные сроки.</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 xml:space="preserve">В случае </w:t>
      </w:r>
      <w:proofErr w:type="spellStart"/>
      <w:r w:rsidRPr="00E54E1B">
        <w:rPr>
          <w:rFonts w:ascii="Times New Roman" w:hAnsi="Times New Roman" w:cs="Times New Roman"/>
          <w:sz w:val="28"/>
          <w:szCs w:val="28"/>
        </w:rPr>
        <w:t>непоступления</w:t>
      </w:r>
      <w:proofErr w:type="spellEnd"/>
      <w:r w:rsidRPr="00E54E1B">
        <w:rPr>
          <w:rFonts w:ascii="Times New Roman" w:hAnsi="Times New Roman" w:cs="Times New Roman"/>
          <w:sz w:val="28"/>
          <w:szCs w:val="28"/>
        </w:rP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Максимальный срок выполнения данной административной процедуры составляет 3 рабочих дня.</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Критерий принятия решения: непредставление документов, предусмотренных пунктом 2.6.2</w:t>
      </w:r>
      <w:r w:rsidR="00300FE0" w:rsidRPr="00E54E1B">
        <w:rPr>
          <w:rFonts w:ascii="Times New Roman" w:hAnsi="Times New Roman" w:cs="Times New Roman"/>
          <w:sz w:val="28"/>
          <w:szCs w:val="28"/>
        </w:rPr>
        <w:t>.</w:t>
      </w:r>
      <w:r w:rsidRPr="00E54E1B">
        <w:rPr>
          <w:rFonts w:ascii="Times New Roman" w:hAnsi="Times New Roman" w:cs="Times New Roman"/>
          <w:sz w:val="28"/>
          <w:szCs w:val="28"/>
        </w:rPr>
        <w:t xml:space="preserve"> административного регламента.</w:t>
      </w:r>
    </w:p>
    <w:p w:rsidR="000E117E" w:rsidRPr="00E54E1B" w:rsidRDefault="002C5723" w:rsidP="00E54E1B">
      <w:pPr>
        <w:pStyle w:val="ConsPlusNormal"/>
        <w:ind w:firstLine="709"/>
        <w:jc w:val="both"/>
        <w:rPr>
          <w:rFonts w:ascii="Times New Roman" w:hAnsi="Times New Roman" w:cs="Times New Roman"/>
          <w:sz w:val="28"/>
          <w:szCs w:val="28"/>
        </w:rPr>
      </w:pPr>
      <w:proofErr w:type="gramStart"/>
      <w:r w:rsidRPr="00E54E1B">
        <w:rPr>
          <w:rFonts w:ascii="Times New Roman" w:hAnsi="Times New Roman" w:cs="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Фиксация результата выполнения административной процедуры не производится.</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 xml:space="preserve">3.1.3. Принятие решения о выдаче решения на </w:t>
      </w:r>
      <w:r w:rsidRPr="00E54E1B">
        <w:rPr>
          <w:rFonts w:ascii="Times New Roman" w:hAnsi="Times New Roman" w:cs="Times New Roman"/>
          <w:bCs/>
          <w:sz w:val="28"/>
          <w:szCs w:val="28"/>
          <w:lang w:eastAsia="zh-CN" w:bidi="hi-IN"/>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E54E1B">
        <w:rPr>
          <w:rFonts w:ascii="Times New Roman" w:hAnsi="Times New Roman" w:cs="Times New Roman"/>
          <w:sz w:val="28"/>
          <w:szCs w:val="28"/>
        </w:rPr>
        <w:t>либо об отказе в выдаче такого разрешения.</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Основанием для начала административной процедуры является получение уполномоченным специалистом документов, указанных в пункте 2.6. административного регламента, в том числе по каналам межведомственного информационного взаимодействия.</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 xml:space="preserve">Ответственным за выполнение административной процедуры является руководитель структурного подразделения уполномоченного органа, ответственного за выдачу решения на </w:t>
      </w:r>
      <w:r w:rsidRPr="00E54E1B">
        <w:rPr>
          <w:rFonts w:ascii="Times New Roman" w:hAnsi="Times New Roman" w:cs="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E54E1B">
        <w:rPr>
          <w:rFonts w:ascii="Times New Roman" w:hAnsi="Times New Roman" w:cs="Times New Roman"/>
          <w:sz w:val="28"/>
          <w:szCs w:val="28"/>
        </w:rPr>
        <w:t>.</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Уполномоченный специалист проводит проверку:</w:t>
      </w:r>
    </w:p>
    <w:p w:rsidR="000E117E" w:rsidRPr="00E54E1B" w:rsidRDefault="002C5723" w:rsidP="00E54E1B">
      <w:pPr>
        <w:pStyle w:val="ConsPlusNormal"/>
        <w:ind w:firstLine="709"/>
        <w:jc w:val="both"/>
        <w:rPr>
          <w:rFonts w:ascii="Times New Roman" w:hAnsi="Times New Roman" w:cs="Times New Roman"/>
          <w:sz w:val="28"/>
          <w:szCs w:val="28"/>
        </w:rPr>
      </w:pPr>
      <w:proofErr w:type="gramStart"/>
      <w:r w:rsidRPr="00E54E1B">
        <w:rPr>
          <w:rFonts w:ascii="Times New Roman" w:hAnsi="Times New Roman" w:cs="Times New Roman"/>
          <w:sz w:val="28"/>
          <w:szCs w:val="28"/>
        </w:rPr>
        <w:lastRenderedPageBreak/>
        <w:t xml:space="preserve">Специалист в течение 8 дней рассматривает заявление о прекращении права постоянного (бессрочного) пользования или права пожизненного наследуемого владения земельным участком, с прилагаемыми к нему документами и готовит проект </w:t>
      </w:r>
      <w:r w:rsidR="00170378" w:rsidRPr="00E54E1B">
        <w:rPr>
          <w:rFonts w:ascii="Times New Roman" w:hAnsi="Times New Roman" w:cs="Times New Roman"/>
          <w:sz w:val="28"/>
          <w:szCs w:val="28"/>
        </w:rPr>
        <w:t>постановления</w:t>
      </w:r>
      <w:r w:rsidRPr="00E54E1B">
        <w:rPr>
          <w:rFonts w:ascii="Times New Roman" w:hAnsi="Times New Roman" w:cs="Times New Roman"/>
          <w:sz w:val="28"/>
          <w:szCs w:val="28"/>
        </w:rPr>
        <w:t xml:space="preserve"> о прекращении права постоянного (бессрочного) пользования или права пожизненного наследуемого владения земельным участком, (далее - проект </w:t>
      </w:r>
      <w:r w:rsidR="00170378" w:rsidRPr="00E54E1B">
        <w:rPr>
          <w:rFonts w:ascii="Times New Roman" w:hAnsi="Times New Roman" w:cs="Times New Roman"/>
          <w:sz w:val="28"/>
          <w:szCs w:val="28"/>
        </w:rPr>
        <w:t>постановлени</w:t>
      </w:r>
      <w:r w:rsidR="001004F7" w:rsidRPr="00E54E1B">
        <w:rPr>
          <w:rFonts w:ascii="Times New Roman" w:hAnsi="Times New Roman" w:cs="Times New Roman"/>
          <w:sz w:val="28"/>
          <w:szCs w:val="28"/>
        </w:rPr>
        <w:t>я</w:t>
      </w:r>
      <w:r w:rsidRPr="00E54E1B">
        <w:rPr>
          <w:rFonts w:ascii="Times New Roman" w:hAnsi="Times New Roman" w:cs="Times New Roman"/>
          <w:sz w:val="28"/>
          <w:szCs w:val="28"/>
        </w:rPr>
        <w:t>) или отказ в принятии решения о прекращении права постоянного (бессрочного) пользования или права пожизненного наследуемого</w:t>
      </w:r>
      <w:proofErr w:type="gramEnd"/>
      <w:r w:rsidRPr="00E54E1B">
        <w:rPr>
          <w:rFonts w:ascii="Times New Roman" w:hAnsi="Times New Roman" w:cs="Times New Roman"/>
          <w:sz w:val="28"/>
          <w:szCs w:val="28"/>
        </w:rPr>
        <w:t xml:space="preserve"> владения земельным участком.</w:t>
      </w:r>
    </w:p>
    <w:p w:rsidR="000E117E" w:rsidRPr="00E54E1B" w:rsidRDefault="002C5723" w:rsidP="00E54E1B">
      <w:pPr>
        <w:pStyle w:val="ConsPlusNormal"/>
        <w:ind w:firstLine="709"/>
        <w:jc w:val="both"/>
        <w:rPr>
          <w:rFonts w:ascii="Times New Roman" w:hAnsi="Times New Roman" w:cs="Times New Roman"/>
          <w:sz w:val="28"/>
          <w:szCs w:val="28"/>
        </w:rPr>
      </w:pPr>
      <w:proofErr w:type="gramStart"/>
      <w:r w:rsidRPr="00E54E1B">
        <w:rPr>
          <w:rFonts w:ascii="Times New Roman" w:hAnsi="Times New Roman" w:cs="Times New Roman"/>
          <w:sz w:val="28"/>
          <w:szCs w:val="28"/>
        </w:rPr>
        <w:t>Подготовленные проекты решений на прекращение права постоянного (бессрочного) пользования или права пожизненного наследуемого владения земельным участком либо отказа в выдаче решения на прекращение права постоянного (бессрочного) пользования или права пожизненного наследуемого владения земельным участком, в том числе в электронном виде, передаются (направляются в электронном виде) уполномоченным специалистом руководителю структурного подразделения уполномоченного органа, ответственного за выдачу решения  на прекращение права постоянного</w:t>
      </w:r>
      <w:proofErr w:type="gramEnd"/>
      <w:r w:rsidRPr="00E54E1B">
        <w:rPr>
          <w:rFonts w:ascii="Times New Roman" w:hAnsi="Times New Roman" w:cs="Times New Roman"/>
          <w:sz w:val="28"/>
          <w:szCs w:val="28"/>
        </w:rPr>
        <w:t xml:space="preserve"> (бессрочного) пользования или права пожизненного наследуемого владения земельным участком.</w:t>
      </w:r>
    </w:p>
    <w:p w:rsidR="000E117E" w:rsidRPr="00E54E1B" w:rsidRDefault="002C5723" w:rsidP="00E54E1B">
      <w:pPr>
        <w:pStyle w:val="ConsPlusNormal"/>
        <w:ind w:firstLine="709"/>
        <w:jc w:val="both"/>
        <w:rPr>
          <w:rFonts w:ascii="Times New Roman" w:hAnsi="Times New Roman" w:cs="Times New Roman"/>
          <w:sz w:val="28"/>
          <w:szCs w:val="28"/>
        </w:rPr>
      </w:pPr>
      <w:proofErr w:type="gramStart"/>
      <w:r w:rsidRPr="00E54E1B">
        <w:rPr>
          <w:rFonts w:ascii="Times New Roman" w:hAnsi="Times New Roman" w:cs="Times New Roman"/>
          <w:sz w:val="28"/>
          <w:szCs w:val="28"/>
        </w:rPr>
        <w:t>Руководитель структурного подразделения уполномоченного органа, ответственного за выдачу решения на прекращение права постоянного (бессрочного) пользования или права пожизненного наследуемого владения земельным участком, проверяет правильность подготовленного уполномоченным специалистом проекта решения на прекращение права постоянного (бессрочного) пользования или права пожизненного наследуемого владения земельным участком или проекта отказа в выдаче решения на прекращение права постоянного (бессрочного) пользования или права пожизненного наследуемого владения земельным</w:t>
      </w:r>
      <w:proofErr w:type="gramEnd"/>
      <w:r w:rsidRPr="00E54E1B">
        <w:rPr>
          <w:rFonts w:ascii="Times New Roman" w:hAnsi="Times New Roman" w:cs="Times New Roman"/>
          <w:sz w:val="28"/>
          <w:szCs w:val="28"/>
        </w:rPr>
        <w:t xml:space="preserve"> участком, в том числе в электронном виде.</w:t>
      </w:r>
    </w:p>
    <w:p w:rsidR="000E117E" w:rsidRPr="00E54E1B" w:rsidRDefault="002C5723" w:rsidP="00E54E1B">
      <w:pPr>
        <w:pStyle w:val="ConsPlusNormal"/>
        <w:ind w:firstLine="709"/>
        <w:jc w:val="both"/>
        <w:rPr>
          <w:rFonts w:ascii="Times New Roman" w:hAnsi="Times New Roman" w:cs="Times New Roman"/>
          <w:sz w:val="28"/>
          <w:szCs w:val="28"/>
        </w:rPr>
      </w:pPr>
      <w:proofErr w:type="gramStart"/>
      <w:r w:rsidRPr="00E54E1B">
        <w:rPr>
          <w:rFonts w:ascii="Times New Roman" w:hAnsi="Times New Roman" w:cs="Times New Roman"/>
          <w:sz w:val="28"/>
          <w:szCs w:val="28"/>
        </w:rPr>
        <w:t>В случае согласия и отсутствия замечаний к проекту решения о прекращении права постоянного (бессрочного) пользования или права пожизненного наследуемого владения земельным участком или проекту отказа в выдаче решения о прекращении права постоянного (бессрочного) пользования или права пожизненного наследуемого владения земельным участком руководитель структурного подразделения уполномоченного органа, ответственного за выдачу решения о прекращении права постоянного (бессрочного) пользования или права пожизненного наследуемого</w:t>
      </w:r>
      <w:proofErr w:type="gramEnd"/>
      <w:r w:rsidRPr="00E54E1B">
        <w:rPr>
          <w:rFonts w:ascii="Times New Roman" w:hAnsi="Times New Roman" w:cs="Times New Roman"/>
          <w:sz w:val="28"/>
          <w:szCs w:val="28"/>
        </w:rPr>
        <w:t xml:space="preserve"> владения земельным участком, передает (направляет в электронном виде) данные документы начальнику уполномоченного органа для визирования.</w:t>
      </w:r>
    </w:p>
    <w:p w:rsidR="000E117E" w:rsidRPr="00E54E1B" w:rsidRDefault="002C5723" w:rsidP="00E54E1B">
      <w:pPr>
        <w:pStyle w:val="ConsPlusNormal"/>
        <w:ind w:firstLine="709"/>
        <w:jc w:val="both"/>
        <w:rPr>
          <w:rFonts w:ascii="Times New Roman" w:hAnsi="Times New Roman" w:cs="Times New Roman"/>
          <w:sz w:val="28"/>
          <w:szCs w:val="28"/>
        </w:rPr>
      </w:pPr>
      <w:proofErr w:type="gramStart"/>
      <w:r w:rsidRPr="00E54E1B">
        <w:rPr>
          <w:rFonts w:ascii="Times New Roman" w:hAnsi="Times New Roman" w:cs="Times New Roman"/>
          <w:sz w:val="28"/>
          <w:szCs w:val="28"/>
        </w:rPr>
        <w:t xml:space="preserve">В случае наличия замечаний у начальника уполномоченного органа по проекту решения на прекращение права постоянного (бессрочного) пользования или права пожизненного наследуемого владения земельным участком или проекту отказа в выдаче решения на прекращение права постоянного (бессрочного) пользования или права пожизненного наследуемого владения земельным участком руководитель структурного подразделения уполномоченного органа, ответственного за выдачу решения на прекращение права постоянного (бессрочного) пользования </w:t>
      </w:r>
      <w:r w:rsidRPr="00E54E1B">
        <w:rPr>
          <w:rFonts w:ascii="Times New Roman" w:hAnsi="Times New Roman" w:cs="Times New Roman"/>
          <w:sz w:val="28"/>
          <w:szCs w:val="28"/>
        </w:rPr>
        <w:lastRenderedPageBreak/>
        <w:t>или права</w:t>
      </w:r>
      <w:proofErr w:type="gramEnd"/>
      <w:r w:rsidRPr="00E54E1B">
        <w:rPr>
          <w:rFonts w:ascii="Times New Roman" w:hAnsi="Times New Roman" w:cs="Times New Roman"/>
          <w:sz w:val="28"/>
          <w:szCs w:val="28"/>
        </w:rPr>
        <w:t xml:space="preserve"> пожизненного наследуемого владения земельным участком, возвращает уполномоченному специалисту документы с резолюцией о доработке. </w:t>
      </w:r>
    </w:p>
    <w:p w:rsidR="000E117E" w:rsidRPr="00E54E1B" w:rsidRDefault="002C5723" w:rsidP="00E54E1B">
      <w:pPr>
        <w:pStyle w:val="ConsPlusNormal"/>
        <w:ind w:firstLine="709"/>
        <w:jc w:val="both"/>
        <w:rPr>
          <w:rFonts w:ascii="Times New Roman" w:hAnsi="Times New Roman" w:cs="Times New Roman"/>
          <w:sz w:val="28"/>
          <w:szCs w:val="28"/>
        </w:rPr>
      </w:pPr>
      <w:proofErr w:type="gramStart"/>
      <w:r w:rsidRPr="00E54E1B">
        <w:rPr>
          <w:rFonts w:ascii="Times New Roman" w:hAnsi="Times New Roman" w:cs="Times New Roman"/>
          <w:sz w:val="28"/>
          <w:szCs w:val="28"/>
        </w:rPr>
        <w:t>Доработанные проекты решения на прекращение права постоянного (бессрочного) пользования или права пожизненного наследуемого владения земельным участком или проекты отказа в выдаче решения на  прекращение права постоянного (бессрочного) пользования или права пожизненного наследуемого владения земельным участком передаются (направляются в электронном виде)</w:t>
      </w:r>
      <w:r w:rsidR="0025764E" w:rsidRPr="00E54E1B">
        <w:rPr>
          <w:rFonts w:ascii="Times New Roman" w:hAnsi="Times New Roman" w:cs="Times New Roman"/>
          <w:sz w:val="28"/>
          <w:szCs w:val="28"/>
        </w:rPr>
        <w:t xml:space="preserve"> </w:t>
      </w:r>
      <w:r w:rsidRPr="00E54E1B">
        <w:rPr>
          <w:rFonts w:ascii="Times New Roman" w:hAnsi="Times New Roman" w:cs="Times New Roman"/>
          <w:sz w:val="28"/>
          <w:szCs w:val="28"/>
        </w:rPr>
        <w:t>уполномоченным специалистом руководителю структурного подразделения уполномоченного органа, ответственного за выдачу разрешения на прекращение права постоянного (бессрочного) пользования или права пожизненного</w:t>
      </w:r>
      <w:proofErr w:type="gramEnd"/>
      <w:r w:rsidRPr="00E54E1B">
        <w:rPr>
          <w:rFonts w:ascii="Times New Roman" w:hAnsi="Times New Roman" w:cs="Times New Roman"/>
          <w:sz w:val="28"/>
          <w:szCs w:val="28"/>
        </w:rPr>
        <w:t xml:space="preserve"> наследуемого владения земельным участком, для направления начальнику уполномоченного органа.</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Начальник уполномоченного органа при отсутствии замечаний:</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 подписывает отказ в выдаче решения на  прекращение права постоянного (бессрочного) пользования или права пожизненного наследуемого владения земельным участком на бумажном носителе в двух экземплярах и передает их руководителю структурного подразделения уполномоченного органа, ответственного за выдачу разрешения на  прекращение права постоянного (бессрочного) пользования или права пожизненного наследуемого владения земельным участком;</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 в случае</w:t>
      </w:r>
      <w:proofErr w:type="gramStart"/>
      <w:r w:rsidRPr="00E54E1B">
        <w:rPr>
          <w:rFonts w:ascii="Times New Roman" w:hAnsi="Times New Roman" w:cs="Times New Roman"/>
          <w:sz w:val="28"/>
          <w:szCs w:val="28"/>
        </w:rPr>
        <w:t>,</w:t>
      </w:r>
      <w:proofErr w:type="gramEnd"/>
      <w:r w:rsidRPr="00E54E1B">
        <w:rPr>
          <w:rFonts w:ascii="Times New Roman" w:hAnsi="Times New Roman" w:cs="Times New Roman"/>
          <w:sz w:val="28"/>
          <w:szCs w:val="28"/>
        </w:rPr>
        <w:t xml:space="preserve"> если указано в заявлении о выдаче решения на  прекращение права постоянного (бессрочного) пользования или права пожизненного наследуемого владения земельным участком,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отказ в выдаче решения на  прекращение права постоянного (бессрочного) пользования или права пожизненного наследуемого владения земельным участком в форме электронного документа;</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 либо визирует решение на прекращение права постоянного (бессрочного) пользования или права пожизненного наследуемого владения земельным участком и передает их глав</w:t>
      </w:r>
      <w:r w:rsidR="00221003" w:rsidRPr="00E54E1B">
        <w:rPr>
          <w:rFonts w:ascii="Times New Roman" w:hAnsi="Times New Roman" w:cs="Times New Roman"/>
          <w:sz w:val="28"/>
          <w:szCs w:val="28"/>
        </w:rPr>
        <w:t>е Яшкинского</w:t>
      </w:r>
      <w:r w:rsidRPr="00E54E1B">
        <w:rPr>
          <w:rFonts w:ascii="Times New Roman" w:hAnsi="Times New Roman" w:cs="Times New Roman"/>
          <w:sz w:val="28"/>
          <w:szCs w:val="28"/>
        </w:rPr>
        <w:t xml:space="preserve"> муниципального </w:t>
      </w:r>
      <w:r w:rsidR="00221003" w:rsidRPr="00E54E1B">
        <w:rPr>
          <w:rFonts w:ascii="Times New Roman" w:hAnsi="Times New Roman" w:cs="Times New Roman"/>
          <w:sz w:val="28"/>
          <w:szCs w:val="28"/>
        </w:rPr>
        <w:t>округа</w:t>
      </w:r>
      <w:r w:rsidRPr="00E54E1B">
        <w:rPr>
          <w:rFonts w:ascii="Times New Roman" w:hAnsi="Times New Roman" w:cs="Times New Roman"/>
          <w:sz w:val="28"/>
          <w:szCs w:val="28"/>
        </w:rPr>
        <w:t xml:space="preserve"> (далее – уполномоченное лицо), для подписания;</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 в случае</w:t>
      </w:r>
      <w:proofErr w:type="gramStart"/>
      <w:r w:rsidRPr="00E54E1B">
        <w:rPr>
          <w:rFonts w:ascii="Times New Roman" w:hAnsi="Times New Roman" w:cs="Times New Roman"/>
          <w:sz w:val="28"/>
          <w:szCs w:val="28"/>
        </w:rPr>
        <w:t>,</w:t>
      </w:r>
      <w:proofErr w:type="gramEnd"/>
      <w:r w:rsidRPr="00E54E1B">
        <w:rPr>
          <w:rFonts w:ascii="Times New Roman" w:hAnsi="Times New Roman" w:cs="Times New Roman"/>
          <w:sz w:val="28"/>
          <w:szCs w:val="28"/>
        </w:rPr>
        <w:t xml:space="preserve"> если указано в заявлении о выдаче решения  о прекращении права постоянного (бессрочного) пользования или права пожизненного наследуемого владения земельным участком,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решение о прекращении права постоянного (бессрочного) пользования или права пожизненного наследуемого владения земельным участком в форме электронного документа и направляет его уполномоченному лицу для подписания электронной подписью.</w:t>
      </w:r>
    </w:p>
    <w:p w:rsidR="000E117E" w:rsidRPr="00E54E1B" w:rsidRDefault="002C5723" w:rsidP="00E54E1B">
      <w:pPr>
        <w:pStyle w:val="ConsPlusNormal"/>
        <w:ind w:firstLine="709"/>
        <w:jc w:val="both"/>
        <w:rPr>
          <w:rFonts w:ascii="Times New Roman" w:hAnsi="Times New Roman" w:cs="Times New Roman"/>
          <w:sz w:val="28"/>
          <w:szCs w:val="28"/>
        </w:rPr>
      </w:pPr>
      <w:proofErr w:type="gramStart"/>
      <w:r w:rsidRPr="00E54E1B">
        <w:rPr>
          <w:rFonts w:ascii="Times New Roman" w:hAnsi="Times New Roman" w:cs="Times New Roman"/>
          <w:sz w:val="28"/>
          <w:szCs w:val="28"/>
        </w:rPr>
        <w:t xml:space="preserve">Уполномоченное лицо подписывает и заверяет два экземпляра решения на прекращение права постоянного (бессрочного) пользования или права пожизненного наследуемого владения земельным участком специальной печатью администрации </w:t>
      </w:r>
      <w:r w:rsidR="006659EB" w:rsidRPr="00E54E1B">
        <w:rPr>
          <w:rFonts w:ascii="Times New Roman" w:hAnsi="Times New Roman" w:cs="Times New Roman"/>
          <w:sz w:val="28"/>
          <w:szCs w:val="28"/>
        </w:rPr>
        <w:t xml:space="preserve">Яшкинского </w:t>
      </w:r>
      <w:r w:rsidRPr="00E54E1B">
        <w:rPr>
          <w:rFonts w:ascii="Times New Roman" w:hAnsi="Times New Roman" w:cs="Times New Roman"/>
          <w:sz w:val="28"/>
          <w:szCs w:val="28"/>
        </w:rPr>
        <w:t xml:space="preserve">муниципального </w:t>
      </w:r>
      <w:r w:rsidR="006659EB" w:rsidRPr="00E54E1B">
        <w:rPr>
          <w:rFonts w:ascii="Times New Roman" w:hAnsi="Times New Roman" w:cs="Times New Roman"/>
          <w:sz w:val="28"/>
          <w:szCs w:val="28"/>
        </w:rPr>
        <w:t>округа</w:t>
      </w:r>
      <w:r w:rsidRPr="00E54E1B">
        <w:rPr>
          <w:rFonts w:ascii="Times New Roman" w:hAnsi="Times New Roman" w:cs="Times New Roman"/>
          <w:sz w:val="28"/>
          <w:szCs w:val="28"/>
        </w:rPr>
        <w:t xml:space="preserve">, передает документы </w:t>
      </w:r>
      <w:r w:rsidRPr="00E54E1B">
        <w:rPr>
          <w:rFonts w:ascii="Times New Roman" w:hAnsi="Times New Roman" w:cs="Times New Roman"/>
          <w:sz w:val="28"/>
          <w:szCs w:val="28"/>
        </w:rPr>
        <w:lastRenderedPageBreak/>
        <w:t>начальнику уполномоченного органа для передачи руководителю структурного подразделения уполномоченного органа, ответственного за выдачу решения  на прекращение права постоянного (бессрочного) пользования или права пожизненного наследуемого владения земельным участком.</w:t>
      </w:r>
      <w:proofErr w:type="gramEnd"/>
    </w:p>
    <w:p w:rsidR="000E117E" w:rsidRPr="00E54E1B" w:rsidRDefault="002C5723" w:rsidP="00E54E1B">
      <w:pPr>
        <w:pStyle w:val="ConsPlusNormal"/>
        <w:ind w:firstLine="709"/>
        <w:jc w:val="both"/>
        <w:rPr>
          <w:rFonts w:ascii="Times New Roman" w:hAnsi="Times New Roman" w:cs="Times New Roman"/>
          <w:sz w:val="28"/>
          <w:szCs w:val="28"/>
        </w:rPr>
      </w:pPr>
      <w:proofErr w:type="gramStart"/>
      <w:r w:rsidRPr="00E54E1B">
        <w:rPr>
          <w:rFonts w:ascii="Times New Roman" w:hAnsi="Times New Roman" w:cs="Times New Roman"/>
          <w:sz w:val="28"/>
          <w:szCs w:val="28"/>
        </w:rPr>
        <w:t xml:space="preserve">В случае выдачи решения на прекращение права постоянного (бессрочного) пользования или права пожизненного наследуемого владения земельным участком в электронном виде, уполномоченное лицо подписывает решение на прекращение права постоянного (бессрочного) пользования или права пожизненного наследуемого владения земельным участком электронной подписью и заверяет его электронной подписью администрации </w:t>
      </w:r>
      <w:r w:rsidR="00704AED" w:rsidRPr="00E54E1B">
        <w:rPr>
          <w:rFonts w:ascii="Times New Roman" w:hAnsi="Times New Roman" w:cs="Times New Roman"/>
          <w:sz w:val="28"/>
          <w:szCs w:val="28"/>
        </w:rPr>
        <w:t>Яшкинского муниципального округа</w:t>
      </w:r>
      <w:r w:rsidRPr="00E54E1B">
        <w:rPr>
          <w:rFonts w:ascii="Times New Roman" w:hAnsi="Times New Roman" w:cs="Times New Roman"/>
          <w:sz w:val="28"/>
          <w:szCs w:val="28"/>
        </w:rPr>
        <w:t>, далее направляет документы начальнику уполномоченного органа для направления руководителю структурного подразделения уполномоченного</w:t>
      </w:r>
      <w:proofErr w:type="gramEnd"/>
      <w:r w:rsidRPr="00E54E1B">
        <w:rPr>
          <w:rFonts w:ascii="Times New Roman" w:hAnsi="Times New Roman" w:cs="Times New Roman"/>
          <w:sz w:val="28"/>
          <w:szCs w:val="28"/>
        </w:rPr>
        <w:t xml:space="preserve"> органа, ответственного за выдачу решения на прекращение права постоянного (бессрочного) пользования или права пожизненного наследуемого владения земельным участком.</w:t>
      </w:r>
    </w:p>
    <w:p w:rsidR="000E117E" w:rsidRPr="00E54E1B" w:rsidRDefault="002C5723" w:rsidP="00E54E1B">
      <w:pPr>
        <w:pStyle w:val="ConsPlusNormal"/>
        <w:ind w:firstLine="709"/>
        <w:jc w:val="both"/>
        <w:rPr>
          <w:rFonts w:ascii="Times New Roman" w:hAnsi="Times New Roman" w:cs="Times New Roman"/>
          <w:sz w:val="28"/>
          <w:szCs w:val="28"/>
        </w:rPr>
      </w:pPr>
      <w:proofErr w:type="gramStart"/>
      <w:r w:rsidRPr="00E54E1B">
        <w:rPr>
          <w:rFonts w:ascii="Times New Roman" w:hAnsi="Times New Roman" w:cs="Times New Roman"/>
          <w:sz w:val="28"/>
          <w:szCs w:val="28"/>
        </w:rPr>
        <w:t>Руководитель структурного подразделения уполномоченного органа, ответственного за выдачу решения на прекращение права постоянного (бессрочного) пользования или права пожизненного наследуемого владения земельным участком, передает (направляет в электронном виде) полученные документы уполномоченному специалисту, подготавливавшему проект решения на прекращение права постоянного (бессрочного) пользования или права пожизненного наследуемого владения земельным участком либо проект отказа в выдаче решения  на  прекращение права постоянного (бессрочного) пользования или</w:t>
      </w:r>
      <w:proofErr w:type="gramEnd"/>
      <w:r w:rsidRPr="00E54E1B">
        <w:rPr>
          <w:rFonts w:ascii="Times New Roman" w:hAnsi="Times New Roman" w:cs="Times New Roman"/>
          <w:sz w:val="28"/>
          <w:szCs w:val="28"/>
        </w:rPr>
        <w:t xml:space="preserve"> права пожизненного наследуемого владения земельным участком для передачи (направления) специалисту, ответственному за прием-выдачу документов.</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Заявителю подлежит выдаче (в случае выбора заявителем получения результата предоставления услуги в бумажном виде) один экземпляр решения на прекращение права постоянного (бессрочного) пользования или права пожизненного наследуемого владения земельным участком (либо отказа в выдаче решения на прекращение права постоянного (бессрочного) пользования или права пожизненного наследуемого владения земельным участком). Второй экземпляр решения на прекращение права постоянного (бессрочного) пользования или права пожизненного наследуемого владения земельным участком (отказа в выдаче решения на прекращение права постоянного (бессрочного) пользования или права пожизненного наследуемого владения земельным участком) хранится в архиве уполномоченного органа.</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Максимальный срок выполнения данной административной процедуры составляет 1 день.</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 xml:space="preserve">Результатом административной процедуры является поступление к специалисту, ответственному за прием-выдачу документов, подписанного решения на прекращение права постоянного (бессрочного) пользования или права </w:t>
      </w:r>
      <w:r w:rsidRPr="00E54E1B">
        <w:rPr>
          <w:rFonts w:ascii="Times New Roman" w:hAnsi="Times New Roman" w:cs="Times New Roman"/>
          <w:sz w:val="28"/>
          <w:szCs w:val="28"/>
        </w:rPr>
        <w:lastRenderedPageBreak/>
        <w:t>пожизненного наследуемого владения земельным участком либо отказа в выдаче решения на прекращение права постоянного (бессрочного) пользования или права пожизненного наследуемого владения земельным участком.</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w:t>
      </w:r>
      <w:r w:rsidRPr="00E54E1B">
        <w:rPr>
          <w:rFonts w:ascii="Times New Roman" w:eastAsia="Calibri" w:hAnsi="Times New Roman" w:cs="Times New Roman"/>
          <w:sz w:val="28"/>
          <w:szCs w:val="28"/>
        </w:rPr>
        <w:t>(при наличии технической возможности)</w:t>
      </w:r>
      <w:r w:rsidRPr="00E54E1B">
        <w:rPr>
          <w:rFonts w:ascii="Times New Roman" w:hAnsi="Times New Roman" w:cs="Times New Roman"/>
          <w:sz w:val="28"/>
          <w:szCs w:val="28"/>
        </w:rPr>
        <w:t xml:space="preserve"> уполномоченного органа.</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В случае поступления заявления и документов посредством ЕПГУ, РПГУ</w:t>
      </w:r>
      <w:r w:rsidR="00704AED" w:rsidRPr="00E54E1B">
        <w:rPr>
          <w:rFonts w:ascii="Times New Roman" w:hAnsi="Times New Roman" w:cs="Times New Roman"/>
          <w:sz w:val="28"/>
          <w:szCs w:val="28"/>
        </w:rPr>
        <w:t xml:space="preserve"> </w:t>
      </w:r>
      <w:r w:rsidRPr="00E54E1B">
        <w:rPr>
          <w:rFonts w:ascii="Times New Roman" w:hAnsi="Times New Roman" w:cs="Times New Roman"/>
          <w:sz w:val="28"/>
          <w:szCs w:val="28"/>
        </w:rPr>
        <w:t xml:space="preserve">(при наличии технической возможности), </w:t>
      </w:r>
      <w:r w:rsidRPr="00E54E1B">
        <w:rPr>
          <w:rFonts w:ascii="Times New Roman" w:eastAsia="Calibri" w:hAnsi="Times New Roman" w:cs="Times New Roman"/>
          <w:sz w:val="28"/>
          <w:szCs w:val="28"/>
        </w:rPr>
        <w:t>формирует и направляет заявителю электронное уведомление через ЕПГУ, РПГУ о готовности результата предоставления муниципальной услуги и необходимости обратиться в уполномоченный орган с оригиналами документов, в случае отсутствия технической возможности автоматического уведомления заявителя через ЕПГУ, РПГУ.</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3.1.4. Выдача (направление) документов по результатам предоставления муниципальной услуги.</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3.1.4.1. Выдача (направление) документов по результатам предоставления муниципальной услуги в уполномоченном органе.</w:t>
      </w:r>
    </w:p>
    <w:p w:rsidR="000E117E" w:rsidRPr="00E54E1B" w:rsidRDefault="002C5723" w:rsidP="00E54E1B">
      <w:pPr>
        <w:pStyle w:val="ConsPlusNormal"/>
        <w:ind w:firstLine="709"/>
        <w:jc w:val="both"/>
        <w:rPr>
          <w:rFonts w:ascii="Times New Roman" w:hAnsi="Times New Roman" w:cs="Times New Roman"/>
          <w:sz w:val="28"/>
          <w:szCs w:val="28"/>
        </w:rPr>
      </w:pPr>
      <w:proofErr w:type="gramStart"/>
      <w:r w:rsidRPr="00E54E1B">
        <w:rPr>
          <w:rFonts w:ascii="Times New Roman" w:hAnsi="Times New Roman" w:cs="Times New Roman"/>
          <w:sz w:val="28"/>
          <w:szCs w:val="28"/>
        </w:rPr>
        <w:t>Основанием для начала процедуры выдачи документов является принятие решения о выдаче решения на  прекращение права постоянного (бессрочного) пользования или права пожизненного наследуемого владения земельным участком либо об отказе в выдаче такого решения и поступление к специалисту, ответственному за прием-выдачу документов, решение на прекращение права постоянного (бессрочного) пользования или права пожизненного наследуемого владения земельным участком либо отказа в выдаче решения  на</w:t>
      </w:r>
      <w:proofErr w:type="gramEnd"/>
      <w:r w:rsidRPr="00E54E1B">
        <w:rPr>
          <w:rFonts w:ascii="Times New Roman" w:hAnsi="Times New Roman" w:cs="Times New Roman"/>
          <w:sz w:val="28"/>
          <w:szCs w:val="28"/>
        </w:rPr>
        <w:t xml:space="preserve">  прекращение права постоянного (бессрочного) пользования или права пожизненного наследуемого владения земельным участком, обращение заявителя для получения документов.</w:t>
      </w:r>
    </w:p>
    <w:p w:rsidR="000E117E" w:rsidRPr="00E54E1B" w:rsidRDefault="002C5723" w:rsidP="00E54E1B">
      <w:pPr>
        <w:pStyle w:val="ConsPlusNormal"/>
        <w:ind w:firstLine="709"/>
        <w:jc w:val="both"/>
        <w:rPr>
          <w:rFonts w:ascii="Times New Roman" w:hAnsi="Times New Roman" w:cs="Times New Roman"/>
          <w:sz w:val="28"/>
          <w:szCs w:val="28"/>
        </w:rPr>
      </w:pPr>
      <w:proofErr w:type="gramStart"/>
      <w:r w:rsidRPr="00E54E1B">
        <w:rPr>
          <w:rFonts w:ascii="Times New Roman" w:hAnsi="Times New Roman" w:cs="Times New Roman"/>
          <w:sz w:val="28"/>
          <w:szCs w:val="28"/>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w:t>
      </w:r>
      <w:r w:rsidRPr="00E54E1B">
        <w:rPr>
          <w:rFonts w:ascii="Times New Roman" w:eastAsia="Calibri" w:hAnsi="Times New Roman" w:cs="Times New Roman"/>
          <w:sz w:val="28"/>
          <w:szCs w:val="28"/>
        </w:rPr>
        <w:t>(при наличии технической возможности)</w:t>
      </w:r>
      <w:r w:rsidRPr="00E54E1B">
        <w:rPr>
          <w:rFonts w:ascii="Times New Roman" w:hAnsi="Times New Roman" w:cs="Times New Roman"/>
          <w:sz w:val="28"/>
          <w:szCs w:val="28"/>
        </w:rPr>
        <w:t xml:space="preserve"> заявитель предъявляет следующие документы:</w:t>
      </w:r>
      <w:proofErr w:type="gramEnd"/>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документ, удостоверяющий личность заявителя;</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оригиналы документов, указанные в п. 2.6.1</w:t>
      </w:r>
      <w:r w:rsidR="001E1883" w:rsidRPr="00E54E1B">
        <w:rPr>
          <w:rFonts w:ascii="Times New Roman" w:hAnsi="Times New Roman" w:cs="Times New Roman"/>
          <w:sz w:val="28"/>
          <w:szCs w:val="28"/>
        </w:rPr>
        <w:t>.</w:t>
      </w:r>
      <w:r w:rsidRPr="00E54E1B">
        <w:rPr>
          <w:rFonts w:ascii="Times New Roman" w:hAnsi="Times New Roman" w:cs="Times New Roman"/>
          <w:sz w:val="28"/>
          <w:szCs w:val="28"/>
        </w:rPr>
        <w:t xml:space="preserve"> административного регламента, при направлении запроса и документов на предоставление услуги через ЕПГУ, РПГУ </w:t>
      </w:r>
      <w:r w:rsidRPr="00E54E1B">
        <w:rPr>
          <w:rFonts w:ascii="Times New Roman" w:eastAsia="Calibri" w:hAnsi="Times New Roman" w:cs="Times New Roman"/>
          <w:sz w:val="28"/>
          <w:szCs w:val="28"/>
        </w:rPr>
        <w:t>(при наличии технической возможности)</w:t>
      </w:r>
      <w:r w:rsidRPr="00E54E1B">
        <w:rPr>
          <w:rFonts w:ascii="Times New Roman" w:hAnsi="Times New Roman" w:cs="Times New Roman"/>
          <w:sz w:val="28"/>
          <w:szCs w:val="28"/>
        </w:rPr>
        <w:t>.</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Специалист, ответственный за прием и выдачу документов, при выдаче результата предоставления услуги на бумажном носителе:</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устанавливает личность заявителя;</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проверяет правомочия заявителя действовать от его имени при получении документов;</w:t>
      </w:r>
    </w:p>
    <w:p w:rsidR="000E117E" w:rsidRPr="00E54E1B" w:rsidRDefault="002C5723" w:rsidP="00E54E1B">
      <w:pPr>
        <w:pStyle w:val="ConsPlusNormal"/>
        <w:ind w:firstLine="709"/>
        <w:jc w:val="both"/>
        <w:rPr>
          <w:rFonts w:ascii="Times New Roman" w:hAnsi="Times New Roman" w:cs="Times New Roman"/>
          <w:sz w:val="28"/>
          <w:szCs w:val="28"/>
        </w:rPr>
      </w:pPr>
      <w:proofErr w:type="gramStart"/>
      <w:r w:rsidRPr="00E54E1B">
        <w:rPr>
          <w:rFonts w:ascii="Times New Roman" w:hAnsi="Times New Roman" w:cs="Times New Roman"/>
          <w:sz w:val="28"/>
          <w:szCs w:val="28"/>
        </w:rPr>
        <w:t xml:space="preserve">находит копию заявления о выдаче решения на прекращение права постоянного (бессрочного) пользования или права пожизненного наследуемого владения земельным участком и документы, подлежащие выдаче заявителю </w:t>
      </w:r>
      <w:r w:rsidRPr="00E54E1B">
        <w:rPr>
          <w:rFonts w:ascii="Times New Roman" w:hAnsi="Times New Roman" w:cs="Times New Roman"/>
          <w:sz w:val="28"/>
          <w:szCs w:val="28"/>
        </w:rPr>
        <w:lastRenderedPageBreak/>
        <w:t xml:space="preserve">(решение на </w:t>
      </w:r>
      <w:r w:rsidRPr="00E54E1B">
        <w:rPr>
          <w:rFonts w:ascii="Times New Roman" w:hAnsi="Times New Roman" w:cs="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E54E1B">
        <w:rPr>
          <w:rFonts w:ascii="Times New Roman" w:hAnsi="Times New Roman" w:cs="Times New Roman"/>
          <w:sz w:val="28"/>
          <w:szCs w:val="28"/>
        </w:rPr>
        <w:t xml:space="preserve"> либо отказ в выдаче решения на </w:t>
      </w:r>
      <w:r w:rsidRPr="00E54E1B">
        <w:rPr>
          <w:rFonts w:ascii="Times New Roman" w:hAnsi="Times New Roman" w:cs="Times New Roman"/>
          <w:bCs/>
          <w:sz w:val="28"/>
          <w:szCs w:val="28"/>
          <w:lang w:eastAsia="zh-CN" w:bidi="hi-IN"/>
        </w:rPr>
        <w:t>прекращение права постоянного (бессрочного) пользования и</w:t>
      </w:r>
      <w:proofErr w:type="gramEnd"/>
      <w:r w:rsidRPr="00E54E1B">
        <w:rPr>
          <w:rFonts w:ascii="Times New Roman" w:hAnsi="Times New Roman" w:cs="Times New Roman"/>
          <w:bCs/>
          <w:sz w:val="28"/>
          <w:szCs w:val="28"/>
          <w:lang w:eastAsia="zh-CN" w:bidi="hi-IN"/>
        </w:rPr>
        <w:t xml:space="preserve">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E54E1B">
        <w:rPr>
          <w:rFonts w:ascii="Times New Roman" w:hAnsi="Times New Roman" w:cs="Times New Roman"/>
          <w:sz w:val="28"/>
          <w:szCs w:val="28"/>
        </w:rPr>
        <w:t>);</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 xml:space="preserve">сверяет электронные образы документов с оригиналами (при направлении запроса и документов на предоставление услуги через ЕПГУ, РПГУ </w:t>
      </w:r>
      <w:r w:rsidRPr="00E54E1B">
        <w:rPr>
          <w:rFonts w:ascii="Times New Roman" w:eastAsia="Calibri" w:hAnsi="Times New Roman" w:cs="Times New Roman"/>
          <w:sz w:val="28"/>
          <w:szCs w:val="28"/>
        </w:rPr>
        <w:t>(при наличии технической возможности)</w:t>
      </w:r>
      <w:r w:rsidRPr="00E54E1B">
        <w:rPr>
          <w:rFonts w:ascii="Times New Roman" w:hAnsi="Times New Roman" w:cs="Times New Roman"/>
          <w:sz w:val="28"/>
          <w:szCs w:val="28"/>
        </w:rPr>
        <w:t xml:space="preserve"> и при указании в запросе о получении результата на бумажном носителе);</w:t>
      </w:r>
    </w:p>
    <w:p w:rsidR="000E117E" w:rsidRPr="00E54E1B" w:rsidRDefault="002C5723" w:rsidP="00E54E1B">
      <w:pPr>
        <w:pStyle w:val="ConsPlusNormal"/>
        <w:ind w:firstLine="709"/>
        <w:jc w:val="both"/>
        <w:rPr>
          <w:rFonts w:ascii="Times New Roman" w:hAnsi="Times New Roman" w:cs="Times New Roman"/>
          <w:sz w:val="28"/>
          <w:szCs w:val="28"/>
        </w:rPr>
      </w:pPr>
      <w:proofErr w:type="gramStart"/>
      <w:r w:rsidRPr="00E54E1B">
        <w:rPr>
          <w:rFonts w:ascii="Times New Roman" w:hAnsi="Times New Roman" w:cs="Times New Roman"/>
          <w:sz w:val="28"/>
          <w:szCs w:val="28"/>
        </w:rPr>
        <w:t xml:space="preserve">знакомит заявителя с решением на </w:t>
      </w:r>
      <w:r w:rsidRPr="00E54E1B">
        <w:rPr>
          <w:rFonts w:ascii="Times New Roman" w:hAnsi="Times New Roman" w:cs="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E54E1B">
        <w:rPr>
          <w:rFonts w:ascii="Times New Roman" w:hAnsi="Times New Roman" w:cs="Times New Roman"/>
          <w:sz w:val="28"/>
          <w:szCs w:val="28"/>
        </w:rPr>
        <w:t xml:space="preserve"> либо отказом в выдаче решения на </w:t>
      </w:r>
      <w:r w:rsidRPr="00E54E1B">
        <w:rPr>
          <w:rFonts w:ascii="Times New Roman" w:hAnsi="Times New Roman" w:cs="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E54E1B">
        <w:rPr>
          <w:rFonts w:ascii="Times New Roman" w:hAnsi="Times New Roman" w:cs="Times New Roman"/>
          <w:sz w:val="28"/>
          <w:szCs w:val="28"/>
        </w:rPr>
        <w:t>;</w:t>
      </w:r>
      <w:proofErr w:type="gramEnd"/>
    </w:p>
    <w:p w:rsidR="000E117E" w:rsidRPr="00E54E1B" w:rsidRDefault="002C5723" w:rsidP="00E54E1B">
      <w:pPr>
        <w:pStyle w:val="ConsPlusNormal"/>
        <w:ind w:firstLine="709"/>
        <w:jc w:val="both"/>
        <w:rPr>
          <w:rFonts w:ascii="Times New Roman" w:hAnsi="Times New Roman" w:cs="Times New Roman"/>
          <w:sz w:val="28"/>
          <w:szCs w:val="28"/>
        </w:rPr>
      </w:pPr>
      <w:proofErr w:type="gramStart"/>
      <w:r w:rsidRPr="00E54E1B">
        <w:rPr>
          <w:rFonts w:ascii="Times New Roman" w:hAnsi="Times New Roman" w:cs="Times New Roman"/>
          <w:sz w:val="28"/>
          <w:szCs w:val="28"/>
        </w:rPr>
        <w:t xml:space="preserve">выдает заявителю решение  на </w:t>
      </w:r>
      <w:r w:rsidRPr="00E54E1B">
        <w:rPr>
          <w:rFonts w:ascii="Times New Roman" w:hAnsi="Times New Roman" w:cs="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E54E1B">
        <w:rPr>
          <w:rFonts w:ascii="Times New Roman" w:hAnsi="Times New Roman" w:cs="Times New Roman"/>
          <w:sz w:val="28"/>
          <w:szCs w:val="28"/>
        </w:rPr>
        <w:t xml:space="preserve"> либо отказ в выдаче решения на </w:t>
      </w:r>
      <w:r w:rsidRPr="00E54E1B">
        <w:rPr>
          <w:rFonts w:ascii="Times New Roman" w:hAnsi="Times New Roman" w:cs="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E54E1B">
        <w:rPr>
          <w:rFonts w:ascii="Times New Roman" w:hAnsi="Times New Roman" w:cs="Times New Roman"/>
          <w:sz w:val="28"/>
          <w:szCs w:val="28"/>
        </w:rPr>
        <w:t>;</w:t>
      </w:r>
      <w:proofErr w:type="gramEnd"/>
    </w:p>
    <w:p w:rsidR="000E117E" w:rsidRPr="00E54E1B" w:rsidRDefault="002C5723" w:rsidP="00E54E1B">
      <w:pPr>
        <w:pStyle w:val="ConsPlusNormal"/>
        <w:ind w:firstLine="709"/>
        <w:jc w:val="both"/>
        <w:rPr>
          <w:rFonts w:ascii="Times New Roman" w:hAnsi="Times New Roman" w:cs="Times New Roman"/>
          <w:sz w:val="28"/>
          <w:szCs w:val="28"/>
        </w:rPr>
      </w:pPr>
      <w:proofErr w:type="gramStart"/>
      <w:r w:rsidRPr="00E54E1B">
        <w:rPr>
          <w:rFonts w:ascii="Times New Roman" w:hAnsi="Times New Roman" w:cs="Times New Roman"/>
          <w:sz w:val="28"/>
          <w:szCs w:val="28"/>
        </w:rPr>
        <w:t xml:space="preserve">вносит запись о выдаче заявителю решения на </w:t>
      </w:r>
      <w:r w:rsidRPr="00E54E1B">
        <w:rPr>
          <w:rFonts w:ascii="Times New Roman" w:hAnsi="Times New Roman" w:cs="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E54E1B">
        <w:rPr>
          <w:rFonts w:ascii="Times New Roman" w:hAnsi="Times New Roman" w:cs="Times New Roman"/>
          <w:sz w:val="28"/>
          <w:szCs w:val="28"/>
        </w:rPr>
        <w:t xml:space="preserve"> либо отказа в выдаче решения на </w:t>
      </w:r>
      <w:r w:rsidRPr="00E54E1B">
        <w:rPr>
          <w:rFonts w:ascii="Times New Roman" w:hAnsi="Times New Roman" w:cs="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w:t>
      </w:r>
      <w:r w:rsidRPr="00E54E1B">
        <w:rPr>
          <w:rFonts w:ascii="Times New Roman" w:hAnsi="Times New Roman" w:cs="Times New Roman"/>
          <w:sz w:val="28"/>
          <w:szCs w:val="28"/>
        </w:rPr>
        <w:t xml:space="preserve"> в систему электронного документооборота </w:t>
      </w:r>
      <w:r w:rsidRPr="00E54E1B">
        <w:rPr>
          <w:rFonts w:ascii="Times New Roman" w:eastAsia="Calibri" w:hAnsi="Times New Roman" w:cs="Times New Roman"/>
          <w:sz w:val="28"/>
          <w:szCs w:val="28"/>
        </w:rPr>
        <w:t xml:space="preserve">(при наличии технической возможности) </w:t>
      </w:r>
      <w:r w:rsidRPr="00E54E1B">
        <w:rPr>
          <w:rFonts w:ascii="Times New Roman" w:hAnsi="Times New Roman" w:cs="Times New Roman"/>
          <w:sz w:val="28"/>
          <w:szCs w:val="28"/>
        </w:rPr>
        <w:t>уполномоченного органа и в журнал регистрации;</w:t>
      </w:r>
      <w:proofErr w:type="gramEnd"/>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 xml:space="preserve">отказывает в выдаче решения на </w:t>
      </w:r>
      <w:r w:rsidRPr="00E54E1B">
        <w:rPr>
          <w:rFonts w:ascii="Times New Roman" w:hAnsi="Times New Roman" w:cs="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E54E1B">
        <w:rPr>
          <w:rFonts w:ascii="Times New Roman" w:hAnsi="Times New Roman" w:cs="Times New Roman"/>
          <w:sz w:val="28"/>
          <w:szCs w:val="28"/>
        </w:rPr>
        <w:t xml:space="preserve"> либо отказе в выдаче решения на </w:t>
      </w:r>
      <w:r w:rsidRPr="00E54E1B">
        <w:rPr>
          <w:rFonts w:ascii="Times New Roman" w:hAnsi="Times New Roman" w:cs="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E54E1B">
        <w:rPr>
          <w:rFonts w:ascii="Times New Roman" w:hAnsi="Times New Roman" w:cs="Times New Roman"/>
          <w:sz w:val="28"/>
          <w:szCs w:val="28"/>
        </w:rPr>
        <w:t xml:space="preserve"> в случаях:</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 за выдачей документов обратилось лицо, не являющееся заявителем (его представителем);</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 обратившееся лицо отказалось предъявить документ, удостоверяющий его личность;</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lastRenderedPageBreak/>
        <w:t>- оригиналы документов не совпадают с электронными образами документов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0E117E" w:rsidRPr="00E54E1B" w:rsidRDefault="002C5723" w:rsidP="00E54E1B">
      <w:pPr>
        <w:pStyle w:val="ConsPlusNormal"/>
        <w:ind w:firstLine="709"/>
        <w:jc w:val="both"/>
        <w:rPr>
          <w:rFonts w:ascii="Times New Roman" w:hAnsi="Times New Roman" w:cs="Times New Roman"/>
          <w:sz w:val="28"/>
          <w:szCs w:val="28"/>
        </w:rPr>
      </w:pPr>
      <w:proofErr w:type="gramStart"/>
      <w:r w:rsidRPr="00E54E1B">
        <w:rPr>
          <w:rFonts w:ascii="Times New Roman" w:hAnsi="Times New Roman" w:cs="Times New Roman"/>
          <w:sz w:val="28"/>
          <w:szCs w:val="28"/>
        </w:rPr>
        <w:t xml:space="preserve">Если заявитель, не согласившись с решением на </w:t>
      </w:r>
      <w:r w:rsidRPr="00E54E1B">
        <w:rPr>
          <w:rFonts w:ascii="Times New Roman" w:hAnsi="Times New Roman" w:cs="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E54E1B">
        <w:rPr>
          <w:rFonts w:ascii="Times New Roman" w:hAnsi="Times New Roman" w:cs="Times New Roman"/>
          <w:sz w:val="28"/>
          <w:szCs w:val="28"/>
        </w:rPr>
        <w:t xml:space="preserve"> либо отказом в выдаче решения на </w:t>
      </w:r>
      <w:r w:rsidRPr="00E54E1B">
        <w:rPr>
          <w:rFonts w:ascii="Times New Roman" w:hAnsi="Times New Roman" w:cs="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E54E1B">
        <w:rPr>
          <w:rFonts w:ascii="Times New Roman" w:hAnsi="Times New Roman" w:cs="Times New Roman"/>
          <w:sz w:val="28"/>
          <w:szCs w:val="28"/>
        </w:rPr>
        <w:t xml:space="preserve">, отказался проставить свою подпись в получении документов, решение на </w:t>
      </w:r>
      <w:r w:rsidRPr="00E54E1B">
        <w:rPr>
          <w:rFonts w:ascii="Times New Roman" w:hAnsi="Times New Roman" w:cs="Times New Roman"/>
          <w:bCs/>
          <w:sz w:val="28"/>
          <w:szCs w:val="28"/>
          <w:lang w:eastAsia="zh-CN" w:bidi="hi-IN"/>
        </w:rPr>
        <w:t>прекращение права постоянного (бессрочного) пользования и пожизненного наследуемого владения земельным</w:t>
      </w:r>
      <w:proofErr w:type="gramEnd"/>
      <w:r w:rsidRPr="00E54E1B">
        <w:rPr>
          <w:rFonts w:ascii="Times New Roman" w:hAnsi="Times New Roman" w:cs="Times New Roman"/>
          <w:bCs/>
          <w:sz w:val="28"/>
          <w:szCs w:val="28"/>
          <w:lang w:eastAsia="zh-CN" w:bidi="hi-IN"/>
        </w:rPr>
        <w:t xml:space="preserve"> </w:t>
      </w:r>
      <w:proofErr w:type="gramStart"/>
      <w:r w:rsidRPr="00E54E1B">
        <w:rPr>
          <w:rFonts w:ascii="Times New Roman" w:hAnsi="Times New Roman" w:cs="Times New Roman"/>
          <w:bCs/>
          <w:sz w:val="28"/>
          <w:szCs w:val="28"/>
          <w:lang w:eastAsia="zh-CN" w:bidi="hi-IN"/>
        </w:rPr>
        <w:t>участком при отказе землепользователя</w:t>
      </w:r>
      <w:r w:rsidRPr="00E54E1B">
        <w:rPr>
          <w:rFonts w:ascii="Times New Roman" w:hAnsi="Times New Roman" w:cs="Times New Roman"/>
          <w:sz w:val="28"/>
          <w:szCs w:val="28"/>
        </w:rPr>
        <w:t xml:space="preserve"> либо отказ в выдаче решения на </w:t>
      </w:r>
      <w:r w:rsidRPr="00E54E1B">
        <w:rPr>
          <w:rFonts w:ascii="Times New Roman" w:hAnsi="Times New Roman" w:cs="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E54E1B">
        <w:rPr>
          <w:rFonts w:ascii="Times New Roman" w:hAnsi="Times New Roman" w:cs="Times New Roman"/>
          <w:sz w:val="28"/>
          <w:szCs w:val="28"/>
        </w:rPr>
        <w:t xml:space="preserve"> ему не выдается и специалист, ответственный за прием и выдачу документов, на копии заявления о выдаче решения на </w:t>
      </w:r>
      <w:r w:rsidRPr="00E54E1B">
        <w:rPr>
          <w:rFonts w:ascii="Times New Roman" w:hAnsi="Times New Roman" w:cs="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E54E1B">
        <w:rPr>
          <w:rFonts w:ascii="Times New Roman" w:hAnsi="Times New Roman" w:cs="Times New Roman"/>
          <w:sz w:val="28"/>
          <w:szCs w:val="28"/>
        </w:rPr>
        <w:t xml:space="preserve"> проставляет отметку об отказе</w:t>
      </w:r>
      <w:proofErr w:type="gramEnd"/>
      <w:r w:rsidRPr="00E54E1B">
        <w:rPr>
          <w:rFonts w:ascii="Times New Roman" w:hAnsi="Times New Roman" w:cs="Times New Roman"/>
          <w:sz w:val="28"/>
          <w:szCs w:val="28"/>
        </w:rPr>
        <w:t xml:space="preserve"> в получении решения  на </w:t>
      </w:r>
      <w:r w:rsidRPr="00E54E1B">
        <w:rPr>
          <w:rFonts w:ascii="Times New Roman" w:hAnsi="Times New Roman" w:cs="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E54E1B">
        <w:rPr>
          <w:rFonts w:ascii="Times New Roman" w:hAnsi="Times New Roman" w:cs="Times New Roman"/>
          <w:sz w:val="28"/>
          <w:szCs w:val="28"/>
        </w:rPr>
        <w:t xml:space="preserve"> либо отказа в выдаче решения на </w:t>
      </w:r>
      <w:r w:rsidRPr="00E54E1B">
        <w:rPr>
          <w:rFonts w:ascii="Times New Roman" w:hAnsi="Times New Roman" w:cs="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E54E1B">
        <w:rPr>
          <w:rFonts w:ascii="Times New Roman" w:hAnsi="Times New Roman" w:cs="Times New Roman"/>
          <w:sz w:val="28"/>
          <w:szCs w:val="28"/>
        </w:rPr>
        <w:t xml:space="preserve"> путем внесения слов «Получить документы отказался», заверяет своей подписью.</w:t>
      </w:r>
    </w:p>
    <w:p w:rsidR="000E117E" w:rsidRPr="00E54E1B" w:rsidRDefault="002C5723" w:rsidP="00E54E1B">
      <w:pPr>
        <w:pStyle w:val="ConsPlusNormal"/>
        <w:ind w:firstLine="709"/>
        <w:jc w:val="both"/>
        <w:rPr>
          <w:rFonts w:ascii="Times New Roman" w:hAnsi="Times New Roman" w:cs="Times New Roman"/>
          <w:sz w:val="28"/>
          <w:szCs w:val="28"/>
        </w:rPr>
      </w:pPr>
      <w:proofErr w:type="gramStart"/>
      <w:r w:rsidRPr="00E54E1B">
        <w:rPr>
          <w:rFonts w:ascii="Times New Roman" w:hAnsi="Times New Roman" w:cs="Times New Roman"/>
          <w:sz w:val="28"/>
          <w:szCs w:val="28"/>
        </w:rPr>
        <w:t xml:space="preserve">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w:t>
      </w:r>
      <w:proofErr w:type="spellStart"/>
      <w:r w:rsidRPr="00E54E1B">
        <w:rPr>
          <w:rFonts w:ascii="Times New Roman" w:hAnsi="Times New Roman" w:cs="Times New Roman"/>
          <w:sz w:val="28"/>
          <w:szCs w:val="28"/>
        </w:rPr>
        <w:t>невыданных</w:t>
      </w:r>
      <w:proofErr w:type="spellEnd"/>
      <w:r w:rsidRPr="00E54E1B">
        <w:rPr>
          <w:rFonts w:ascii="Times New Roman" w:hAnsi="Times New Roman" w:cs="Times New Roman"/>
          <w:sz w:val="28"/>
          <w:szCs w:val="28"/>
        </w:rPr>
        <w:t xml:space="preserve"> документов из МФЦ заявителю направляется письменное сообщение (по адресу, указанному в заявлении) о том, что он в любое время (согласно указываемому в сообщении графику приема-выдачи документов) вправе обратиться за получением разрешения на </w:t>
      </w:r>
      <w:r w:rsidRPr="00E54E1B">
        <w:rPr>
          <w:rFonts w:ascii="Times New Roman" w:hAnsi="Times New Roman" w:cs="Times New Roman"/>
          <w:bCs/>
          <w:sz w:val="28"/>
          <w:szCs w:val="28"/>
          <w:lang w:eastAsia="zh-CN" w:bidi="hi-IN"/>
        </w:rPr>
        <w:t>прекращение права постоянного (бессрочного) пользования и</w:t>
      </w:r>
      <w:proofErr w:type="gramEnd"/>
      <w:r w:rsidRPr="00E54E1B">
        <w:rPr>
          <w:rFonts w:ascii="Times New Roman" w:hAnsi="Times New Roman" w:cs="Times New Roman"/>
          <w:bCs/>
          <w:sz w:val="28"/>
          <w:szCs w:val="28"/>
          <w:lang w:eastAsia="zh-CN" w:bidi="hi-IN"/>
        </w:rPr>
        <w:t xml:space="preserve"> пожизненного наследуемого владения земельным участком</w:t>
      </w:r>
      <w:r w:rsidRPr="00E54E1B">
        <w:rPr>
          <w:rFonts w:ascii="Times New Roman" w:hAnsi="Times New Roman" w:cs="Times New Roman"/>
          <w:sz w:val="28"/>
          <w:szCs w:val="28"/>
        </w:rPr>
        <w:t xml:space="preserve"> либо отказа в выдаче  решения на </w:t>
      </w:r>
      <w:r w:rsidRPr="00E54E1B">
        <w:rPr>
          <w:rFonts w:ascii="Times New Roman" w:hAnsi="Times New Roman" w:cs="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E54E1B">
        <w:rPr>
          <w:rFonts w:ascii="Times New Roman" w:hAnsi="Times New Roman" w:cs="Times New Roman"/>
          <w:sz w:val="28"/>
          <w:szCs w:val="28"/>
        </w:rPr>
        <w:t xml:space="preserve">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 xml:space="preserve">3.1.4.2. В случае подачи заявителем документов в электронном виде посредством ЕПГУ, РПГУ </w:t>
      </w:r>
      <w:r w:rsidRPr="00E54E1B">
        <w:rPr>
          <w:rFonts w:ascii="Times New Roman" w:eastAsia="Calibri" w:hAnsi="Times New Roman" w:cs="Times New Roman"/>
          <w:sz w:val="28"/>
          <w:szCs w:val="28"/>
        </w:rPr>
        <w:t xml:space="preserve">(при наличии технической возможности) </w:t>
      </w:r>
      <w:r w:rsidRPr="00E54E1B">
        <w:rPr>
          <w:rFonts w:ascii="Times New Roman" w:hAnsi="Times New Roman" w:cs="Times New Roman"/>
          <w:sz w:val="28"/>
          <w:szCs w:val="28"/>
        </w:rPr>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устанавливает личность заявителя;</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проверяет правомочия заявителя действовать от его имени при получении документов;</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lastRenderedPageBreak/>
        <w:t xml:space="preserve">сверяет электронные образы документов с оригиналами (при направлении запроса и документов на предоставление услуги через ЕПГУ, РПГУ </w:t>
      </w:r>
      <w:r w:rsidRPr="00E54E1B">
        <w:rPr>
          <w:rFonts w:ascii="Times New Roman" w:eastAsia="Calibri" w:hAnsi="Times New Roman" w:cs="Times New Roman"/>
          <w:sz w:val="28"/>
          <w:szCs w:val="28"/>
        </w:rPr>
        <w:t>(при наличии технической возможности)</w:t>
      </w:r>
      <w:r w:rsidRPr="00E54E1B">
        <w:rPr>
          <w:rFonts w:ascii="Times New Roman" w:hAnsi="Times New Roman" w:cs="Times New Roman"/>
          <w:sz w:val="28"/>
          <w:szCs w:val="28"/>
        </w:rPr>
        <w:t>);</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уведомляет заявителя о том, что результат предоставлении услуги будет направлен ему в личный кабинет на ЕПГУ, РПГУ в форме электронного документа.</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0E117E" w:rsidRPr="00E54E1B" w:rsidRDefault="002C5723" w:rsidP="00E54E1B">
      <w:pPr>
        <w:pStyle w:val="ConsPlusNormal"/>
        <w:ind w:firstLine="709"/>
        <w:jc w:val="both"/>
        <w:rPr>
          <w:rFonts w:ascii="Times New Roman" w:hAnsi="Times New Roman" w:cs="Times New Roman"/>
          <w:sz w:val="28"/>
          <w:szCs w:val="28"/>
        </w:rPr>
      </w:pPr>
      <w:proofErr w:type="gramStart"/>
      <w:r w:rsidRPr="00E54E1B">
        <w:rPr>
          <w:rFonts w:ascii="Times New Roman" w:hAnsi="Times New Roman" w:cs="Times New Roman"/>
          <w:sz w:val="28"/>
          <w:szCs w:val="28"/>
        </w:rPr>
        <w:t xml:space="preserve">В случае если заявителю отказано в предоставлении муниципальной услуги, отказ в выдаче решения на </w:t>
      </w:r>
      <w:r w:rsidRPr="00E54E1B">
        <w:rPr>
          <w:rFonts w:ascii="Times New Roman" w:hAnsi="Times New Roman" w:cs="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w:t>
      </w:r>
      <w:r w:rsidRPr="00E54E1B">
        <w:rPr>
          <w:rFonts w:ascii="Times New Roman" w:hAnsi="Times New Roman" w:cs="Times New Roman"/>
          <w:sz w:val="28"/>
          <w:szCs w:val="28"/>
        </w:rPr>
        <w:t xml:space="preserve">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w:t>
      </w:r>
      <w:r w:rsidRPr="00E54E1B">
        <w:rPr>
          <w:rFonts w:ascii="Times New Roman" w:eastAsia="Calibri" w:hAnsi="Times New Roman" w:cs="Times New Roman"/>
          <w:sz w:val="28"/>
          <w:szCs w:val="28"/>
        </w:rPr>
        <w:t>(при наличии технической возможности)</w:t>
      </w:r>
      <w:r w:rsidR="00040B74" w:rsidRPr="00E54E1B">
        <w:rPr>
          <w:rFonts w:ascii="Times New Roman" w:hAnsi="Times New Roman" w:cs="Times New Roman"/>
          <w:sz w:val="28"/>
          <w:szCs w:val="28"/>
        </w:rPr>
        <w:t>.</w:t>
      </w:r>
      <w:proofErr w:type="gramEnd"/>
      <w:r w:rsidR="00040B74" w:rsidRPr="00E54E1B">
        <w:rPr>
          <w:rFonts w:ascii="Times New Roman" w:hAnsi="Times New Roman" w:cs="Times New Roman"/>
          <w:sz w:val="28"/>
          <w:szCs w:val="28"/>
        </w:rPr>
        <w:t xml:space="preserve"> </w:t>
      </w:r>
      <w:r w:rsidRPr="00E54E1B">
        <w:rPr>
          <w:rFonts w:ascii="Times New Roman" w:hAnsi="Times New Roman" w:cs="Times New Roman"/>
          <w:sz w:val="28"/>
          <w:szCs w:val="28"/>
        </w:rPr>
        <w:t>Оригинал решения заявитель вправе забрать в уполномоченном органе.</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 xml:space="preserve">Выдача результата предоставления муниципальной услуги возможна в день принятия решения о выдаче решения на </w:t>
      </w:r>
      <w:r w:rsidRPr="00E54E1B">
        <w:rPr>
          <w:rFonts w:ascii="Times New Roman" w:hAnsi="Times New Roman" w:cs="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E54E1B">
        <w:rPr>
          <w:rFonts w:ascii="Times New Roman" w:hAnsi="Times New Roman" w:cs="Times New Roman"/>
          <w:sz w:val="28"/>
          <w:szCs w:val="28"/>
        </w:rPr>
        <w:t xml:space="preserve"> либо об отказе в выдаче такого решения.</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 xml:space="preserve">Критерий принятия решения: принятие решения о выдаче разрешения на </w:t>
      </w:r>
      <w:r w:rsidRPr="00E54E1B">
        <w:rPr>
          <w:rFonts w:ascii="Times New Roman" w:hAnsi="Times New Roman" w:cs="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E54E1B">
        <w:rPr>
          <w:rFonts w:ascii="Times New Roman" w:hAnsi="Times New Roman" w:cs="Times New Roman"/>
          <w:sz w:val="28"/>
          <w:szCs w:val="28"/>
        </w:rPr>
        <w:t xml:space="preserve"> либо об отказе в выдаче такого разрешения.</w:t>
      </w:r>
    </w:p>
    <w:p w:rsidR="000E117E" w:rsidRPr="00E54E1B" w:rsidRDefault="002C5723" w:rsidP="00E54E1B">
      <w:pPr>
        <w:spacing w:after="0" w:line="240" w:lineRule="auto"/>
        <w:ind w:firstLine="709"/>
        <w:jc w:val="both"/>
        <w:rPr>
          <w:rFonts w:ascii="Times New Roman" w:hAnsi="Times New Roman"/>
          <w:sz w:val="28"/>
          <w:szCs w:val="28"/>
        </w:rPr>
      </w:pPr>
      <w:r w:rsidRPr="00E54E1B">
        <w:rPr>
          <w:rFonts w:ascii="Times New Roman" w:hAnsi="Times New Roman"/>
          <w:sz w:val="28"/>
          <w:szCs w:val="28"/>
        </w:rPr>
        <w:t>3.2. Порядок исправления допущенных опечаток и ошибок в выданных в результате предоставления муниципальной услуги документах.</w:t>
      </w:r>
    </w:p>
    <w:p w:rsidR="000E117E" w:rsidRPr="00E54E1B" w:rsidRDefault="002C5723" w:rsidP="00E54E1B">
      <w:pPr>
        <w:spacing w:after="0" w:line="240" w:lineRule="auto"/>
        <w:ind w:firstLine="709"/>
        <w:jc w:val="both"/>
        <w:rPr>
          <w:rFonts w:ascii="Times New Roman" w:hAnsi="Times New Roman"/>
          <w:sz w:val="28"/>
          <w:szCs w:val="28"/>
        </w:rPr>
      </w:pPr>
      <w:r w:rsidRPr="00E54E1B">
        <w:rPr>
          <w:rFonts w:ascii="Times New Roman" w:hAnsi="Times New Roman"/>
          <w:sz w:val="28"/>
          <w:szCs w:val="28"/>
        </w:rPr>
        <w:t>Основанием является представление заявителем в уполномоченный орган заявления по форме согласно приложению №</w:t>
      </w:r>
      <w:r w:rsidR="00040B74" w:rsidRPr="00E54E1B">
        <w:rPr>
          <w:rFonts w:ascii="Times New Roman" w:hAnsi="Times New Roman"/>
          <w:sz w:val="28"/>
          <w:szCs w:val="28"/>
        </w:rPr>
        <w:t xml:space="preserve"> </w:t>
      </w:r>
      <w:r w:rsidRPr="00E54E1B">
        <w:rPr>
          <w:rFonts w:ascii="Times New Roman" w:hAnsi="Times New Roman"/>
          <w:sz w:val="28"/>
          <w:szCs w:val="28"/>
        </w:rPr>
        <w:t>3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0E117E" w:rsidRPr="00E54E1B" w:rsidRDefault="002C5723" w:rsidP="00E54E1B">
      <w:pPr>
        <w:spacing w:after="0" w:line="240" w:lineRule="auto"/>
        <w:ind w:firstLine="709"/>
        <w:jc w:val="both"/>
        <w:rPr>
          <w:rFonts w:ascii="Times New Roman" w:hAnsi="Times New Roman"/>
          <w:sz w:val="28"/>
          <w:szCs w:val="28"/>
        </w:rPr>
      </w:pPr>
      <w:r w:rsidRPr="00E54E1B">
        <w:rPr>
          <w:rFonts w:ascii="Times New Roman" w:hAnsi="Times New Roman"/>
          <w:sz w:val="28"/>
          <w:szCs w:val="28"/>
        </w:rP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0E117E" w:rsidRPr="00E54E1B" w:rsidRDefault="002C5723" w:rsidP="00E54E1B">
      <w:pPr>
        <w:spacing w:after="0" w:line="240" w:lineRule="auto"/>
        <w:ind w:firstLine="709"/>
        <w:jc w:val="both"/>
        <w:rPr>
          <w:rFonts w:ascii="Times New Roman" w:hAnsi="Times New Roman"/>
          <w:sz w:val="28"/>
          <w:szCs w:val="28"/>
        </w:rPr>
      </w:pPr>
      <w:r w:rsidRPr="00E54E1B">
        <w:rPr>
          <w:rFonts w:ascii="Times New Roman" w:hAnsi="Times New Roman"/>
          <w:sz w:val="28"/>
          <w:szCs w:val="28"/>
        </w:rPr>
        <w:t xml:space="preserve">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w:t>
      </w:r>
      <w:proofErr w:type="gramStart"/>
      <w:r w:rsidRPr="00E54E1B">
        <w:rPr>
          <w:rFonts w:ascii="Times New Roman" w:hAnsi="Times New Roman"/>
          <w:sz w:val="28"/>
          <w:szCs w:val="28"/>
        </w:rPr>
        <w:t>с даты регистрации</w:t>
      </w:r>
      <w:proofErr w:type="gramEnd"/>
      <w:r w:rsidRPr="00E54E1B">
        <w:rPr>
          <w:rFonts w:ascii="Times New Roman" w:hAnsi="Times New Roman"/>
          <w:sz w:val="28"/>
          <w:szCs w:val="28"/>
        </w:rPr>
        <w:t xml:space="preserve"> соответствующего заявления.</w:t>
      </w:r>
    </w:p>
    <w:p w:rsidR="000E117E" w:rsidRPr="00E54E1B" w:rsidRDefault="002C5723" w:rsidP="00E54E1B">
      <w:pPr>
        <w:spacing w:after="0" w:line="240" w:lineRule="auto"/>
        <w:ind w:firstLine="709"/>
        <w:jc w:val="both"/>
        <w:rPr>
          <w:rFonts w:ascii="Times New Roman" w:hAnsi="Times New Roman"/>
          <w:sz w:val="28"/>
          <w:szCs w:val="28"/>
        </w:rPr>
      </w:pPr>
      <w:r w:rsidRPr="00E54E1B">
        <w:rPr>
          <w:rFonts w:ascii="Times New Roman" w:hAnsi="Times New Roman"/>
          <w:sz w:val="28"/>
          <w:szCs w:val="28"/>
        </w:rPr>
        <w:t xml:space="preserve">Критерием принятия решения, является наличие или отсутствие таких опечаток и (или) ошибок. </w:t>
      </w:r>
      <w:proofErr w:type="gramStart"/>
      <w:r w:rsidRPr="00E54E1B">
        <w:rPr>
          <w:rFonts w:ascii="Times New Roman" w:hAnsi="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0E117E" w:rsidRPr="00E54E1B" w:rsidRDefault="002C5723" w:rsidP="00E54E1B">
      <w:pPr>
        <w:spacing w:after="0" w:line="240" w:lineRule="auto"/>
        <w:ind w:firstLine="709"/>
        <w:jc w:val="both"/>
        <w:rPr>
          <w:rFonts w:ascii="Times New Roman" w:hAnsi="Times New Roman"/>
          <w:sz w:val="28"/>
          <w:szCs w:val="28"/>
        </w:rPr>
      </w:pPr>
      <w:r w:rsidRPr="00E54E1B">
        <w:rPr>
          <w:rFonts w:ascii="Times New Roman" w:hAnsi="Times New Roman"/>
          <w:sz w:val="28"/>
          <w:szCs w:val="28"/>
        </w:rPr>
        <w:lastRenderedPageBreak/>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E117E" w:rsidRPr="00E54E1B" w:rsidRDefault="002C5723" w:rsidP="00E54E1B">
      <w:pPr>
        <w:spacing w:after="0" w:line="240" w:lineRule="auto"/>
        <w:ind w:firstLine="709"/>
        <w:jc w:val="both"/>
        <w:rPr>
          <w:rFonts w:ascii="Times New Roman" w:hAnsi="Times New Roman"/>
          <w:sz w:val="28"/>
          <w:szCs w:val="28"/>
        </w:rPr>
      </w:pPr>
      <w:r w:rsidRPr="00E54E1B">
        <w:rPr>
          <w:rFonts w:ascii="Times New Roman" w:hAnsi="Times New Roman"/>
          <w:sz w:val="28"/>
          <w:szCs w:val="28"/>
        </w:rPr>
        <w:t>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0E117E" w:rsidRPr="00E54E1B" w:rsidRDefault="002C5723" w:rsidP="00E54E1B">
      <w:pPr>
        <w:spacing w:after="0" w:line="240" w:lineRule="auto"/>
        <w:ind w:firstLine="709"/>
        <w:jc w:val="both"/>
        <w:rPr>
          <w:rFonts w:ascii="Times New Roman" w:hAnsi="Times New Roman"/>
          <w:sz w:val="28"/>
          <w:szCs w:val="28"/>
        </w:rPr>
      </w:pPr>
      <w:proofErr w:type="gramStart"/>
      <w:r w:rsidRPr="00E54E1B">
        <w:rPr>
          <w:rFonts w:ascii="Times New Roman" w:hAnsi="Times New Roman"/>
          <w:sz w:val="28"/>
          <w:szCs w:val="28"/>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ЕПГУ, РПГУ.</w:t>
      </w:r>
      <w:proofErr w:type="gramEnd"/>
    </w:p>
    <w:p w:rsidR="000E117E" w:rsidRPr="00E54E1B" w:rsidRDefault="000E117E" w:rsidP="00E54E1B">
      <w:pPr>
        <w:pStyle w:val="ConsPlusNormal"/>
        <w:ind w:firstLine="709"/>
        <w:jc w:val="both"/>
        <w:rPr>
          <w:rFonts w:ascii="Times New Roman" w:hAnsi="Times New Roman" w:cs="Times New Roman"/>
          <w:sz w:val="28"/>
          <w:szCs w:val="28"/>
        </w:rPr>
      </w:pPr>
    </w:p>
    <w:p w:rsidR="000E117E" w:rsidRPr="00E54E1B" w:rsidRDefault="002C5723" w:rsidP="00E54E1B">
      <w:pPr>
        <w:pStyle w:val="ConsPlusTitle"/>
        <w:ind w:firstLine="709"/>
        <w:jc w:val="center"/>
        <w:rPr>
          <w:rFonts w:ascii="Times New Roman" w:hAnsi="Times New Roman" w:cs="Times New Roman"/>
          <w:sz w:val="28"/>
          <w:szCs w:val="28"/>
        </w:rPr>
      </w:pPr>
      <w:r w:rsidRPr="00E54E1B">
        <w:rPr>
          <w:rFonts w:ascii="Times New Roman" w:hAnsi="Times New Roman" w:cs="Times New Roman"/>
          <w:sz w:val="28"/>
          <w:szCs w:val="28"/>
        </w:rPr>
        <w:t xml:space="preserve">4. Формы </w:t>
      </w:r>
      <w:proofErr w:type="gramStart"/>
      <w:r w:rsidRPr="00E54E1B">
        <w:rPr>
          <w:rFonts w:ascii="Times New Roman" w:hAnsi="Times New Roman" w:cs="Times New Roman"/>
          <w:sz w:val="28"/>
          <w:szCs w:val="28"/>
        </w:rPr>
        <w:t>контроля за</w:t>
      </w:r>
      <w:proofErr w:type="gramEnd"/>
      <w:r w:rsidRPr="00E54E1B">
        <w:rPr>
          <w:rFonts w:ascii="Times New Roman" w:hAnsi="Times New Roman" w:cs="Times New Roman"/>
          <w:sz w:val="28"/>
          <w:szCs w:val="28"/>
        </w:rPr>
        <w:t xml:space="preserve"> исполнением административного регламента</w:t>
      </w:r>
    </w:p>
    <w:p w:rsidR="000E117E" w:rsidRPr="00E54E1B" w:rsidRDefault="000E117E" w:rsidP="00E54E1B">
      <w:pPr>
        <w:pStyle w:val="ConsPlusTitle"/>
        <w:ind w:firstLine="709"/>
        <w:jc w:val="center"/>
        <w:rPr>
          <w:rFonts w:ascii="Times New Roman" w:hAnsi="Times New Roman" w:cs="Times New Roman"/>
          <w:sz w:val="28"/>
          <w:szCs w:val="28"/>
        </w:rPr>
      </w:pP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 xml:space="preserve">4.1. Порядок осуществления текущего </w:t>
      </w:r>
      <w:proofErr w:type="gramStart"/>
      <w:r w:rsidRPr="00E54E1B">
        <w:rPr>
          <w:rFonts w:ascii="Times New Roman" w:hAnsi="Times New Roman" w:cs="Times New Roman"/>
          <w:sz w:val="28"/>
          <w:szCs w:val="28"/>
        </w:rPr>
        <w:t>контроля за</w:t>
      </w:r>
      <w:proofErr w:type="gramEnd"/>
      <w:r w:rsidRPr="00E54E1B">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 xml:space="preserve">Текущий </w:t>
      </w:r>
      <w:proofErr w:type="gramStart"/>
      <w:r w:rsidRPr="00E54E1B">
        <w:rPr>
          <w:rFonts w:ascii="Times New Roman" w:hAnsi="Times New Roman" w:cs="Times New Roman"/>
          <w:sz w:val="28"/>
          <w:szCs w:val="28"/>
        </w:rPr>
        <w:t>контроль за</w:t>
      </w:r>
      <w:proofErr w:type="gramEnd"/>
      <w:r w:rsidRPr="00E54E1B">
        <w:rPr>
          <w:rFonts w:ascii="Times New Roman" w:hAnsi="Times New Roman" w:cs="Times New Roman"/>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54E1B">
        <w:rPr>
          <w:rFonts w:ascii="Times New Roman" w:hAnsi="Times New Roman" w:cs="Times New Roman"/>
          <w:sz w:val="28"/>
          <w:szCs w:val="28"/>
        </w:rPr>
        <w:t>контроля за</w:t>
      </w:r>
      <w:proofErr w:type="gramEnd"/>
      <w:r w:rsidRPr="00E54E1B">
        <w:rPr>
          <w:rFonts w:ascii="Times New Roman" w:hAnsi="Times New Roman" w:cs="Times New Roman"/>
          <w:sz w:val="28"/>
          <w:szCs w:val="28"/>
        </w:rPr>
        <w:t xml:space="preserve"> полнотой и качеством предоставления муниципальной услуги.</w:t>
      </w:r>
    </w:p>
    <w:p w:rsidR="000E117E" w:rsidRPr="00E54E1B" w:rsidRDefault="002C5723" w:rsidP="00E54E1B">
      <w:pPr>
        <w:pStyle w:val="ConsPlusNormal"/>
        <w:ind w:firstLine="709"/>
        <w:jc w:val="both"/>
        <w:rPr>
          <w:rFonts w:ascii="Times New Roman" w:hAnsi="Times New Roman" w:cs="Times New Roman"/>
          <w:sz w:val="28"/>
          <w:szCs w:val="28"/>
        </w:rPr>
      </w:pPr>
      <w:proofErr w:type="gramStart"/>
      <w:r w:rsidRPr="00E54E1B">
        <w:rPr>
          <w:rFonts w:ascii="Times New Roman" w:hAnsi="Times New Roman" w:cs="Times New Roman"/>
          <w:sz w:val="28"/>
          <w:szCs w:val="28"/>
        </w:rPr>
        <w:t>Контроль за</w:t>
      </w:r>
      <w:proofErr w:type="gramEnd"/>
      <w:r w:rsidRPr="00E54E1B">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lastRenderedPageBreak/>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E117E" w:rsidRPr="00E54E1B" w:rsidRDefault="002C5723" w:rsidP="00E54E1B">
      <w:pPr>
        <w:pStyle w:val="Style2"/>
        <w:spacing w:line="240" w:lineRule="auto"/>
        <w:ind w:firstLine="709"/>
        <w:jc w:val="both"/>
        <w:rPr>
          <w:sz w:val="28"/>
          <w:szCs w:val="28"/>
        </w:rPr>
      </w:pPr>
      <w:r w:rsidRPr="00E54E1B">
        <w:rPr>
          <w:sz w:val="28"/>
          <w:szCs w:val="28"/>
        </w:rPr>
        <w:t>Периодичность осуществления плановых проверок – не реже одного раза в квартал.</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 xml:space="preserve">4.4. Положения, характеризующие требования к порядку и формам </w:t>
      </w:r>
      <w:proofErr w:type="gramStart"/>
      <w:r w:rsidRPr="00E54E1B">
        <w:rPr>
          <w:rFonts w:ascii="Times New Roman" w:hAnsi="Times New Roman" w:cs="Times New Roman"/>
          <w:sz w:val="28"/>
          <w:szCs w:val="28"/>
        </w:rPr>
        <w:t>контроля за</w:t>
      </w:r>
      <w:proofErr w:type="gramEnd"/>
      <w:r w:rsidRPr="00E54E1B">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0E117E" w:rsidRPr="00E54E1B" w:rsidRDefault="002C5723" w:rsidP="00E54E1B">
      <w:pPr>
        <w:pStyle w:val="ConsPlusNormal"/>
        <w:ind w:firstLine="709"/>
        <w:jc w:val="both"/>
        <w:rPr>
          <w:rFonts w:ascii="Times New Roman" w:hAnsi="Times New Roman" w:cs="Times New Roman"/>
          <w:sz w:val="28"/>
          <w:szCs w:val="28"/>
        </w:rPr>
      </w:pPr>
      <w:proofErr w:type="gramStart"/>
      <w:r w:rsidRPr="00E54E1B">
        <w:rPr>
          <w:rFonts w:ascii="Times New Roman" w:hAnsi="Times New Roman" w:cs="Times New Roman"/>
          <w:sz w:val="28"/>
          <w:szCs w:val="28"/>
        </w:rPr>
        <w:t>Контроль за</w:t>
      </w:r>
      <w:proofErr w:type="gramEnd"/>
      <w:r w:rsidRPr="00E54E1B">
        <w:rPr>
          <w:rFonts w:ascii="Times New Roman" w:hAnsi="Times New Roman" w:cs="Times New Roman"/>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Pr="00E54E1B">
        <w:rPr>
          <w:rFonts w:ascii="Times New Roman" w:hAnsi="Times New Roman" w:cs="Times New Roman"/>
          <w:sz w:val="28"/>
          <w:szCs w:val="28"/>
        </w:rPr>
        <w:lastRenderedPageBreak/>
        <w:t>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0E117E" w:rsidRPr="00E54E1B" w:rsidRDefault="000E117E" w:rsidP="00E54E1B">
      <w:pPr>
        <w:pStyle w:val="ConsPlusNormal"/>
        <w:ind w:firstLine="709"/>
        <w:jc w:val="both"/>
        <w:rPr>
          <w:rFonts w:ascii="Times New Roman" w:hAnsi="Times New Roman" w:cs="Times New Roman"/>
          <w:sz w:val="28"/>
          <w:szCs w:val="28"/>
        </w:rPr>
      </w:pPr>
    </w:p>
    <w:p w:rsidR="000E117E" w:rsidRPr="00E54E1B" w:rsidRDefault="002C5723" w:rsidP="00E54E1B">
      <w:pPr>
        <w:pStyle w:val="ConsPlusTitle"/>
        <w:ind w:firstLine="709"/>
        <w:jc w:val="center"/>
        <w:rPr>
          <w:rFonts w:ascii="Times New Roman" w:hAnsi="Times New Roman" w:cs="Times New Roman"/>
          <w:sz w:val="28"/>
          <w:szCs w:val="28"/>
        </w:rPr>
      </w:pPr>
      <w:r w:rsidRPr="00E54E1B">
        <w:rPr>
          <w:rFonts w:ascii="Times New Roman" w:hAnsi="Times New Roman" w:cs="Times New Roman"/>
          <w:sz w:val="28"/>
          <w:szCs w:val="28"/>
        </w:rPr>
        <w:t xml:space="preserve">5. </w:t>
      </w:r>
      <w:proofErr w:type="gramStart"/>
      <w:r w:rsidRPr="00E54E1B">
        <w:rPr>
          <w:rFonts w:ascii="Times New Roman" w:hAnsi="Times New Roman" w:cs="Times New Roman"/>
          <w:sz w:val="28"/>
          <w:szCs w:val="28"/>
        </w:rPr>
        <w:t>Досудебный (внесудебный) порядок обжалования решений</w:t>
      </w:r>
      <w:r w:rsidR="00E54E1B" w:rsidRPr="00E54E1B">
        <w:rPr>
          <w:rFonts w:ascii="Times New Roman" w:hAnsi="Times New Roman" w:cs="Times New Roman"/>
          <w:sz w:val="28"/>
          <w:szCs w:val="28"/>
        </w:rPr>
        <w:t xml:space="preserve"> </w:t>
      </w:r>
      <w:r w:rsidRPr="00E54E1B">
        <w:rPr>
          <w:rFonts w:ascii="Times New Roman" w:hAnsi="Times New Roman" w:cs="Times New Roman"/>
          <w:sz w:val="28"/>
          <w:szCs w:val="28"/>
        </w:rPr>
        <w:t>и действий (бездействия) органа, предоставляющего</w:t>
      </w:r>
      <w:r w:rsidR="00E54E1B" w:rsidRPr="00E54E1B">
        <w:rPr>
          <w:rFonts w:ascii="Times New Roman" w:hAnsi="Times New Roman" w:cs="Times New Roman"/>
          <w:sz w:val="28"/>
          <w:szCs w:val="28"/>
        </w:rPr>
        <w:t xml:space="preserve"> </w:t>
      </w:r>
      <w:r w:rsidRPr="00E54E1B">
        <w:rPr>
          <w:rFonts w:ascii="Times New Roman" w:hAnsi="Times New Roman" w:cs="Times New Roman"/>
          <w:sz w:val="28"/>
          <w:szCs w:val="28"/>
        </w:rPr>
        <w:t>муниципальную услугу, МФЦ, организаций, а также</w:t>
      </w:r>
      <w:r w:rsidR="00E54E1B" w:rsidRPr="00E54E1B">
        <w:rPr>
          <w:rFonts w:ascii="Times New Roman" w:hAnsi="Times New Roman" w:cs="Times New Roman"/>
          <w:sz w:val="28"/>
          <w:szCs w:val="28"/>
        </w:rPr>
        <w:t xml:space="preserve"> </w:t>
      </w:r>
      <w:r w:rsidRPr="00E54E1B">
        <w:rPr>
          <w:rFonts w:ascii="Times New Roman" w:hAnsi="Times New Roman" w:cs="Times New Roman"/>
          <w:sz w:val="28"/>
          <w:szCs w:val="28"/>
        </w:rPr>
        <w:t>их должностных лиц, муниципальных служащих, работников</w:t>
      </w:r>
      <w:proofErr w:type="gramEnd"/>
    </w:p>
    <w:p w:rsidR="000E117E" w:rsidRPr="00E54E1B" w:rsidRDefault="000E117E" w:rsidP="00E54E1B">
      <w:pPr>
        <w:pStyle w:val="ConsPlusNormal"/>
        <w:ind w:firstLine="709"/>
        <w:jc w:val="center"/>
        <w:rPr>
          <w:rFonts w:ascii="Times New Roman" w:hAnsi="Times New Roman" w:cs="Times New Roman"/>
          <w:sz w:val="28"/>
          <w:szCs w:val="28"/>
        </w:rPr>
      </w:pPr>
    </w:p>
    <w:p w:rsidR="00E54E1B" w:rsidRPr="00E54E1B" w:rsidRDefault="00E54E1B" w:rsidP="00E54E1B">
      <w:pPr>
        <w:spacing w:after="0" w:line="240" w:lineRule="auto"/>
        <w:ind w:firstLine="709"/>
        <w:jc w:val="both"/>
        <w:rPr>
          <w:rFonts w:ascii="Times New Roman" w:hAnsi="Times New Roman"/>
          <w:sz w:val="28"/>
          <w:szCs w:val="28"/>
        </w:rPr>
      </w:pPr>
      <w:r w:rsidRPr="00E54E1B">
        <w:rPr>
          <w:rFonts w:ascii="Times New Roman" w:hAnsi="Times New Roman"/>
          <w:sz w:val="28"/>
          <w:szCs w:val="28"/>
        </w:rPr>
        <w:t>5.1. 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(далее - жалоба).</w:t>
      </w:r>
    </w:p>
    <w:p w:rsidR="00E54E1B" w:rsidRPr="00E54E1B" w:rsidRDefault="00E54E1B" w:rsidP="00E54E1B">
      <w:pPr>
        <w:spacing w:after="0" w:line="240" w:lineRule="auto"/>
        <w:ind w:firstLine="709"/>
        <w:jc w:val="both"/>
        <w:rPr>
          <w:rFonts w:ascii="Times New Roman" w:hAnsi="Times New Roman"/>
          <w:sz w:val="28"/>
          <w:szCs w:val="28"/>
        </w:rPr>
      </w:pPr>
      <w:r w:rsidRPr="00E54E1B">
        <w:rPr>
          <w:rFonts w:ascii="Times New Roman" w:hAnsi="Times New Roman"/>
          <w:sz w:val="28"/>
          <w:szCs w:val="28"/>
        </w:rPr>
        <w:t xml:space="preserve">Заявители имеют право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w:t>
      </w:r>
    </w:p>
    <w:p w:rsidR="00E54E1B" w:rsidRPr="00E54E1B" w:rsidRDefault="00E54E1B" w:rsidP="00E54E1B">
      <w:pPr>
        <w:spacing w:after="0" w:line="240" w:lineRule="auto"/>
        <w:ind w:firstLine="709"/>
        <w:jc w:val="both"/>
        <w:rPr>
          <w:rFonts w:ascii="Times New Roman" w:hAnsi="Times New Roman"/>
          <w:sz w:val="28"/>
          <w:szCs w:val="28"/>
        </w:rPr>
      </w:pPr>
      <w:r w:rsidRPr="00E54E1B">
        <w:rPr>
          <w:rFonts w:ascii="Times New Roman" w:hAnsi="Times New Roman"/>
          <w:sz w:val="28"/>
          <w:szCs w:val="28"/>
        </w:rPr>
        <w:t>5.2. Предмет жалобы.</w:t>
      </w:r>
    </w:p>
    <w:p w:rsidR="00E54E1B" w:rsidRPr="00E54E1B" w:rsidRDefault="00E54E1B" w:rsidP="00E54E1B">
      <w:pPr>
        <w:spacing w:after="0" w:line="240" w:lineRule="auto"/>
        <w:ind w:firstLine="709"/>
        <w:jc w:val="both"/>
        <w:rPr>
          <w:rFonts w:ascii="Times New Roman" w:hAnsi="Times New Roman"/>
          <w:sz w:val="28"/>
          <w:szCs w:val="28"/>
        </w:rPr>
      </w:pPr>
      <w:r w:rsidRPr="00E54E1B">
        <w:rPr>
          <w:rFonts w:ascii="Times New Roman" w:hAnsi="Times New Roman"/>
          <w:sz w:val="28"/>
          <w:szCs w:val="28"/>
        </w:rPr>
        <w:t>Предметом жалобы являются решения и действия (бездействие) уполномоченного органа, должностного лица уполномоченного органа либо муниципального служащего.</w:t>
      </w:r>
    </w:p>
    <w:p w:rsidR="00E54E1B" w:rsidRPr="00E54E1B" w:rsidRDefault="00E54E1B" w:rsidP="00E54E1B">
      <w:pPr>
        <w:spacing w:after="0" w:line="240" w:lineRule="auto"/>
        <w:ind w:firstLine="709"/>
        <w:jc w:val="both"/>
        <w:rPr>
          <w:rFonts w:ascii="Times New Roman" w:hAnsi="Times New Roman"/>
          <w:sz w:val="28"/>
          <w:szCs w:val="28"/>
        </w:rPr>
      </w:pPr>
      <w:r w:rsidRPr="00E54E1B">
        <w:rPr>
          <w:rFonts w:ascii="Times New Roman" w:hAnsi="Times New Roman"/>
          <w:sz w:val="28"/>
          <w:szCs w:val="28"/>
        </w:rPr>
        <w:t>Заявитель может обратиться с жалобой, в том числе в следующих случаях:</w:t>
      </w:r>
    </w:p>
    <w:p w:rsidR="00E54E1B" w:rsidRPr="00E54E1B" w:rsidRDefault="00E54E1B" w:rsidP="00E54E1B">
      <w:pPr>
        <w:spacing w:after="0" w:line="240" w:lineRule="auto"/>
        <w:ind w:firstLine="709"/>
        <w:jc w:val="both"/>
        <w:rPr>
          <w:rFonts w:ascii="Times New Roman" w:hAnsi="Times New Roman"/>
          <w:sz w:val="28"/>
          <w:szCs w:val="28"/>
        </w:rPr>
      </w:pPr>
      <w:r w:rsidRPr="00E54E1B">
        <w:rPr>
          <w:rFonts w:ascii="Times New Roman" w:hAnsi="Times New Roman"/>
          <w:sz w:val="28"/>
          <w:szCs w:val="28"/>
        </w:rPr>
        <w:t>нарушение срока регистрации запроса о предоставлении муниципальной услуги;</w:t>
      </w:r>
    </w:p>
    <w:p w:rsidR="00E54E1B" w:rsidRPr="00E54E1B" w:rsidRDefault="00E54E1B" w:rsidP="00E54E1B">
      <w:pPr>
        <w:spacing w:after="0" w:line="240" w:lineRule="auto"/>
        <w:ind w:firstLine="709"/>
        <w:jc w:val="both"/>
        <w:rPr>
          <w:rFonts w:ascii="Times New Roman" w:hAnsi="Times New Roman"/>
          <w:sz w:val="28"/>
          <w:szCs w:val="28"/>
        </w:rPr>
      </w:pPr>
      <w:r w:rsidRPr="00E54E1B">
        <w:rPr>
          <w:rFonts w:ascii="Times New Roman" w:hAnsi="Times New Roman"/>
          <w:sz w:val="28"/>
          <w:szCs w:val="28"/>
        </w:rPr>
        <w:t>нарушение срока предоставления муниципальной услуги;</w:t>
      </w:r>
    </w:p>
    <w:p w:rsidR="00E54E1B" w:rsidRPr="00E54E1B" w:rsidRDefault="00E54E1B" w:rsidP="00E54E1B">
      <w:pPr>
        <w:spacing w:after="0" w:line="240" w:lineRule="auto"/>
        <w:ind w:firstLine="709"/>
        <w:jc w:val="both"/>
        <w:rPr>
          <w:rFonts w:ascii="Times New Roman" w:hAnsi="Times New Roman"/>
          <w:sz w:val="28"/>
          <w:szCs w:val="28"/>
        </w:rPr>
      </w:pPr>
      <w:r w:rsidRPr="00E54E1B">
        <w:rPr>
          <w:rFonts w:ascii="Times New Roman" w:hAnsi="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E54E1B" w:rsidRPr="00E54E1B" w:rsidRDefault="00E54E1B" w:rsidP="00E54E1B">
      <w:pPr>
        <w:spacing w:after="0" w:line="240" w:lineRule="auto"/>
        <w:ind w:firstLine="709"/>
        <w:jc w:val="both"/>
        <w:rPr>
          <w:rFonts w:ascii="Times New Roman" w:hAnsi="Times New Roman"/>
          <w:sz w:val="28"/>
          <w:szCs w:val="28"/>
        </w:rPr>
      </w:pPr>
      <w:r w:rsidRPr="00E54E1B">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E54E1B" w:rsidRPr="00E54E1B" w:rsidRDefault="00E54E1B" w:rsidP="00E54E1B">
      <w:pPr>
        <w:spacing w:after="0" w:line="240" w:lineRule="auto"/>
        <w:ind w:firstLine="709"/>
        <w:jc w:val="both"/>
        <w:rPr>
          <w:rFonts w:ascii="Times New Roman" w:hAnsi="Times New Roman"/>
          <w:sz w:val="28"/>
          <w:szCs w:val="28"/>
        </w:rPr>
      </w:pPr>
      <w:proofErr w:type="gramStart"/>
      <w:r w:rsidRPr="00E54E1B">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E54E1B" w:rsidRPr="00E54E1B" w:rsidRDefault="00E54E1B" w:rsidP="00E54E1B">
      <w:pPr>
        <w:spacing w:after="0" w:line="240" w:lineRule="auto"/>
        <w:ind w:firstLine="709"/>
        <w:jc w:val="both"/>
        <w:rPr>
          <w:rFonts w:ascii="Times New Roman" w:hAnsi="Times New Roman"/>
          <w:sz w:val="28"/>
          <w:szCs w:val="28"/>
        </w:rPr>
      </w:pPr>
      <w:r w:rsidRPr="00E54E1B">
        <w:rPr>
          <w:rFonts w:ascii="Times New Roman" w:hAnsi="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E54E1B">
        <w:rPr>
          <w:rFonts w:ascii="Times New Roman" w:hAnsi="Times New Roman"/>
          <w:sz w:val="28"/>
          <w:szCs w:val="28"/>
        </w:rPr>
        <w:lastRenderedPageBreak/>
        <w:t>нормативными правовыми актами Кемеровской области - Кузбасса, муниципальными правовыми актами;</w:t>
      </w:r>
    </w:p>
    <w:p w:rsidR="00E54E1B" w:rsidRPr="00E54E1B" w:rsidRDefault="00E54E1B" w:rsidP="00E54E1B">
      <w:pPr>
        <w:spacing w:after="0" w:line="240" w:lineRule="auto"/>
        <w:ind w:firstLine="709"/>
        <w:jc w:val="both"/>
        <w:rPr>
          <w:rFonts w:ascii="Times New Roman" w:hAnsi="Times New Roman"/>
          <w:sz w:val="28"/>
          <w:szCs w:val="28"/>
        </w:rPr>
      </w:pPr>
      <w:proofErr w:type="gramStart"/>
      <w:r w:rsidRPr="00E54E1B">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54E1B" w:rsidRPr="00E54E1B" w:rsidRDefault="00E54E1B" w:rsidP="00E54E1B">
      <w:pPr>
        <w:spacing w:after="0" w:line="240" w:lineRule="auto"/>
        <w:ind w:firstLine="709"/>
        <w:jc w:val="both"/>
        <w:rPr>
          <w:rFonts w:ascii="Times New Roman" w:hAnsi="Times New Roman"/>
          <w:sz w:val="28"/>
          <w:szCs w:val="28"/>
        </w:rPr>
      </w:pPr>
      <w:r w:rsidRPr="00E54E1B">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E54E1B" w:rsidRPr="00E54E1B" w:rsidRDefault="00E54E1B" w:rsidP="00E54E1B">
      <w:pPr>
        <w:spacing w:after="0" w:line="240" w:lineRule="auto"/>
        <w:ind w:firstLine="709"/>
        <w:jc w:val="both"/>
        <w:rPr>
          <w:rFonts w:ascii="Times New Roman" w:hAnsi="Times New Roman"/>
          <w:sz w:val="28"/>
          <w:szCs w:val="28"/>
        </w:rPr>
      </w:pPr>
      <w:proofErr w:type="gramStart"/>
      <w:r w:rsidRPr="00E54E1B">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p>
    <w:p w:rsidR="00E54E1B" w:rsidRPr="00E54E1B" w:rsidRDefault="00E54E1B" w:rsidP="00E54E1B">
      <w:pPr>
        <w:spacing w:after="0" w:line="240" w:lineRule="auto"/>
        <w:ind w:firstLine="709"/>
        <w:jc w:val="both"/>
        <w:rPr>
          <w:rFonts w:ascii="Times New Roman" w:hAnsi="Times New Roman"/>
          <w:sz w:val="28"/>
          <w:szCs w:val="28"/>
        </w:rPr>
      </w:pPr>
      <w:r w:rsidRPr="00E54E1B">
        <w:rPr>
          <w:rFonts w:ascii="Times New Roman" w:hAnsi="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E54E1B">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54E1B" w:rsidRPr="00E54E1B" w:rsidRDefault="00E54E1B" w:rsidP="00E54E1B">
      <w:pPr>
        <w:spacing w:after="0" w:line="240" w:lineRule="auto"/>
        <w:ind w:firstLine="709"/>
        <w:jc w:val="both"/>
        <w:rPr>
          <w:rFonts w:ascii="Times New Roman" w:hAnsi="Times New Roman"/>
          <w:sz w:val="28"/>
          <w:szCs w:val="28"/>
        </w:rPr>
      </w:pPr>
      <w:r w:rsidRPr="00E54E1B">
        <w:rPr>
          <w:rFonts w:ascii="Times New Roman" w:hAnsi="Times New Roman"/>
          <w:sz w:val="28"/>
          <w:szCs w:val="28"/>
        </w:rPr>
        <w:t>Жалоба должна содержать:</w:t>
      </w:r>
    </w:p>
    <w:p w:rsidR="00E54E1B" w:rsidRPr="00E54E1B" w:rsidRDefault="00E54E1B" w:rsidP="00E54E1B">
      <w:pPr>
        <w:spacing w:after="0" w:line="240" w:lineRule="auto"/>
        <w:ind w:firstLine="709"/>
        <w:jc w:val="both"/>
        <w:rPr>
          <w:rFonts w:ascii="Times New Roman" w:hAnsi="Times New Roman"/>
          <w:sz w:val="28"/>
          <w:szCs w:val="28"/>
        </w:rPr>
      </w:pPr>
      <w:r w:rsidRPr="00E54E1B">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54E1B" w:rsidRPr="00E54E1B" w:rsidRDefault="00E54E1B" w:rsidP="00E54E1B">
      <w:pPr>
        <w:spacing w:after="0" w:line="240" w:lineRule="auto"/>
        <w:ind w:firstLine="709"/>
        <w:jc w:val="both"/>
        <w:rPr>
          <w:rFonts w:ascii="Times New Roman" w:hAnsi="Times New Roman"/>
          <w:sz w:val="28"/>
          <w:szCs w:val="28"/>
        </w:rPr>
      </w:pPr>
      <w:proofErr w:type="gramStart"/>
      <w:r w:rsidRPr="00E54E1B">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4E1B" w:rsidRPr="00E54E1B" w:rsidRDefault="00E54E1B" w:rsidP="00E54E1B">
      <w:pPr>
        <w:spacing w:after="0" w:line="240" w:lineRule="auto"/>
        <w:ind w:firstLine="709"/>
        <w:jc w:val="both"/>
        <w:rPr>
          <w:rFonts w:ascii="Times New Roman" w:hAnsi="Times New Roman"/>
          <w:sz w:val="28"/>
          <w:szCs w:val="28"/>
        </w:rPr>
      </w:pPr>
      <w:r w:rsidRPr="00E54E1B">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54E1B" w:rsidRPr="00E54E1B" w:rsidRDefault="00E54E1B" w:rsidP="00E54E1B">
      <w:pPr>
        <w:spacing w:after="0" w:line="240" w:lineRule="auto"/>
        <w:ind w:firstLine="709"/>
        <w:jc w:val="both"/>
        <w:rPr>
          <w:rFonts w:ascii="Times New Roman" w:hAnsi="Times New Roman"/>
          <w:sz w:val="28"/>
          <w:szCs w:val="28"/>
        </w:rPr>
      </w:pPr>
      <w:r w:rsidRPr="00E54E1B">
        <w:rPr>
          <w:rFonts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54E1B" w:rsidRPr="00E54E1B" w:rsidRDefault="00E54E1B" w:rsidP="00E54E1B">
      <w:pPr>
        <w:spacing w:after="0" w:line="240" w:lineRule="auto"/>
        <w:ind w:firstLine="709"/>
        <w:jc w:val="both"/>
        <w:rPr>
          <w:rFonts w:ascii="Times New Roman" w:hAnsi="Times New Roman"/>
          <w:sz w:val="28"/>
          <w:szCs w:val="28"/>
        </w:rPr>
      </w:pPr>
      <w:r w:rsidRPr="00E54E1B">
        <w:rPr>
          <w:rFonts w:ascii="Times New Roman" w:hAnsi="Times New Roman"/>
          <w:sz w:val="28"/>
          <w:szCs w:val="28"/>
        </w:rPr>
        <w:lastRenderedPageBreak/>
        <w:t>5.3. Орган местного самоуправления и уполномоченные на рассмотрение жалобы должностные лица, которым может быть направлена жалоба.</w:t>
      </w:r>
    </w:p>
    <w:p w:rsidR="00E54E1B" w:rsidRPr="00E54E1B" w:rsidRDefault="00E54E1B" w:rsidP="00E54E1B">
      <w:pPr>
        <w:spacing w:after="0" w:line="240" w:lineRule="auto"/>
        <w:ind w:firstLine="709"/>
        <w:jc w:val="both"/>
        <w:rPr>
          <w:rFonts w:ascii="Times New Roman" w:hAnsi="Times New Roman"/>
          <w:sz w:val="28"/>
          <w:szCs w:val="28"/>
        </w:rPr>
      </w:pPr>
      <w:r w:rsidRPr="00E54E1B">
        <w:rPr>
          <w:rFonts w:ascii="Times New Roman" w:hAnsi="Times New Roman"/>
          <w:sz w:val="28"/>
          <w:szCs w:val="28"/>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Яшкинского муниципального округа.</w:t>
      </w:r>
    </w:p>
    <w:p w:rsidR="00E54E1B" w:rsidRPr="00E54E1B" w:rsidRDefault="00E54E1B" w:rsidP="00E54E1B">
      <w:pPr>
        <w:spacing w:after="0" w:line="240" w:lineRule="auto"/>
        <w:ind w:firstLine="709"/>
        <w:jc w:val="both"/>
        <w:rPr>
          <w:rFonts w:ascii="Times New Roman" w:hAnsi="Times New Roman"/>
          <w:sz w:val="28"/>
          <w:szCs w:val="28"/>
        </w:rPr>
      </w:pPr>
      <w:r w:rsidRPr="00E54E1B">
        <w:rPr>
          <w:rFonts w:ascii="Times New Roman" w:hAnsi="Times New Roman"/>
          <w:sz w:val="28"/>
          <w:szCs w:val="28"/>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E54E1B" w:rsidRPr="00E54E1B" w:rsidRDefault="00E54E1B" w:rsidP="00E54E1B">
      <w:pPr>
        <w:spacing w:after="0" w:line="240" w:lineRule="auto"/>
        <w:ind w:firstLine="709"/>
        <w:jc w:val="both"/>
        <w:rPr>
          <w:rFonts w:ascii="Times New Roman" w:hAnsi="Times New Roman"/>
          <w:sz w:val="28"/>
          <w:szCs w:val="28"/>
        </w:rPr>
      </w:pPr>
      <w:r w:rsidRPr="00E54E1B">
        <w:rPr>
          <w:rFonts w:ascii="Times New Roman" w:hAnsi="Times New Roman"/>
          <w:sz w:val="28"/>
          <w:szCs w:val="28"/>
        </w:rPr>
        <w:t>Жалоба на решение, действия (бездействие) начальника уполномоченного органа подается первому заместителю главы Яшкинского муниципального округа.</w:t>
      </w:r>
    </w:p>
    <w:p w:rsidR="00E54E1B" w:rsidRPr="00E54E1B" w:rsidRDefault="00E54E1B" w:rsidP="00E54E1B">
      <w:pPr>
        <w:spacing w:after="0" w:line="240" w:lineRule="auto"/>
        <w:ind w:firstLine="709"/>
        <w:jc w:val="both"/>
        <w:rPr>
          <w:rFonts w:ascii="Times New Roman" w:hAnsi="Times New Roman"/>
          <w:sz w:val="28"/>
          <w:szCs w:val="28"/>
        </w:rPr>
      </w:pPr>
      <w:r w:rsidRPr="00E54E1B">
        <w:rPr>
          <w:rFonts w:ascii="Times New Roman" w:hAnsi="Times New Roman"/>
          <w:sz w:val="28"/>
          <w:szCs w:val="28"/>
        </w:rPr>
        <w:t>Жалоба на решение, действия (бездействие) первого заместителя главы Яшкинского муниципального округа подается Главе Яшкинского муниципального округа.</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5.4. Порядок подачи и рассмотрения жалобы.</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0E117E" w:rsidRPr="00E54E1B" w:rsidRDefault="002C5723" w:rsidP="00E54E1B">
      <w:pPr>
        <w:pStyle w:val="ConsPlusNormal"/>
        <w:ind w:firstLine="709"/>
        <w:jc w:val="both"/>
        <w:rPr>
          <w:rFonts w:ascii="Times New Roman" w:hAnsi="Times New Roman" w:cs="Times New Roman"/>
          <w:sz w:val="28"/>
          <w:szCs w:val="28"/>
        </w:rPr>
      </w:pPr>
      <w:proofErr w:type="gramStart"/>
      <w:r w:rsidRPr="00E54E1B">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В случае</w:t>
      </w:r>
      <w:proofErr w:type="gramStart"/>
      <w:r w:rsidRPr="00E54E1B">
        <w:rPr>
          <w:rFonts w:ascii="Times New Roman" w:hAnsi="Times New Roman" w:cs="Times New Roman"/>
          <w:sz w:val="28"/>
          <w:szCs w:val="28"/>
        </w:rPr>
        <w:t>,</w:t>
      </w:r>
      <w:proofErr w:type="gramEnd"/>
      <w:r w:rsidRPr="00E54E1B">
        <w:rPr>
          <w:rFonts w:ascii="Times New Roman" w:hAnsi="Times New Roman" w:cs="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В случае</w:t>
      </w:r>
      <w:proofErr w:type="gramStart"/>
      <w:r w:rsidRPr="00E54E1B">
        <w:rPr>
          <w:rFonts w:ascii="Times New Roman" w:hAnsi="Times New Roman" w:cs="Times New Roman"/>
          <w:sz w:val="28"/>
          <w:szCs w:val="28"/>
        </w:rPr>
        <w:t>,</w:t>
      </w:r>
      <w:proofErr w:type="gramEnd"/>
      <w:r w:rsidRPr="00E54E1B">
        <w:rPr>
          <w:rFonts w:ascii="Times New Roman" w:hAnsi="Times New Roman" w:cs="Times New Roman"/>
          <w:sz w:val="28"/>
          <w:szCs w:val="28"/>
        </w:rPr>
        <w:t xml:space="preserve"> если жалоба подана заявителем в орган (должностному лицу), в компетенцию которого не входит принятие решения по жалобе, в течение трех </w:t>
      </w:r>
      <w:r w:rsidRPr="00E54E1B">
        <w:rPr>
          <w:rFonts w:ascii="Times New Roman" w:hAnsi="Times New Roman" w:cs="Times New Roman"/>
          <w:sz w:val="28"/>
          <w:szCs w:val="28"/>
        </w:rPr>
        <w:lastRenderedPageBreak/>
        <w:t>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5.5. Сроки рассмотрения жалобы.</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0E117E" w:rsidRPr="00E54E1B" w:rsidRDefault="002C5723" w:rsidP="00E54E1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hAnsi="Times New Roman"/>
          <w:sz w:val="28"/>
          <w:szCs w:val="28"/>
        </w:rPr>
      </w:pPr>
      <w:r w:rsidRPr="00E54E1B">
        <w:rPr>
          <w:rFonts w:ascii="Times New Roman" w:hAnsi="Times New Roman"/>
          <w:sz w:val="28"/>
          <w:szCs w:val="28"/>
        </w:rPr>
        <w:t>5.7. Результат рассмотрения жалобы.</w:t>
      </w:r>
    </w:p>
    <w:p w:rsidR="000E117E" w:rsidRPr="00E54E1B" w:rsidRDefault="002C5723" w:rsidP="00E54E1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hAnsi="Times New Roman"/>
          <w:sz w:val="28"/>
          <w:szCs w:val="28"/>
        </w:rPr>
      </w:pPr>
      <w:r w:rsidRPr="00E54E1B">
        <w:rPr>
          <w:rFonts w:ascii="Times New Roman" w:hAnsi="Times New Roman"/>
          <w:sz w:val="28"/>
          <w:szCs w:val="28"/>
        </w:rPr>
        <w:t>По результатам рассмотрения жалобы принимается одно из следующих решений:</w:t>
      </w:r>
    </w:p>
    <w:p w:rsidR="000E117E" w:rsidRPr="00E54E1B" w:rsidRDefault="002C5723" w:rsidP="00E54E1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hAnsi="Times New Roman"/>
          <w:sz w:val="28"/>
          <w:szCs w:val="28"/>
        </w:rPr>
      </w:pPr>
      <w:r w:rsidRPr="00E54E1B">
        <w:rPr>
          <w:rFonts w:ascii="Times New Roman" w:hAnsi="Times New Roman"/>
          <w:sz w:val="28"/>
          <w:szCs w:val="28"/>
        </w:rPr>
        <w:t>удовлетворить жалобу;</w:t>
      </w:r>
    </w:p>
    <w:p w:rsidR="000E117E" w:rsidRPr="00E54E1B" w:rsidRDefault="002C5723" w:rsidP="00E54E1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hAnsi="Times New Roman"/>
          <w:sz w:val="28"/>
          <w:szCs w:val="28"/>
        </w:rPr>
      </w:pPr>
      <w:r w:rsidRPr="00E54E1B">
        <w:rPr>
          <w:rFonts w:ascii="Times New Roman" w:hAnsi="Times New Roman"/>
          <w:sz w:val="28"/>
          <w:szCs w:val="28"/>
        </w:rPr>
        <w:t>отказать в удовлетворении жалобы.</w:t>
      </w:r>
    </w:p>
    <w:p w:rsidR="000E117E" w:rsidRPr="00E54E1B" w:rsidRDefault="002C5723" w:rsidP="00E54E1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hAnsi="Times New Roman"/>
          <w:sz w:val="28"/>
          <w:szCs w:val="28"/>
        </w:rPr>
      </w:pPr>
      <w:proofErr w:type="gramStart"/>
      <w:r w:rsidRPr="00E54E1B">
        <w:rPr>
          <w:rFonts w:ascii="Times New Roman" w:hAnsi="Times New Roman"/>
          <w:sz w:val="28"/>
          <w:szCs w:val="28"/>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w:t>
      </w:r>
      <w:proofErr w:type="gramEnd"/>
      <w:r w:rsidRPr="00E54E1B">
        <w:rPr>
          <w:rFonts w:ascii="Times New Roman" w:hAnsi="Times New Roman"/>
          <w:sz w:val="28"/>
          <w:szCs w:val="28"/>
        </w:rPr>
        <w:t>, а также в иных формах.</w:t>
      </w:r>
    </w:p>
    <w:p w:rsidR="000E117E" w:rsidRPr="00E54E1B" w:rsidRDefault="002C5723" w:rsidP="00E54E1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hAnsi="Times New Roman"/>
          <w:sz w:val="28"/>
          <w:szCs w:val="28"/>
        </w:rPr>
      </w:pPr>
      <w:proofErr w:type="gramStart"/>
      <w:r w:rsidRPr="00E54E1B">
        <w:rPr>
          <w:rFonts w:ascii="Times New Roman" w:hAnsi="Times New Roman"/>
          <w:sz w:val="28"/>
          <w:szCs w:val="28"/>
        </w:rPr>
        <w:t>В случае признания жалобы подлежащей удовлетворению в ответе заявителю, указанном в пункте 5.4</w:t>
      </w:r>
      <w:r w:rsidR="00531D3A" w:rsidRPr="00E54E1B">
        <w:rPr>
          <w:rFonts w:ascii="Times New Roman" w:hAnsi="Times New Roman"/>
          <w:sz w:val="28"/>
          <w:szCs w:val="28"/>
        </w:rPr>
        <w:t>.</w:t>
      </w:r>
      <w:r w:rsidRPr="00E54E1B">
        <w:rPr>
          <w:rFonts w:ascii="Times New Roman" w:hAnsi="Times New Roman"/>
          <w:sz w:val="28"/>
          <w:szCs w:val="28"/>
        </w:rPr>
        <w:t xml:space="preserve"> настоящего административного регламента, дается информация о действиях уполномоченного </w:t>
      </w:r>
      <w:r w:rsidR="00531D3A" w:rsidRPr="00E54E1B">
        <w:rPr>
          <w:rFonts w:ascii="Times New Roman" w:hAnsi="Times New Roman"/>
          <w:sz w:val="28"/>
          <w:szCs w:val="28"/>
        </w:rPr>
        <w:t>органа,</w:t>
      </w:r>
      <w:r w:rsidRPr="00E54E1B">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r w:rsidR="00531D3A" w:rsidRPr="00E54E1B">
        <w:rPr>
          <w:rFonts w:ascii="Times New Roman" w:hAnsi="Times New Roman"/>
          <w:sz w:val="28"/>
          <w:szCs w:val="28"/>
        </w:rPr>
        <w:t>неудобства,</w:t>
      </w:r>
      <w:r w:rsidRPr="00E54E1B">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0E117E" w:rsidRPr="00E54E1B" w:rsidRDefault="002C5723" w:rsidP="00E54E1B">
      <w:pPr>
        <w:spacing w:after="0" w:line="240" w:lineRule="auto"/>
        <w:ind w:firstLine="709"/>
        <w:jc w:val="both"/>
        <w:rPr>
          <w:rFonts w:ascii="Times New Roman" w:hAnsi="Times New Roman"/>
          <w:sz w:val="28"/>
          <w:szCs w:val="28"/>
        </w:rPr>
      </w:pPr>
      <w:r w:rsidRPr="00E54E1B">
        <w:rPr>
          <w:rFonts w:ascii="Times New Roman" w:hAnsi="Times New Roman"/>
          <w:sz w:val="28"/>
          <w:szCs w:val="28"/>
        </w:rPr>
        <w:t xml:space="preserve">В случае установления в ходе или по результатам </w:t>
      </w:r>
      <w:proofErr w:type="gramStart"/>
      <w:r w:rsidRPr="00E54E1B">
        <w:rPr>
          <w:rFonts w:ascii="Times New Roman" w:hAnsi="Times New Roman"/>
          <w:sz w:val="28"/>
          <w:szCs w:val="28"/>
        </w:rPr>
        <w:t>рассмотрения жалобы признаков состава административного правонарушения</w:t>
      </w:r>
      <w:proofErr w:type="gramEnd"/>
      <w:r w:rsidRPr="00E54E1B">
        <w:rPr>
          <w:rFonts w:ascii="Times New Roman" w:hAnsi="Times New Roman"/>
          <w:sz w:val="28"/>
          <w:szCs w:val="28"/>
        </w:rPr>
        <w:t xml:space="preserve"> или преступления специалист органа местного самоуправления, специалист уполномоченного органа, </w:t>
      </w:r>
      <w:r w:rsidRPr="00E54E1B">
        <w:rPr>
          <w:rFonts w:ascii="Times New Roman" w:hAnsi="Times New Roman"/>
          <w:sz w:val="28"/>
          <w:szCs w:val="28"/>
        </w:rPr>
        <w:lastRenderedPageBreak/>
        <w:t>наделенный полномочиями по рассмотрению жалоб, незамедлительно направляет имеющиеся материалы в органы прокуратуры.</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В удовлетворении жалобы отказывается в следующих случаях:</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1) жалоба признана необоснованной;</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2) наличие вступившего в законную силу решения суда, арбитражного суда по жалобе о том же предмете и по тем же основаниям;</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4) наличие решения по жалобе, принятого ранее в отношении того же заявителя и по тому же предмету жалобы.</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Уполномоченный орган вправе оставить жалобу без ответа в следующих случаях:</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E117E" w:rsidRPr="00E54E1B" w:rsidRDefault="002C5723" w:rsidP="00E54E1B">
      <w:pPr>
        <w:pStyle w:val="ConsPlusNormal"/>
        <w:ind w:firstLine="709"/>
        <w:jc w:val="both"/>
        <w:rPr>
          <w:rFonts w:ascii="Times New Roman" w:hAnsi="Times New Roman" w:cs="Times New Roman"/>
          <w:sz w:val="28"/>
          <w:szCs w:val="28"/>
        </w:rPr>
      </w:pPr>
      <w:proofErr w:type="gramStart"/>
      <w:r w:rsidRPr="00E54E1B">
        <w:rPr>
          <w:rFonts w:ascii="Times New Roman" w:hAnsi="Times New Roman" w:cs="Times New Roman"/>
          <w:sz w:val="28"/>
          <w:szCs w:val="28"/>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 xml:space="preserve">В случае установления в ходе или по результатам </w:t>
      </w:r>
      <w:proofErr w:type="gramStart"/>
      <w:r w:rsidRPr="00E54E1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54E1B">
        <w:rPr>
          <w:rFonts w:ascii="Times New Roman" w:hAnsi="Times New Roman" w:cs="Times New Roman"/>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5.8. Порядок информирования заявителя о результатах рассмотрения жалобы.</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В ответе по результатам рассмотрения жалобы указываются:</w:t>
      </w:r>
    </w:p>
    <w:p w:rsidR="000E117E" w:rsidRPr="00E54E1B" w:rsidRDefault="002C5723" w:rsidP="00E54E1B">
      <w:pPr>
        <w:pStyle w:val="ConsPlusNormal"/>
        <w:ind w:firstLine="709"/>
        <w:jc w:val="both"/>
        <w:rPr>
          <w:rFonts w:ascii="Times New Roman" w:hAnsi="Times New Roman" w:cs="Times New Roman"/>
          <w:sz w:val="28"/>
          <w:szCs w:val="28"/>
        </w:rPr>
      </w:pPr>
      <w:proofErr w:type="gramStart"/>
      <w:r w:rsidRPr="00E54E1B">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3) фамилия, имя, отчество (последнее - при наличии) или наименование заявителя;</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4) основания для принятия решения по жалобе;</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5) принятое по жалобе решение;</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7) сведения о порядке обжалования принятого по жалобе решения.</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5.9. Порядок обжалования решения по жалобе.</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lastRenderedPageBreak/>
        <w:t>5.10. Право заявителя на получение информации и документов, необходимых для обоснования и рассмотрения жалобы.</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5.11. Способы информирования заявителей о порядке подачи и рассмотрения жалобы.</w:t>
      </w:r>
    </w:p>
    <w:p w:rsidR="000E117E" w:rsidRPr="00E54E1B" w:rsidRDefault="002C5723" w:rsidP="00E54E1B">
      <w:pPr>
        <w:pStyle w:val="ConsPlusNormal"/>
        <w:ind w:firstLine="709"/>
        <w:jc w:val="both"/>
        <w:rPr>
          <w:rFonts w:ascii="Times New Roman" w:hAnsi="Times New Roman" w:cs="Times New Roman"/>
          <w:sz w:val="28"/>
          <w:szCs w:val="28"/>
        </w:rPr>
      </w:pPr>
      <w:proofErr w:type="gramStart"/>
      <w:r w:rsidRPr="00E54E1B">
        <w:rPr>
          <w:rFonts w:ascii="Times New Roman" w:hAnsi="Times New Roman" w:cs="Times New Roman"/>
          <w:sz w:val="28"/>
          <w:szCs w:val="28"/>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w:t>
      </w:r>
      <w:proofErr w:type="gramEnd"/>
      <w:r w:rsidRPr="00E54E1B">
        <w:rPr>
          <w:rFonts w:ascii="Times New Roman" w:hAnsi="Times New Roman" w:cs="Times New Roman"/>
          <w:sz w:val="28"/>
          <w:szCs w:val="28"/>
        </w:rPr>
        <w:t xml:space="preserve"> электронным сообщением по адресу, указанному заявителем.</w:t>
      </w:r>
    </w:p>
    <w:p w:rsidR="000E117E" w:rsidRPr="00E54E1B" w:rsidRDefault="002C5723" w:rsidP="00E54E1B">
      <w:pPr>
        <w:pStyle w:val="ConsPlusNormal"/>
        <w:ind w:firstLine="709"/>
        <w:jc w:val="both"/>
        <w:rPr>
          <w:rFonts w:ascii="Times New Roman" w:hAnsi="Times New Roman" w:cs="Times New Roman"/>
          <w:sz w:val="28"/>
          <w:szCs w:val="28"/>
        </w:rPr>
      </w:pPr>
      <w:r w:rsidRPr="00E54E1B">
        <w:rPr>
          <w:rFonts w:ascii="Times New Roman" w:eastAsia="Calibri" w:hAnsi="Times New Roman" w:cs="Times New Roman"/>
          <w:sz w:val="28"/>
          <w:szCs w:val="28"/>
        </w:rPr>
        <w:t xml:space="preserve">5.12. </w:t>
      </w:r>
      <w:proofErr w:type="gramStart"/>
      <w:r w:rsidRPr="00E54E1B">
        <w:rPr>
          <w:rFonts w:ascii="Times New Roman" w:eastAsia="Calibri" w:hAnsi="Times New Roman" w:cs="Times New Roman"/>
          <w:sz w:val="28"/>
          <w:szCs w:val="28"/>
        </w:rPr>
        <w:t>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w:t>
      </w:r>
      <w:r w:rsidR="00531D3A" w:rsidRPr="00E54E1B">
        <w:rPr>
          <w:rFonts w:ascii="Times New Roman" w:eastAsia="Calibri" w:hAnsi="Times New Roman" w:cs="Times New Roman"/>
          <w:sz w:val="28"/>
          <w:szCs w:val="28"/>
        </w:rPr>
        <w:t xml:space="preserve"> </w:t>
      </w:r>
      <w:r w:rsidRPr="00E54E1B">
        <w:rPr>
          <w:rFonts w:ascii="Times New Roman" w:eastAsia="Calibri" w:hAnsi="Times New Roman" w:cs="Times New Roman"/>
          <w:sz w:val="28"/>
          <w:szCs w:val="28"/>
        </w:rPr>
        <w:t>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roofErr w:type="gramEnd"/>
      <w:r w:rsidRPr="00E54E1B">
        <w:rPr>
          <w:rFonts w:ascii="Times New Roman" w:eastAsia="Calibri" w:hAnsi="Times New Roman" w:cs="Times New Roman"/>
          <w:sz w:val="28"/>
          <w:szCs w:val="28"/>
        </w:rPr>
        <w:t xml:space="preserve">, </w:t>
      </w:r>
      <w:proofErr w:type="gramStart"/>
      <w:r w:rsidRPr="00E54E1B">
        <w:rPr>
          <w:rFonts w:ascii="Times New Roman" w:eastAsia="Calibri" w:hAnsi="Times New Roman" w:cs="Times New Roman"/>
          <w:sz w:val="28"/>
          <w:szCs w:val="28"/>
        </w:rPr>
        <w:t xml:space="preserve">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w:t>
      </w:r>
      <w:proofErr w:type="spellStart"/>
      <w:r w:rsidRPr="00E54E1B">
        <w:rPr>
          <w:rFonts w:ascii="Times New Roman" w:eastAsia="Calibri" w:hAnsi="Times New Roman" w:cs="Times New Roman"/>
          <w:sz w:val="28"/>
          <w:szCs w:val="28"/>
        </w:rPr>
        <w:t>областиот</w:t>
      </w:r>
      <w:proofErr w:type="spellEnd"/>
      <w:r w:rsidRPr="00E54E1B">
        <w:rPr>
          <w:rFonts w:ascii="Times New Roman" w:eastAsia="Calibri" w:hAnsi="Times New Roman" w:cs="Times New Roman"/>
          <w:sz w:val="28"/>
          <w:szCs w:val="28"/>
        </w:rPr>
        <w:t xml:space="preserve"> 11.12.2012 № 562 «Об</w:t>
      </w:r>
      <w:proofErr w:type="gramEnd"/>
      <w:r w:rsidRPr="00E54E1B">
        <w:rPr>
          <w:rFonts w:ascii="Times New Roman" w:eastAsia="Calibri" w:hAnsi="Times New Roman" w:cs="Times New Roman"/>
          <w:sz w:val="28"/>
          <w:szCs w:val="28"/>
        </w:rPr>
        <w:t xml:space="preserve"> </w:t>
      </w:r>
      <w:proofErr w:type="gramStart"/>
      <w:r w:rsidRPr="00E54E1B">
        <w:rPr>
          <w:rFonts w:ascii="Times New Roman" w:eastAsia="Calibri" w:hAnsi="Times New Roman" w:cs="Times New Roman"/>
          <w:sz w:val="28"/>
          <w:szCs w:val="28"/>
        </w:rPr>
        <w:t>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roofErr w:type="gramEnd"/>
    </w:p>
    <w:p w:rsidR="000E117E" w:rsidRPr="00E54E1B" w:rsidRDefault="000E117E" w:rsidP="00E54E1B">
      <w:pPr>
        <w:spacing w:after="0" w:line="240" w:lineRule="auto"/>
        <w:ind w:firstLine="709"/>
        <w:jc w:val="center"/>
        <w:rPr>
          <w:rFonts w:ascii="Times New Roman" w:hAnsi="Times New Roman"/>
          <w:b/>
          <w:sz w:val="28"/>
          <w:szCs w:val="28"/>
        </w:rPr>
      </w:pPr>
    </w:p>
    <w:p w:rsidR="000E117E" w:rsidRPr="00E54E1B" w:rsidRDefault="002C5723" w:rsidP="00E54E1B">
      <w:pPr>
        <w:spacing w:after="0" w:line="240" w:lineRule="auto"/>
        <w:ind w:firstLine="709"/>
        <w:jc w:val="center"/>
        <w:rPr>
          <w:rFonts w:ascii="Times New Roman" w:hAnsi="Times New Roman"/>
          <w:b/>
          <w:sz w:val="28"/>
          <w:szCs w:val="28"/>
        </w:rPr>
      </w:pPr>
      <w:r w:rsidRPr="00E54E1B">
        <w:rPr>
          <w:rFonts w:ascii="Times New Roman" w:hAnsi="Times New Roman"/>
          <w:b/>
          <w:sz w:val="28"/>
          <w:szCs w:val="28"/>
        </w:rPr>
        <w:t>6. Особенности выполнения административных процедур (действий) в многофункциональных центрах предоставления государственных и</w:t>
      </w:r>
      <w:r w:rsidR="003112F3" w:rsidRPr="00E54E1B">
        <w:rPr>
          <w:rFonts w:ascii="Times New Roman" w:hAnsi="Times New Roman"/>
          <w:b/>
          <w:sz w:val="28"/>
          <w:szCs w:val="28"/>
        </w:rPr>
        <w:t xml:space="preserve"> муниципальных услуг</w:t>
      </w:r>
    </w:p>
    <w:p w:rsidR="003112F3" w:rsidRPr="00E54E1B" w:rsidRDefault="003112F3" w:rsidP="00E54E1B">
      <w:pPr>
        <w:spacing w:after="0" w:line="240" w:lineRule="auto"/>
        <w:ind w:firstLine="709"/>
        <w:jc w:val="center"/>
        <w:rPr>
          <w:rFonts w:ascii="Times New Roman" w:hAnsi="Times New Roman"/>
          <w:b/>
          <w:sz w:val="28"/>
          <w:szCs w:val="28"/>
        </w:rPr>
      </w:pPr>
    </w:p>
    <w:p w:rsidR="000E117E" w:rsidRPr="00E54E1B" w:rsidRDefault="002C5723" w:rsidP="00E54E1B">
      <w:pPr>
        <w:spacing w:after="0" w:line="240" w:lineRule="auto"/>
        <w:ind w:firstLine="709"/>
        <w:jc w:val="both"/>
        <w:rPr>
          <w:rFonts w:ascii="Times New Roman" w:hAnsi="Times New Roman"/>
          <w:sz w:val="28"/>
          <w:szCs w:val="28"/>
        </w:rPr>
      </w:pPr>
      <w:r w:rsidRPr="00E54E1B">
        <w:rPr>
          <w:rFonts w:ascii="Times New Roman" w:hAnsi="Times New Roman"/>
          <w:sz w:val="28"/>
          <w:szCs w:val="28"/>
        </w:rPr>
        <w:t xml:space="preserve">6.1. </w:t>
      </w:r>
      <w:r w:rsidRPr="00E54E1B">
        <w:rPr>
          <w:rFonts w:ascii="Times New Roman" w:eastAsia="Calibri" w:hAnsi="Times New Roman"/>
          <w:sz w:val="28"/>
          <w:szCs w:val="28"/>
        </w:rPr>
        <w:t xml:space="preserve">Предоставление муниципальной услуги в МФЦ осуществляется при наличии </w:t>
      </w:r>
      <w:r w:rsidRPr="00E54E1B">
        <w:rPr>
          <w:rFonts w:ascii="Times New Roman" w:hAnsi="Times New Roman"/>
          <w:sz w:val="28"/>
          <w:szCs w:val="28"/>
        </w:rPr>
        <w:t xml:space="preserve">заключенного соглашения о взаимодействии между уполномоченным органом и МФЦ. </w:t>
      </w:r>
    </w:p>
    <w:p w:rsidR="000E117E" w:rsidRPr="00E54E1B" w:rsidRDefault="002C5723" w:rsidP="00E54E1B">
      <w:pPr>
        <w:spacing w:after="0" w:line="240" w:lineRule="auto"/>
        <w:ind w:firstLine="709"/>
        <w:jc w:val="both"/>
        <w:rPr>
          <w:rFonts w:ascii="Times New Roman" w:hAnsi="Times New Roman"/>
          <w:sz w:val="28"/>
          <w:szCs w:val="28"/>
        </w:rPr>
      </w:pPr>
      <w:r w:rsidRPr="00E54E1B">
        <w:rPr>
          <w:rFonts w:ascii="Times New Roman" w:hAnsi="Times New Roman"/>
          <w:sz w:val="28"/>
          <w:szCs w:val="28"/>
        </w:rPr>
        <w:lastRenderedPageBreak/>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в котором проживает заявитель.</w:t>
      </w:r>
    </w:p>
    <w:p w:rsidR="000E117E" w:rsidRPr="00E54E1B" w:rsidRDefault="002C5723" w:rsidP="00E54E1B">
      <w:pPr>
        <w:spacing w:after="0" w:line="240" w:lineRule="auto"/>
        <w:ind w:firstLine="709"/>
        <w:jc w:val="both"/>
        <w:rPr>
          <w:rFonts w:ascii="Times New Roman" w:hAnsi="Times New Roman"/>
          <w:sz w:val="28"/>
          <w:szCs w:val="28"/>
        </w:rPr>
      </w:pPr>
      <w:r w:rsidRPr="00E54E1B">
        <w:rPr>
          <w:rFonts w:ascii="Times New Roman" w:hAnsi="Times New Roman"/>
          <w:sz w:val="28"/>
          <w:szCs w:val="28"/>
        </w:rPr>
        <w:t xml:space="preserve">6.3. </w:t>
      </w:r>
      <w:proofErr w:type="gramStart"/>
      <w:r w:rsidRPr="00E54E1B">
        <w:rPr>
          <w:rFonts w:ascii="Times New Roman" w:eastAsia="Calibri" w:hAnsi="Times New Roman"/>
          <w:sz w:val="28"/>
          <w:szCs w:val="28"/>
        </w:rPr>
        <w:t xml:space="preserve">Информация по вопросам предоставления </w:t>
      </w:r>
      <w:r w:rsidRPr="00E54E1B">
        <w:rPr>
          <w:rFonts w:ascii="Times New Roman" w:hAnsi="Times New Roman"/>
          <w:sz w:val="28"/>
          <w:szCs w:val="28"/>
        </w:rPr>
        <w:t>муниципальной</w:t>
      </w:r>
      <w:r w:rsidRPr="00E54E1B">
        <w:rPr>
          <w:rFonts w:ascii="Times New Roman" w:eastAsia="Calibri" w:hAnsi="Times New Roman"/>
          <w:sz w:val="28"/>
          <w:szCs w:val="28"/>
        </w:rPr>
        <w:t xml:space="preserve"> услуги,</w:t>
      </w:r>
      <w:r w:rsidR="003112F3" w:rsidRPr="00E54E1B">
        <w:rPr>
          <w:rFonts w:ascii="Times New Roman" w:eastAsia="Calibri" w:hAnsi="Times New Roman"/>
          <w:sz w:val="28"/>
          <w:szCs w:val="28"/>
        </w:rPr>
        <w:t xml:space="preserve"> </w:t>
      </w:r>
      <w:r w:rsidRPr="00E54E1B">
        <w:rPr>
          <w:rFonts w:ascii="Times New Roman" w:hAnsi="Times New Roman"/>
          <w:sz w:val="28"/>
          <w:szCs w:val="28"/>
        </w:rPr>
        <w:t>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roofErr w:type="gramEnd"/>
    </w:p>
    <w:p w:rsidR="000E117E" w:rsidRPr="00E54E1B" w:rsidRDefault="002C5723" w:rsidP="00E54E1B">
      <w:pPr>
        <w:spacing w:after="0" w:line="240" w:lineRule="auto"/>
        <w:ind w:firstLine="709"/>
        <w:jc w:val="both"/>
        <w:rPr>
          <w:rFonts w:ascii="Times New Roman" w:eastAsia="Calibri" w:hAnsi="Times New Roman"/>
          <w:sz w:val="28"/>
          <w:szCs w:val="28"/>
        </w:rPr>
      </w:pPr>
      <w:r w:rsidRPr="00E54E1B">
        <w:rPr>
          <w:rFonts w:ascii="Times New Roman" w:hAnsi="Times New Roman"/>
          <w:sz w:val="28"/>
          <w:szCs w:val="28"/>
        </w:rPr>
        <w:t xml:space="preserve">Информирование о порядке предоставления муниципальной услуги </w:t>
      </w:r>
      <w:r w:rsidRPr="00E54E1B">
        <w:rPr>
          <w:rFonts w:ascii="Times New Roman" w:eastAsia="Calibri" w:hAnsi="Times New Roman"/>
          <w:sz w:val="28"/>
          <w:szCs w:val="28"/>
        </w:rPr>
        <w:t>осуществляется в соответствии с графиком работы МФЦ.</w:t>
      </w:r>
    </w:p>
    <w:p w:rsidR="000E117E" w:rsidRPr="00E54E1B" w:rsidRDefault="002C5723" w:rsidP="00E54E1B">
      <w:pPr>
        <w:spacing w:after="0" w:line="240" w:lineRule="auto"/>
        <w:ind w:firstLine="709"/>
        <w:jc w:val="both"/>
        <w:rPr>
          <w:rFonts w:ascii="Times New Roman" w:hAnsi="Times New Roman"/>
          <w:sz w:val="28"/>
          <w:szCs w:val="28"/>
        </w:rPr>
      </w:pPr>
      <w:r w:rsidRPr="00E54E1B">
        <w:rPr>
          <w:rFonts w:ascii="Times New Roman" w:hAnsi="Times New Roman"/>
          <w:sz w:val="28"/>
          <w:szCs w:val="28"/>
        </w:rPr>
        <w:t xml:space="preserve">6.4. При личном обращении заявителя в МФЦ сотрудник МФЦ: </w:t>
      </w:r>
    </w:p>
    <w:p w:rsidR="000E117E" w:rsidRPr="00E54E1B" w:rsidRDefault="002C5723" w:rsidP="00E54E1B">
      <w:pPr>
        <w:spacing w:after="0" w:line="240" w:lineRule="auto"/>
        <w:ind w:firstLine="709"/>
        <w:jc w:val="both"/>
        <w:rPr>
          <w:rFonts w:ascii="Times New Roman" w:hAnsi="Times New Roman"/>
          <w:sz w:val="28"/>
          <w:szCs w:val="28"/>
          <w:lang w:eastAsia="en-US"/>
        </w:rPr>
      </w:pPr>
      <w:r w:rsidRPr="00E54E1B">
        <w:rPr>
          <w:rFonts w:ascii="Times New Roman" w:hAnsi="Times New Roman"/>
          <w:sz w:val="28"/>
          <w:szCs w:val="28"/>
          <w:lang w:eastAsia="ar-SA"/>
        </w:rPr>
        <w:t>устанавливает личность заявителя</w:t>
      </w:r>
      <w:r w:rsidRPr="00E54E1B">
        <w:rPr>
          <w:rFonts w:ascii="Times New Roman" w:hAnsi="Times New Roman"/>
          <w:sz w:val="28"/>
          <w:szCs w:val="28"/>
        </w:rPr>
        <w:t xml:space="preserve"> на основании документа, удостоверяющего его личность, представителя заявителя на основании документов</w:t>
      </w:r>
      <w:r w:rsidRPr="00E54E1B">
        <w:rPr>
          <w:rFonts w:ascii="Times New Roman" w:hAnsi="Times New Roman"/>
          <w:sz w:val="28"/>
          <w:szCs w:val="28"/>
          <w:lang w:eastAsia="ar-SA"/>
        </w:rPr>
        <w:t>, удостоверяющих его личность и полномочия (в случае его обращения);</w:t>
      </w:r>
    </w:p>
    <w:p w:rsidR="000E117E" w:rsidRPr="00E54E1B" w:rsidRDefault="002C5723" w:rsidP="00E54E1B">
      <w:pPr>
        <w:spacing w:after="0" w:line="240" w:lineRule="auto"/>
        <w:ind w:firstLine="709"/>
        <w:jc w:val="both"/>
        <w:rPr>
          <w:rFonts w:ascii="Times New Roman" w:hAnsi="Times New Roman"/>
          <w:sz w:val="28"/>
          <w:szCs w:val="28"/>
        </w:rPr>
      </w:pPr>
      <w:r w:rsidRPr="00E54E1B">
        <w:rPr>
          <w:rFonts w:ascii="Times New Roman" w:hAnsi="Times New Roman"/>
          <w:sz w:val="28"/>
          <w:szCs w:val="28"/>
        </w:rPr>
        <w:t>заполняет заявление в автоматизированной информационной системе автоматизации деятельности многофункциональных центров предоставления государственных и муниципальных услуг (далее - АИС МФЦ), распечатывает и подписывает его у заявителя;</w:t>
      </w:r>
    </w:p>
    <w:p w:rsidR="000E117E" w:rsidRPr="00E54E1B" w:rsidRDefault="002C5723" w:rsidP="00E54E1B">
      <w:pPr>
        <w:spacing w:after="0" w:line="240" w:lineRule="auto"/>
        <w:ind w:firstLine="709"/>
        <w:jc w:val="both"/>
        <w:rPr>
          <w:rFonts w:ascii="Times New Roman" w:hAnsi="Times New Roman"/>
          <w:sz w:val="28"/>
          <w:szCs w:val="28"/>
          <w:lang w:eastAsia="en-US"/>
        </w:rPr>
      </w:pPr>
      <w:r w:rsidRPr="00E54E1B">
        <w:rPr>
          <w:rFonts w:ascii="Times New Roman" w:hAnsi="Times New Roman"/>
          <w:sz w:val="28"/>
          <w:szCs w:val="28"/>
        </w:rPr>
        <w:t>принимает</w:t>
      </w:r>
      <w:r w:rsidRPr="00E54E1B">
        <w:rPr>
          <w:rFonts w:ascii="Times New Roman" w:hAnsi="Times New Roman"/>
          <w:sz w:val="28"/>
          <w:szCs w:val="28"/>
          <w:lang w:eastAsia="ar-SA"/>
        </w:rPr>
        <w:t xml:space="preserve"> документы, указанные в пункте 2.6.1</w:t>
      </w:r>
      <w:r w:rsidR="003112F3" w:rsidRPr="00E54E1B">
        <w:rPr>
          <w:rFonts w:ascii="Times New Roman" w:hAnsi="Times New Roman"/>
          <w:sz w:val="28"/>
          <w:szCs w:val="28"/>
          <w:lang w:eastAsia="ar-SA"/>
        </w:rPr>
        <w:t>.</w:t>
      </w:r>
      <w:r w:rsidRPr="00E54E1B">
        <w:rPr>
          <w:rFonts w:ascii="Times New Roman" w:hAnsi="Times New Roman"/>
          <w:sz w:val="28"/>
          <w:szCs w:val="28"/>
          <w:lang w:eastAsia="ar-SA"/>
        </w:rPr>
        <w:t>;</w:t>
      </w:r>
    </w:p>
    <w:p w:rsidR="000E117E" w:rsidRPr="00E54E1B" w:rsidRDefault="002C5723" w:rsidP="00E54E1B">
      <w:pPr>
        <w:spacing w:after="0" w:line="240" w:lineRule="auto"/>
        <w:ind w:firstLine="709"/>
        <w:jc w:val="both"/>
        <w:rPr>
          <w:rFonts w:ascii="Times New Roman" w:hAnsi="Times New Roman"/>
          <w:sz w:val="28"/>
          <w:szCs w:val="28"/>
        </w:rPr>
      </w:pPr>
      <w:r w:rsidRPr="00E54E1B">
        <w:rPr>
          <w:rFonts w:ascii="Times New Roman" w:hAnsi="Times New Roman"/>
          <w:sz w:val="28"/>
          <w:szCs w:val="28"/>
        </w:rPr>
        <w:t xml:space="preserve">сверяет копию представленного документа с подлинником, заверяет его, возвращает заявителю подлинник документа. При </w:t>
      </w:r>
      <w:proofErr w:type="gramStart"/>
      <w:r w:rsidRPr="00E54E1B">
        <w:rPr>
          <w:rFonts w:ascii="Times New Roman" w:hAnsi="Times New Roman"/>
          <w:sz w:val="28"/>
          <w:szCs w:val="28"/>
        </w:rPr>
        <w:t>заверении соответствия</w:t>
      </w:r>
      <w:proofErr w:type="gramEnd"/>
      <w:r w:rsidRPr="00E54E1B">
        <w:rPr>
          <w:rFonts w:ascii="Times New Roman" w:hAnsi="Times New Roman"/>
          <w:sz w:val="28"/>
          <w:szCs w:val="28"/>
        </w:rPr>
        <w:t xml:space="preserve"> копии документа подлиннику на копии документа проставляет надпись «Верно», заверяет подписью с указанием фамилии, инициалов и даты заверения;</w:t>
      </w:r>
    </w:p>
    <w:p w:rsidR="000E117E" w:rsidRPr="00E54E1B" w:rsidRDefault="002C5723" w:rsidP="00E54E1B">
      <w:pPr>
        <w:spacing w:after="0" w:line="240" w:lineRule="auto"/>
        <w:ind w:firstLine="709"/>
        <w:jc w:val="both"/>
        <w:rPr>
          <w:rFonts w:ascii="Times New Roman" w:hAnsi="Times New Roman"/>
          <w:sz w:val="28"/>
          <w:szCs w:val="28"/>
        </w:rPr>
      </w:pPr>
      <w:r w:rsidRPr="00E54E1B">
        <w:rPr>
          <w:rFonts w:ascii="Times New Roman" w:hAnsi="Times New Roman"/>
          <w:sz w:val="28"/>
          <w:szCs w:val="28"/>
        </w:rPr>
        <w:t>выдает расписку в приеме документов из АИС МФЦ;</w:t>
      </w:r>
    </w:p>
    <w:p w:rsidR="000E117E" w:rsidRPr="00E54E1B" w:rsidRDefault="002C5723" w:rsidP="00E54E1B">
      <w:pPr>
        <w:spacing w:after="0" w:line="240" w:lineRule="auto"/>
        <w:ind w:firstLine="709"/>
        <w:jc w:val="both"/>
        <w:rPr>
          <w:rFonts w:ascii="Times New Roman" w:hAnsi="Times New Roman"/>
          <w:sz w:val="28"/>
          <w:szCs w:val="28"/>
        </w:rPr>
      </w:pPr>
      <w:r w:rsidRPr="00E54E1B">
        <w:rPr>
          <w:rFonts w:ascii="Times New Roman" w:hAnsi="Times New Roman"/>
          <w:sz w:val="28"/>
          <w:szCs w:val="28"/>
        </w:rPr>
        <w:t>передает в уполномоченный орган заявление и документы в сроки, указанные в соглашении о взаимодействии.</w:t>
      </w:r>
    </w:p>
    <w:p w:rsidR="000E117E" w:rsidRPr="00E54E1B" w:rsidRDefault="002C5723" w:rsidP="00E54E1B">
      <w:pPr>
        <w:spacing w:after="0" w:line="240" w:lineRule="auto"/>
        <w:ind w:firstLine="709"/>
        <w:jc w:val="both"/>
        <w:rPr>
          <w:rFonts w:ascii="Times New Roman" w:hAnsi="Times New Roman"/>
          <w:sz w:val="28"/>
          <w:szCs w:val="28"/>
        </w:rPr>
      </w:pPr>
      <w:r w:rsidRPr="00E54E1B">
        <w:rPr>
          <w:rFonts w:ascii="Times New Roman" w:hAnsi="Times New Roman"/>
          <w:sz w:val="28"/>
          <w:szCs w:val="28"/>
        </w:rPr>
        <w:t>6.5. Для получения документов в МФЦ заявитель предъявляет документ, удостоверяющий личность заявителя. 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DB3A60" w:rsidRPr="00E54E1B" w:rsidRDefault="00DB3A60" w:rsidP="00E54E1B">
      <w:pPr>
        <w:spacing w:after="0" w:line="240" w:lineRule="auto"/>
        <w:ind w:firstLine="709"/>
        <w:jc w:val="both"/>
        <w:rPr>
          <w:rFonts w:ascii="Times New Roman" w:hAnsi="Times New Roman"/>
          <w:sz w:val="28"/>
          <w:szCs w:val="28"/>
        </w:rPr>
      </w:pPr>
    </w:p>
    <w:p w:rsidR="00DB3A60" w:rsidRPr="00E54E1B" w:rsidRDefault="00DB3A60" w:rsidP="00E54E1B">
      <w:pPr>
        <w:spacing w:after="0" w:line="240" w:lineRule="auto"/>
        <w:ind w:firstLine="709"/>
        <w:jc w:val="both"/>
        <w:rPr>
          <w:rFonts w:ascii="Times New Roman" w:hAnsi="Times New Roman"/>
          <w:sz w:val="28"/>
          <w:szCs w:val="28"/>
        </w:rPr>
      </w:pPr>
    </w:p>
    <w:p w:rsidR="00DB3A60" w:rsidRPr="00E54E1B" w:rsidRDefault="00DB3A60" w:rsidP="00E54E1B">
      <w:pPr>
        <w:widowControl w:val="0"/>
        <w:autoSpaceDE w:val="0"/>
        <w:autoSpaceDN w:val="0"/>
        <w:adjustRightInd w:val="0"/>
        <w:spacing w:after="0" w:line="240" w:lineRule="auto"/>
        <w:ind w:right="-28" w:firstLine="709"/>
        <w:rPr>
          <w:rFonts w:ascii="Times New Roman" w:hAnsi="Times New Roman"/>
          <w:sz w:val="28"/>
          <w:szCs w:val="28"/>
        </w:rPr>
      </w:pPr>
      <w:r w:rsidRPr="00E54E1B">
        <w:rPr>
          <w:rFonts w:ascii="Times New Roman" w:hAnsi="Times New Roman"/>
          <w:sz w:val="28"/>
          <w:szCs w:val="28"/>
        </w:rPr>
        <w:t xml:space="preserve">Начальник МКУ «Управление </w:t>
      </w:r>
    </w:p>
    <w:p w:rsidR="00DB3A60" w:rsidRPr="00E54E1B" w:rsidRDefault="00DB3A60" w:rsidP="00E54E1B">
      <w:pPr>
        <w:widowControl w:val="0"/>
        <w:autoSpaceDE w:val="0"/>
        <w:autoSpaceDN w:val="0"/>
        <w:adjustRightInd w:val="0"/>
        <w:spacing w:after="0" w:line="240" w:lineRule="auto"/>
        <w:ind w:right="-28" w:firstLine="709"/>
        <w:rPr>
          <w:rFonts w:ascii="Times New Roman" w:hAnsi="Times New Roman"/>
          <w:sz w:val="28"/>
          <w:szCs w:val="28"/>
        </w:rPr>
      </w:pPr>
      <w:r w:rsidRPr="00E54E1B">
        <w:rPr>
          <w:rFonts w:ascii="Times New Roman" w:hAnsi="Times New Roman"/>
          <w:sz w:val="28"/>
          <w:szCs w:val="28"/>
        </w:rPr>
        <w:t>имущественных отношений» -</w:t>
      </w:r>
    </w:p>
    <w:p w:rsidR="00DB3A60" w:rsidRPr="00E54E1B" w:rsidRDefault="00DB3A60" w:rsidP="00E54E1B">
      <w:pPr>
        <w:widowControl w:val="0"/>
        <w:autoSpaceDE w:val="0"/>
        <w:autoSpaceDN w:val="0"/>
        <w:adjustRightInd w:val="0"/>
        <w:spacing w:after="0" w:line="240" w:lineRule="auto"/>
        <w:ind w:right="-28" w:firstLine="709"/>
        <w:rPr>
          <w:rFonts w:ascii="Times New Roman" w:hAnsi="Times New Roman"/>
          <w:sz w:val="28"/>
          <w:szCs w:val="28"/>
        </w:rPr>
      </w:pPr>
      <w:r w:rsidRPr="00E54E1B">
        <w:rPr>
          <w:rFonts w:ascii="Times New Roman" w:hAnsi="Times New Roman"/>
          <w:sz w:val="28"/>
          <w:szCs w:val="28"/>
        </w:rPr>
        <w:t xml:space="preserve">заместитель главы </w:t>
      </w:r>
    </w:p>
    <w:p w:rsidR="00DB3A60" w:rsidRPr="00E54E1B" w:rsidRDefault="00DB3A60" w:rsidP="00E54E1B">
      <w:pPr>
        <w:widowControl w:val="0"/>
        <w:autoSpaceDE w:val="0"/>
        <w:autoSpaceDN w:val="0"/>
        <w:adjustRightInd w:val="0"/>
        <w:spacing w:after="0" w:line="240" w:lineRule="auto"/>
        <w:ind w:right="-28" w:firstLine="709"/>
        <w:rPr>
          <w:rFonts w:ascii="Times New Roman" w:hAnsi="Times New Roman"/>
          <w:sz w:val="28"/>
          <w:szCs w:val="28"/>
        </w:rPr>
      </w:pPr>
      <w:r w:rsidRPr="00E54E1B">
        <w:rPr>
          <w:rFonts w:ascii="Times New Roman" w:hAnsi="Times New Roman"/>
          <w:sz w:val="28"/>
          <w:szCs w:val="28"/>
        </w:rPr>
        <w:t>Яшкинского муниципального округа                                              А.А. Игнатьев</w:t>
      </w:r>
    </w:p>
    <w:p w:rsidR="00DB3A60" w:rsidRPr="00E54E1B" w:rsidRDefault="00DB3A60" w:rsidP="00E54E1B">
      <w:pPr>
        <w:spacing w:after="0" w:line="240" w:lineRule="auto"/>
        <w:ind w:firstLine="709"/>
        <w:jc w:val="both"/>
        <w:rPr>
          <w:rFonts w:ascii="Times New Roman" w:hAnsi="Times New Roman"/>
          <w:sz w:val="28"/>
          <w:szCs w:val="28"/>
        </w:rPr>
      </w:pPr>
    </w:p>
    <w:p w:rsidR="000E117E" w:rsidRPr="00E54E1B" w:rsidRDefault="000E117E" w:rsidP="00E54E1B">
      <w:pPr>
        <w:spacing w:after="0" w:line="240" w:lineRule="auto"/>
        <w:ind w:firstLine="709"/>
        <w:jc w:val="both"/>
        <w:rPr>
          <w:rFonts w:ascii="Times New Roman" w:eastAsia="Calibri" w:hAnsi="Times New Roman"/>
          <w:sz w:val="28"/>
          <w:szCs w:val="28"/>
        </w:rPr>
      </w:pPr>
    </w:p>
    <w:p w:rsidR="000E117E" w:rsidRPr="00E54E1B" w:rsidRDefault="000E117E" w:rsidP="00E54E1B">
      <w:pPr>
        <w:spacing w:after="0" w:line="240" w:lineRule="auto"/>
        <w:ind w:firstLine="709"/>
        <w:jc w:val="both"/>
        <w:rPr>
          <w:rFonts w:ascii="Times New Roman" w:hAnsi="Times New Roman"/>
          <w:sz w:val="28"/>
          <w:szCs w:val="28"/>
        </w:rPr>
      </w:pPr>
    </w:p>
    <w:p w:rsidR="000E117E" w:rsidRPr="00E54E1B" w:rsidRDefault="000E117E" w:rsidP="00E54E1B">
      <w:pPr>
        <w:spacing w:after="0" w:line="240" w:lineRule="auto"/>
        <w:ind w:firstLine="709"/>
        <w:jc w:val="both"/>
        <w:rPr>
          <w:rFonts w:ascii="Times New Roman" w:hAnsi="Times New Roman"/>
          <w:sz w:val="28"/>
          <w:szCs w:val="28"/>
        </w:rPr>
        <w:sectPr w:rsidR="000E117E" w:rsidRPr="00E54E1B" w:rsidSect="005F5655">
          <w:headerReference w:type="default" r:id="rId13"/>
          <w:pgSz w:w="11906" w:h="16838"/>
          <w:pgMar w:top="1134" w:right="567" w:bottom="1134" w:left="1134" w:header="708" w:footer="708" w:gutter="0"/>
          <w:cols w:space="708"/>
          <w:titlePg/>
          <w:docGrid w:linePitch="299"/>
        </w:sectPr>
      </w:pPr>
    </w:p>
    <w:p w:rsidR="000E117E" w:rsidRPr="00E54E1B" w:rsidRDefault="002C5723" w:rsidP="00E54E1B">
      <w:pPr>
        <w:tabs>
          <w:tab w:val="left" w:pos="5812"/>
        </w:tabs>
        <w:spacing w:after="0" w:line="240" w:lineRule="auto"/>
        <w:jc w:val="right"/>
        <w:rPr>
          <w:rFonts w:ascii="Times New Roman" w:hAnsi="Times New Roman"/>
          <w:sz w:val="20"/>
          <w:szCs w:val="20"/>
        </w:rPr>
      </w:pPr>
      <w:r w:rsidRPr="00E54E1B">
        <w:rPr>
          <w:rFonts w:ascii="Times New Roman" w:hAnsi="Times New Roman"/>
          <w:sz w:val="20"/>
          <w:szCs w:val="20"/>
        </w:rPr>
        <w:lastRenderedPageBreak/>
        <w:t>Приложение № 1</w:t>
      </w:r>
    </w:p>
    <w:p w:rsidR="000E117E" w:rsidRPr="00E54E1B" w:rsidRDefault="002C5723" w:rsidP="00E54E1B">
      <w:pPr>
        <w:pStyle w:val="ConsPlusNormal1"/>
        <w:tabs>
          <w:tab w:val="left" w:pos="5812"/>
        </w:tabs>
        <w:jc w:val="right"/>
        <w:rPr>
          <w:rFonts w:ascii="Times New Roman" w:hAnsi="Times New Roman"/>
          <w:sz w:val="20"/>
          <w:szCs w:val="20"/>
        </w:rPr>
      </w:pPr>
      <w:r w:rsidRPr="00E54E1B">
        <w:rPr>
          <w:rFonts w:ascii="Times New Roman" w:hAnsi="Times New Roman"/>
          <w:sz w:val="20"/>
          <w:szCs w:val="20"/>
        </w:rPr>
        <w:t>к административному регламенту</w:t>
      </w:r>
    </w:p>
    <w:p w:rsidR="000E117E" w:rsidRPr="00E54E1B" w:rsidRDefault="002C5723" w:rsidP="00E54E1B">
      <w:pPr>
        <w:pStyle w:val="ConsPlusNormal1"/>
        <w:tabs>
          <w:tab w:val="left" w:pos="5812"/>
        </w:tabs>
        <w:jc w:val="right"/>
        <w:rPr>
          <w:rFonts w:ascii="Times New Roman" w:hAnsi="Times New Roman"/>
          <w:sz w:val="20"/>
          <w:szCs w:val="20"/>
        </w:rPr>
      </w:pPr>
      <w:r w:rsidRPr="00E54E1B">
        <w:rPr>
          <w:rFonts w:ascii="Times New Roman" w:hAnsi="Times New Roman"/>
          <w:sz w:val="20"/>
          <w:szCs w:val="20"/>
        </w:rPr>
        <w:t>предоставления муниципальной услуги</w:t>
      </w:r>
    </w:p>
    <w:p w:rsidR="00407F20" w:rsidRPr="00E54E1B" w:rsidRDefault="002C5723" w:rsidP="00E54E1B">
      <w:pPr>
        <w:pStyle w:val="ConsPlusNormal1"/>
        <w:tabs>
          <w:tab w:val="left" w:pos="5812"/>
        </w:tabs>
        <w:jc w:val="right"/>
        <w:rPr>
          <w:rFonts w:ascii="Times New Roman" w:hAnsi="Times New Roman"/>
          <w:bCs/>
          <w:sz w:val="20"/>
          <w:szCs w:val="20"/>
          <w:lang w:bidi="hi-IN"/>
        </w:rPr>
      </w:pPr>
      <w:r w:rsidRPr="00E54E1B">
        <w:rPr>
          <w:rFonts w:ascii="Times New Roman" w:hAnsi="Times New Roman"/>
          <w:sz w:val="20"/>
          <w:szCs w:val="20"/>
        </w:rPr>
        <w:t xml:space="preserve">«Выдача решения  на </w:t>
      </w:r>
      <w:r w:rsidRPr="00E54E1B">
        <w:rPr>
          <w:rFonts w:ascii="Times New Roman" w:hAnsi="Times New Roman"/>
          <w:bCs/>
          <w:sz w:val="20"/>
          <w:szCs w:val="20"/>
          <w:lang w:bidi="hi-IN"/>
        </w:rPr>
        <w:t xml:space="preserve">прекращение права </w:t>
      </w:r>
    </w:p>
    <w:p w:rsidR="00407F20" w:rsidRPr="00E54E1B" w:rsidRDefault="002C5723" w:rsidP="00E54E1B">
      <w:pPr>
        <w:pStyle w:val="ConsPlusNormal1"/>
        <w:tabs>
          <w:tab w:val="left" w:pos="5812"/>
        </w:tabs>
        <w:jc w:val="right"/>
        <w:rPr>
          <w:rFonts w:ascii="Times New Roman" w:hAnsi="Times New Roman"/>
          <w:bCs/>
          <w:sz w:val="20"/>
          <w:szCs w:val="20"/>
          <w:lang w:bidi="hi-IN"/>
        </w:rPr>
      </w:pPr>
      <w:r w:rsidRPr="00E54E1B">
        <w:rPr>
          <w:rFonts w:ascii="Times New Roman" w:hAnsi="Times New Roman"/>
          <w:bCs/>
          <w:sz w:val="20"/>
          <w:szCs w:val="20"/>
          <w:lang w:bidi="hi-IN"/>
        </w:rPr>
        <w:t>постоянного (бессрочного) пользования и</w:t>
      </w:r>
    </w:p>
    <w:p w:rsidR="00407F20" w:rsidRPr="00E54E1B" w:rsidRDefault="002C5723" w:rsidP="00E54E1B">
      <w:pPr>
        <w:pStyle w:val="ConsPlusNormal1"/>
        <w:tabs>
          <w:tab w:val="left" w:pos="5812"/>
        </w:tabs>
        <w:jc w:val="right"/>
        <w:rPr>
          <w:rFonts w:ascii="Times New Roman" w:hAnsi="Times New Roman"/>
          <w:bCs/>
          <w:sz w:val="20"/>
          <w:szCs w:val="20"/>
          <w:lang w:bidi="hi-IN"/>
        </w:rPr>
      </w:pPr>
      <w:r w:rsidRPr="00E54E1B">
        <w:rPr>
          <w:rFonts w:ascii="Times New Roman" w:hAnsi="Times New Roman"/>
          <w:bCs/>
          <w:sz w:val="20"/>
          <w:szCs w:val="20"/>
          <w:lang w:bidi="hi-IN"/>
        </w:rPr>
        <w:t xml:space="preserve"> пожизненного наследуемого владения </w:t>
      </w:r>
    </w:p>
    <w:p w:rsidR="00407F20" w:rsidRPr="00E54E1B" w:rsidRDefault="002C5723" w:rsidP="00E54E1B">
      <w:pPr>
        <w:pStyle w:val="ConsPlusNormal1"/>
        <w:tabs>
          <w:tab w:val="left" w:pos="5812"/>
        </w:tabs>
        <w:jc w:val="right"/>
        <w:rPr>
          <w:rFonts w:ascii="Times New Roman" w:hAnsi="Times New Roman"/>
          <w:bCs/>
          <w:sz w:val="20"/>
          <w:szCs w:val="20"/>
          <w:lang w:bidi="hi-IN"/>
        </w:rPr>
      </w:pPr>
      <w:r w:rsidRPr="00E54E1B">
        <w:rPr>
          <w:rFonts w:ascii="Times New Roman" w:hAnsi="Times New Roman"/>
          <w:bCs/>
          <w:sz w:val="20"/>
          <w:szCs w:val="20"/>
          <w:lang w:bidi="hi-IN"/>
        </w:rPr>
        <w:t>земельным участком при отказе землепользователя,</w:t>
      </w:r>
    </w:p>
    <w:p w:rsidR="00407F20" w:rsidRPr="00E54E1B" w:rsidRDefault="002C5723" w:rsidP="00E54E1B">
      <w:pPr>
        <w:pStyle w:val="ConsPlusNormal1"/>
        <w:tabs>
          <w:tab w:val="left" w:pos="5812"/>
        </w:tabs>
        <w:jc w:val="right"/>
        <w:rPr>
          <w:rFonts w:ascii="Times New Roman" w:hAnsi="Times New Roman"/>
          <w:bCs/>
          <w:sz w:val="20"/>
          <w:szCs w:val="20"/>
          <w:lang w:bidi="hi-IN"/>
        </w:rPr>
      </w:pPr>
      <w:r w:rsidRPr="00E54E1B">
        <w:rPr>
          <w:rFonts w:ascii="Times New Roman" w:hAnsi="Times New Roman"/>
          <w:bCs/>
          <w:sz w:val="20"/>
          <w:szCs w:val="20"/>
          <w:lang w:bidi="hi-IN"/>
        </w:rPr>
        <w:t xml:space="preserve"> землевладельца от принадлежащего им права</w:t>
      </w:r>
    </w:p>
    <w:p w:rsidR="000E117E" w:rsidRPr="00E54E1B" w:rsidRDefault="002C5723" w:rsidP="00E54E1B">
      <w:pPr>
        <w:pStyle w:val="ConsPlusNormal1"/>
        <w:tabs>
          <w:tab w:val="left" w:pos="5812"/>
        </w:tabs>
        <w:jc w:val="right"/>
        <w:rPr>
          <w:rFonts w:ascii="Times New Roman" w:hAnsi="Times New Roman"/>
          <w:sz w:val="20"/>
          <w:szCs w:val="20"/>
        </w:rPr>
      </w:pPr>
      <w:r w:rsidRPr="00E54E1B">
        <w:rPr>
          <w:rFonts w:ascii="Times New Roman" w:hAnsi="Times New Roman"/>
          <w:bCs/>
          <w:sz w:val="20"/>
          <w:szCs w:val="20"/>
          <w:lang w:bidi="hi-IN"/>
        </w:rPr>
        <w:t xml:space="preserve"> на земельный участок</w:t>
      </w:r>
      <w:r w:rsidRPr="00E54E1B">
        <w:rPr>
          <w:rFonts w:ascii="Times New Roman" w:hAnsi="Times New Roman"/>
          <w:sz w:val="20"/>
          <w:szCs w:val="20"/>
        </w:rPr>
        <w:t>»</w:t>
      </w:r>
    </w:p>
    <w:p w:rsidR="000E117E" w:rsidRPr="00E54E1B" w:rsidRDefault="000E117E" w:rsidP="00E54E1B">
      <w:pPr>
        <w:pStyle w:val="ConsPlusNormal1"/>
        <w:tabs>
          <w:tab w:val="left" w:pos="5812"/>
        </w:tabs>
        <w:jc w:val="right"/>
        <w:rPr>
          <w:rFonts w:ascii="Times New Roman" w:hAnsi="Times New Roman"/>
        </w:rPr>
      </w:pPr>
    </w:p>
    <w:p w:rsidR="000E117E" w:rsidRPr="00E54E1B" w:rsidRDefault="002C5723" w:rsidP="00E54E1B">
      <w:pPr>
        <w:spacing w:after="0" w:line="240" w:lineRule="auto"/>
        <w:jc w:val="right"/>
        <w:rPr>
          <w:rFonts w:ascii="Times New Roman" w:hAnsi="Times New Roman"/>
          <w:sz w:val="24"/>
          <w:szCs w:val="24"/>
        </w:rPr>
      </w:pPr>
      <w:r w:rsidRPr="00E54E1B">
        <w:rPr>
          <w:rFonts w:ascii="Times New Roman" w:hAnsi="Times New Roman"/>
          <w:sz w:val="24"/>
          <w:szCs w:val="24"/>
        </w:rPr>
        <w:t>__________________________________</w:t>
      </w:r>
    </w:p>
    <w:p w:rsidR="00407F20" w:rsidRPr="00E54E1B" w:rsidRDefault="002C5723" w:rsidP="00E54E1B">
      <w:pPr>
        <w:spacing w:after="0" w:line="240" w:lineRule="auto"/>
        <w:jc w:val="right"/>
        <w:rPr>
          <w:rFonts w:ascii="Times New Roman" w:hAnsi="Times New Roman"/>
          <w:sz w:val="20"/>
          <w:szCs w:val="20"/>
        </w:rPr>
      </w:pPr>
      <w:proofErr w:type="gramStart"/>
      <w:r w:rsidRPr="00E54E1B">
        <w:rPr>
          <w:rFonts w:ascii="Times New Roman" w:hAnsi="Times New Roman"/>
          <w:sz w:val="20"/>
          <w:szCs w:val="20"/>
        </w:rPr>
        <w:t xml:space="preserve">(полное наименование органа местного самоуправления, </w:t>
      </w:r>
      <w:proofErr w:type="gramEnd"/>
    </w:p>
    <w:p w:rsidR="000E117E" w:rsidRPr="00E54E1B" w:rsidRDefault="002C5723" w:rsidP="00E54E1B">
      <w:pPr>
        <w:spacing w:after="0" w:line="240" w:lineRule="auto"/>
        <w:jc w:val="right"/>
        <w:rPr>
          <w:rFonts w:ascii="Times New Roman" w:hAnsi="Times New Roman"/>
          <w:sz w:val="20"/>
          <w:szCs w:val="20"/>
        </w:rPr>
      </w:pPr>
      <w:r w:rsidRPr="00E54E1B">
        <w:rPr>
          <w:rFonts w:ascii="Times New Roman" w:hAnsi="Times New Roman"/>
          <w:sz w:val="20"/>
          <w:szCs w:val="20"/>
        </w:rPr>
        <w:t>осуществляющего выдачу разрешения на строительство)</w:t>
      </w:r>
    </w:p>
    <w:p w:rsidR="000E117E" w:rsidRPr="00E54E1B" w:rsidRDefault="00407F20" w:rsidP="00E54E1B">
      <w:pPr>
        <w:spacing w:after="0" w:line="240" w:lineRule="auto"/>
        <w:rPr>
          <w:rFonts w:ascii="Times New Roman" w:eastAsia="SimSun" w:hAnsi="Times New Roman"/>
          <w:sz w:val="24"/>
          <w:szCs w:val="24"/>
        </w:rPr>
      </w:pPr>
      <w:r w:rsidRPr="00E54E1B">
        <w:rPr>
          <w:rFonts w:ascii="Times New Roman" w:eastAsia="SimSun" w:hAnsi="Times New Roman"/>
          <w:sz w:val="24"/>
          <w:szCs w:val="24"/>
        </w:rPr>
        <w:t xml:space="preserve">                                                                                            </w:t>
      </w:r>
      <w:r w:rsidR="002C5723" w:rsidRPr="00E54E1B">
        <w:rPr>
          <w:rFonts w:ascii="Times New Roman" w:eastAsia="SimSun" w:hAnsi="Times New Roman"/>
          <w:sz w:val="24"/>
          <w:szCs w:val="24"/>
        </w:rPr>
        <w:t xml:space="preserve">От кого  </w:t>
      </w:r>
    </w:p>
    <w:p w:rsidR="000E117E" w:rsidRPr="00E54E1B" w:rsidRDefault="002C5723" w:rsidP="00E54E1B">
      <w:pPr>
        <w:pBdr>
          <w:top w:val="single" w:sz="4" w:space="0" w:color="auto"/>
        </w:pBdr>
        <w:spacing w:after="0" w:line="240" w:lineRule="auto"/>
        <w:ind w:left="6577"/>
        <w:jc w:val="center"/>
        <w:rPr>
          <w:rFonts w:ascii="Times New Roman" w:eastAsia="SimSun" w:hAnsi="Times New Roman"/>
          <w:sz w:val="18"/>
          <w:szCs w:val="18"/>
        </w:rPr>
      </w:pPr>
      <w:proofErr w:type="gramStart"/>
      <w:r w:rsidRPr="00E54E1B">
        <w:rPr>
          <w:rFonts w:ascii="Times New Roman" w:eastAsia="SimSun" w:hAnsi="Times New Roman"/>
          <w:sz w:val="18"/>
          <w:szCs w:val="18"/>
        </w:rPr>
        <w:t>(наименование заявителя</w:t>
      </w:r>
      <w:proofErr w:type="gramEnd"/>
    </w:p>
    <w:p w:rsidR="000E117E" w:rsidRPr="00E54E1B" w:rsidRDefault="000E117E" w:rsidP="00E54E1B">
      <w:pPr>
        <w:spacing w:after="0" w:line="240" w:lineRule="auto"/>
        <w:ind w:left="5670"/>
        <w:rPr>
          <w:rFonts w:ascii="Times New Roman" w:hAnsi="Times New Roman"/>
          <w:sz w:val="24"/>
          <w:szCs w:val="24"/>
        </w:rPr>
      </w:pPr>
    </w:p>
    <w:p w:rsidR="000E117E" w:rsidRPr="00E54E1B" w:rsidRDefault="002C5723" w:rsidP="00E54E1B">
      <w:pPr>
        <w:pBdr>
          <w:top w:val="single" w:sz="4" w:space="0" w:color="auto"/>
        </w:pBdr>
        <w:spacing w:after="0" w:line="240" w:lineRule="auto"/>
        <w:ind w:left="5670"/>
        <w:jc w:val="center"/>
        <w:rPr>
          <w:rFonts w:ascii="Times New Roman" w:eastAsia="SimSun" w:hAnsi="Times New Roman"/>
          <w:sz w:val="18"/>
          <w:szCs w:val="18"/>
        </w:rPr>
      </w:pPr>
      <w:proofErr w:type="gramStart"/>
      <w:r w:rsidRPr="00E54E1B">
        <w:rPr>
          <w:rFonts w:ascii="Times New Roman" w:eastAsia="SimSun" w:hAnsi="Times New Roman"/>
          <w:sz w:val="18"/>
          <w:szCs w:val="18"/>
        </w:rPr>
        <w:t>«(фамилия, имя, отчество</w:t>
      </w:r>
      <w:r w:rsidRPr="00E54E1B">
        <w:rPr>
          <w:rFonts w:ascii="Times New Roman" w:hAnsi="Times New Roman"/>
          <w:sz w:val="18"/>
          <w:szCs w:val="18"/>
        </w:rPr>
        <w:t xml:space="preserve"> (последнее -</w:t>
      </w:r>
      <w:r w:rsidRPr="00E54E1B">
        <w:rPr>
          <w:rFonts w:ascii="Times New Roman" w:hAnsi="Times New Roman"/>
          <w:sz w:val="18"/>
          <w:szCs w:val="18"/>
        </w:rPr>
        <w:br/>
        <w:t>при наличии)» – для физических лиц,</w:t>
      </w:r>
      <w:proofErr w:type="gramEnd"/>
    </w:p>
    <w:p w:rsidR="000E117E" w:rsidRPr="00E54E1B" w:rsidRDefault="000E117E" w:rsidP="00E54E1B">
      <w:pPr>
        <w:spacing w:after="0" w:line="240" w:lineRule="auto"/>
        <w:ind w:left="5670"/>
        <w:rPr>
          <w:rFonts w:ascii="Times New Roman" w:hAnsi="Times New Roman"/>
          <w:sz w:val="24"/>
          <w:szCs w:val="24"/>
        </w:rPr>
      </w:pPr>
    </w:p>
    <w:p w:rsidR="000E117E" w:rsidRPr="00E54E1B" w:rsidRDefault="002C5723" w:rsidP="00E54E1B">
      <w:pPr>
        <w:pBdr>
          <w:top w:val="single" w:sz="4" w:space="0" w:color="auto"/>
        </w:pBdr>
        <w:spacing w:after="0" w:line="240" w:lineRule="auto"/>
        <w:ind w:left="5670"/>
        <w:jc w:val="center"/>
        <w:rPr>
          <w:rFonts w:ascii="Times New Roman" w:eastAsia="SimSun" w:hAnsi="Times New Roman"/>
          <w:sz w:val="18"/>
          <w:szCs w:val="18"/>
        </w:rPr>
      </w:pPr>
      <w:r w:rsidRPr="00E54E1B">
        <w:rPr>
          <w:rFonts w:ascii="Times New Roman" w:eastAsia="SimSun" w:hAnsi="Times New Roman"/>
          <w:sz w:val="18"/>
          <w:szCs w:val="18"/>
        </w:rPr>
        <w:t xml:space="preserve">полное наименование организации </w:t>
      </w:r>
      <w:r w:rsidRPr="00E54E1B">
        <w:rPr>
          <w:rFonts w:ascii="Times New Roman" w:hAnsi="Times New Roman"/>
          <w:sz w:val="18"/>
          <w:szCs w:val="18"/>
        </w:rPr>
        <w:sym w:font="Symbol" w:char="F02D"/>
      </w:r>
      <w:r w:rsidRPr="00E54E1B">
        <w:rPr>
          <w:rFonts w:ascii="Times New Roman" w:eastAsia="SimSun" w:hAnsi="Times New Roman"/>
          <w:sz w:val="18"/>
          <w:szCs w:val="18"/>
        </w:rPr>
        <w:t xml:space="preserve"> </w:t>
      </w:r>
      <w:proofErr w:type="gramStart"/>
      <w:r w:rsidRPr="00E54E1B">
        <w:rPr>
          <w:rFonts w:ascii="Times New Roman" w:eastAsia="SimSun" w:hAnsi="Times New Roman"/>
          <w:sz w:val="18"/>
          <w:szCs w:val="18"/>
        </w:rPr>
        <w:t>для</w:t>
      </w:r>
      <w:proofErr w:type="gramEnd"/>
    </w:p>
    <w:p w:rsidR="000E117E" w:rsidRPr="00E54E1B" w:rsidRDefault="000E117E" w:rsidP="00E54E1B">
      <w:pPr>
        <w:spacing w:after="0" w:line="240" w:lineRule="auto"/>
        <w:ind w:left="5670"/>
        <w:rPr>
          <w:rFonts w:ascii="Times New Roman" w:hAnsi="Times New Roman"/>
          <w:sz w:val="24"/>
          <w:szCs w:val="24"/>
        </w:rPr>
      </w:pPr>
    </w:p>
    <w:p w:rsidR="000E117E" w:rsidRPr="00E54E1B" w:rsidRDefault="002C5723" w:rsidP="00E54E1B">
      <w:pPr>
        <w:pBdr>
          <w:top w:val="single" w:sz="4" w:space="0" w:color="auto"/>
        </w:pBdr>
        <w:spacing w:after="0" w:line="240" w:lineRule="auto"/>
        <w:ind w:left="5670"/>
        <w:jc w:val="center"/>
        <w:rPr>
          <w:rFonts w:ascii="Times New Roman" w:eastAsia="SimSun" w:hAnsi="Times New Roman"/>
          <w:sz w:val="18"/>
          <w:szCs w:val="18"/>
        </w:rPr>
      </w:pPr>
      <w:r w:rsidRPr="00E54E1B">
        <w:rPr>
          <w:rFonts w:ascii="Times New Roman" w:eastAsia="SimSun" w:hAnsi="Times New Roman"/>
          <w:sz w:val="18"/>
          <w:szCs w:val="18"/>
        </w:rPr>
        <w:t>юридических лиц), его почтовый индекс</w:t>
      </w:r>
    </w:p>
    <w:p w:rsidR="000E117E" w:rsidRPr="00E54E1B" w:rsidRDefault="000E117E" w:rsidP="00E54E1B">
      <w:pPr>
        <w:spacing w:after="0" w:line="240" w:lineRule="auto"/>
        <w:ind w:left="5670"/>
        <w:rPr>
          <w:rFonts w:ascii="Times New Roman" w:hAnsi="Times New Roman"/>
          <w:sz w:val="24"/>
          <w:szCs w:val="24"/>
        </w:rPr>
      </w:pPr>
    </w:p>
    <w:p w:rsidR="000E117E" w:rsidRPr="00E54E1B" w:rsidRDefault="002C5723" w:rsidP="00E54E1B">
      <w:pPr>
        <w:pBdr>
          <w:top w:val="single" w:sz="4" w:space="0" w:color="auto"/>
        </w:pBdr>
        <w:spacing w:after="0" w:line="240" w:lineRule="auto"/>
        <w:ind w:left="5670"/>
        <w:jc w:val="center"/>
        <w:rPr>
          <w:rFonts w:ascii="Times New Roman" w:eastAsia="SimSun" w:hAnsi="Times New Roman"/>
          <w:sz w:val="18"/>
          <w:szCs w:val="18"/>
        </w:rPr>
      </w:pPr>
      <w:r w:rsidRPr="00E54E1B">
        <w:rPr>
          <w:rFonts w:ascii="Times New Roman" w:eastAsia="SimSun" w:hAnsi="Times New Roman"/>
          <w:sz w:val="18"/>
          <w:szCs w:val="18"/>
        </w:rPr>
        <w:t>и адрес, адрес электронной почты)</w:t>
      </w:r>
    </w:p>
    <w:p w:rsidR="000E117E" w:rsidRPr="00E54E1B" w:rsidRDefault="002C5723" w:rsidP="00E54E1B">
      <w:pPr>
        <w:spacing w:after="0" w:line="240" w:lineRule="auto"/>
        <w:ind w:left="5670"/>
        <w:rPr>
          <w:rFonts w:ascii="Times New Roman" w:eastAsia="SimSun" w:hAnsi="Times New Roman"/>
          <w:sz w:val="24"/>
          <w:szCs w:val="24"/>
        </w:rPr>
      </w:pPr>
      <w:r w:rsidRPr="00E54E1B">
        <w:rPr>
          <w:rFonts w:ascii="Times New Roman" w:eastAsia="SimSun" w:hAnsi="Times New Roman"/>
          <w:sz w:val="24"/>
          <w:szCs w:val="24"/>
        </w:rPr>
        <w:t xml:space="preserve">тел.:  </w:t>
      </w:r>
    </w:p>
    <w:p w:rsidR="000E117E" w:rsidRPr="00E54E1B" w:rsidRDefault="000E117E" w:rsidP="00E54E1B">
      <w:pPr>
        <w:spacing w:after="0" w:line="240" w:lineRule="auto"/>
        <w:jc w:val="center"/>
        <w:rPr>
          <w:rFonts w:ascii="Times New Roman" w:eastAsia="Calibri" w:hAnsi="Times New Roman"/>
          <w:b/>
          <w:sz w:val="24"/>
          <w:szCs w:val="24"/>
          <w:lang w:eastAsia="en-US"/>
        </w:rPr>
      </w:pPr>
    </w:p>
    <w:p w:rsidR="000E117E" w:rsidRPr="00E54E1B" w:rsidRDefault="002C5723" w:rsidP="00E54E1B">
      <w:pPr>
        <w:spacing w:after="0" w:line="240" w:lineRule="auto"/>
        <w:jc w:val="center"/>
        <w:rPr>
          <w:rFonts w:ascii="Times New Roman" w:eastAsia="Calibri" w:hAnsi="Times New Roman"/>
          <w:b/>
          <w:sz w:val="24"/>
          <w:szCs w:val="24"/>
          <w:lang w:eastAsia="en-US"/>
        </w:rPr>
      </w:pPr>
      <w:r w:rsidRPr="00E54E1B">
        <w:rPr>
          <w:rFonts w:ascii="Times New Roman" w:eastAsia="Calibri" w:hAnsi="Times New Roman"/>
          <w:b/>
          <w:sz w:val="24"/>
          <w:szCs w:val="24"/>
          <w:lang w:eastAsia="en-US"/>
        </w:rPr>
        <w:t>Заявление</w:t>
      </w:r>
    </w:p>
    <w:p w:rsidR="00407F20" w:rsidRPr="00E54E1B" w:rsidRDefault="00407F20" w:rsidP="00E54E1B">
      <w:pPr>
        <w:spacing w:after="0" w:line="240" w:lineRule="auto"/>
        <w:jc w:val="center"/>
        <w:rPr>
          <w:rFonts w:ascii="Times New Roman" w:eastAsia="Calibri" w:hAnsi="Times New Roman"/>
          <w:b/>
          <w:sz w:val="24"/>
          <w:szCs w:val="24"/>
          <w:lang w:eastAsia="en-US"/>
        </w:rPr>
      </w:pPr>
    </w:p>
    <w:p w:rsidR="00613256" w:rsidRPr="00E54E1B" w:rsidRDefault="002C5723" w:rsidP="00E54E1B">
      <w:pPr>
        <w:spacing w:after="0" w:line="240" w:lineRule="auto"/>
        <w:ind w:firstLine="709"/>
        <w:jc w:val="both"/>
        <w:rPr>
          <w:rFonts w:ascii="Times New Roman" w:hAnsi="Times New Roman"/>
          <w:sz w:val="24"/>
          <w:szCs w:val="24"/>
        </w:rPr>
      </w:pPr>
      <w:r w:rsidRPr="00E54E1B">
        <w:rPr>
          <w:rFonts w:ascii="Times New Roman" w:hAnsi="Times New Roman"/>
          <w:sz w:val="24"/>
          <w:szCs w:val="24"/>
        </w:rPr>
        <w:t>Прош</w:t>
      </w:r>
      <w:proofErr w:type="gramStart"/>
      <w:r w:rsidRPr="00E54E1B">
        <w:rPr>
          <w:rFonts w:ascii="Times New Roman" w:hAnsi="Times New Roman"/>
          <w:sz w:val="24"/>
          <w:szCs w:val="24"/>
        </w:rPr>
        <w:t>у(</w:t>
      </w:r>
      <w:proofErr w:type="gramEnd"/>
      <w:r w:rsidRPr="00E54E1B">
        <w:rPr>
          <w:rFonts w:ascii="Times New Roman" w:hAnsi="Times New Roman"/>
          <w:sz w:val="24"/>
          <w:szCs w:val="24"/>
        </w:rPr>
        <w:t>сим) принять отказ от права постоянного (бессрочного) пользования или права пожизненного наследуемого владения на земельный(</w:t>
      </w:r>
      <w:proofErr w:type="spellStart"/>
      <w:r w:rsidRPr="00E54E1B">
        <w:rPr>
          <w:rFonts w:ascii="Times New Roman" w:hAnsi="Times New Roman"/>
          <w:sz w:val="24"/>
          <w:szCs w:val="24"/>
        </w:rPr>
        <w:t>ые</w:t>
      </w:r>
      <w:proofErr w:type="spellEnd"/>
      <w:r w:rsidRPr="00E54E1B">
        <w:rPr>
          <w:rFonts w:ascii="Times New Roman" w:hAnsi="Times New Roman"/>
          <w:sz w:val="24"/>
          <w:szCs w:val="24"/>
        </w:rPr>
        <w:t>) участок(</w:t>
      </w:r>
      <w:proofErr w:type="spellStart"/>
      <w:r w:rsidRPr="00E54E1B">
        <w:rPr>
          <w:rFonts w:ascii="Times New Roman" w:hAnsi="Times New Roman"/>
          <w:sz w:val="24"/>
          <w:szCs w:val="24"/>
        </w:rPr>
        <w:t>ки</w:t>
      </w:r>
      <w:proofErr w:type="spellEnd"/>
      <w:r w:rsidRPr="00E54E1B">
        <w:rPr>
          <w:rFonts w:ascii="Times New Roman" w:hAnsi="Times New Roman"/>
          <w:sz w:val="24"/>
          <w:szCs w:val="24"/>
        </w:rPr>
        <w:t>), расположенный(</w:t>
      </w:r>
      <w:proofErr w:type="spellStart"/>
      <w:r w:rsidRPr="00E54E1B">
        <w:rPr>
          <w:rFonts w:ascii="Times New Roman" w:hAnsi="Times New Roman"/>
          <w:sz w:val="24"/>
          <w:szCs w:val="24"/>
        </w:rPr>
        <w:t>ые</w:t>
      </w:r>
      <w:proofErr w:type="spellEnd"/>
      <w:r w:rsidRPr="00E54E1B">
        <w:rPr>
          <w:rFonts w:ascii="Times New Roman" w:hAnsi="Times New Roman"/>
          <w:sz w:val="24"/>
          <w:szCs w:val="24"/>
        </w:rPr>
        <w:t xml:space="preserve">) </w:t>
      </w:r>
      <w:r w:rsidR="001A706D" w:rsidRPr="00E54E1B">
        <w:rPr>
          <w:rFonts w:ascii="Times New Roman" w:hAnsi="Times New Roman"/>
          <w:sz w:val="24"/>
          <w:szCs w:val="24"/>
        </w:rPr>
        <w:t xml:space="preserve">по адресу: </w:t>
      </w:r>
      <w:r w:rsidR="00613256" w:rsidRPr="00E54E1B">
        <w:rPr>
          <w:rFonts w:ascii="Times New Roman" w:hAnsi="Times New Roman"/>
          <w:sz w:val="24"/>
          <w:szCs w:val="24"/>
        </w:rPr>
        <w:t>_________________________________________________________________________</w:t>
      </w:r>
    </w:p>
    <w:p w:rsidR="000E117E" w:rsidRPr="00E54E1B" w:rsidRDefault="00613256" w:rsidP="00E54E1B">
      <w:pPr>
        <w:spacing w:after="0" w:line="240" w:lineRule="auto"/>
        <w:jc w:val="both"/>
        <w:rPr>
          <w:rFonts w:ascii="Times New Roman" w:hAnsi="Times New Roman"/>
          <w:sz w:val="24"/>
          <w:szCs w:val="24"/>
        </w:rPr>
      </w:pPr>
      <w:r w:rsidRPr="00E54E1B">
        <w:rPr>
          <w:rFonts w:ascii="Times New Roman" w:hAnsi="Times New Roman"/>
          <w:sz w:val="24"/>
          <w:szCs w:val="24"/>
        </w:rPr>
        <w:t>________________________________________________________________________________________________________________________________________________________________</w:t>
      </w:r>
      <w:r w:rsidR="002C5723" w:rsidRPr="00E54E1B">
        <w:rPr>
          <w:rFonts w:ascii="Times New Roman" w:hAnsi="Times New Roman"/>
          <w:sz w:val="24"/>
          <w:szCs w:val="24"/>
        </w:rPr>
        <w:t xml:space="preserve"> </w:t>
      </w:r>
    </w:p>
    <w:p w:rsidR="000E117E" w:rsidRPr="00E54E1B" w:rsidRDefault="000E117E" w:rsidP="00E54E1B">
      <w:pPr>
        <w:spacing w:after="0" w:line="240" w:lineRule="auto"/>
        <w:jc w:val="both"/>
        <w:rPr>
          <w:rFonts w:ascii="Times New Roman" w:hAnsi="Times New Roman"/>
          <w:sz w:val="24"/>
          <w:szCs w:val="24"/>
        </w:rPr>
      </w:pPr>
    </w:p>
    <w:p w:rsidR="000E117E" w:rsidRPr="00E54E1B" w:rsidRDefault="00613256" w:rsidP="00E54E1B">
      <w:pPr>
        <w:spacing w:after="0" w:line="240" w:lineRule="auto"/>
        <w:jc w:val="both"/>
        <w:rPr>
          <w:rFonts w:ascii="Times New Roman" w:hAnsi="Times New Roman"/>
          <w:sz w:val="24"/>
          <w:szCs w:val="24"/>
        </w:rPr>
      </w:pPr>
      <w:r w:rsidRPr="00E54E1B">
        <w:rPr>
          <w:rFonts w:ascii="Times New Roman" w:hAnsi="Times New Roman"/>
          <w:sz w:val="24"/>
          <w:szCs w:val="24"/>
        </w:rPr>
        <w:t>П</w:t>
      </w:r>
      <w:r w:rsidR="002C5723" w:rsidRPr="00E54E1B">
        <w:rPr>
          <w:rFonts w:ascii="Times New Roman" w:hAnsi="Times New Roman"/>
          <w:sz w:val="24"/>
          <w:szCs w:val="24"/>
        </w:rPr>
        <w:t>лощадью</w:t>
      </w:r>
      <w:r w:rsidRPr="00E54E1B">
        <w:rPr>
          <w:rFonts w:ascii="Times New Roman" w:hAnsi="Times New Roman"/>
          <w:sz w:val="24"/>
          <w:szCs w:val="24"/>
        </w:rPr>
        <w:t xml:space="preserve"> </w:t>
      </w:r>
      <w:r w:rsidR="002C5723" w:rsidRPr="00E54E1B">
        <w:rPr>
          <w:rFonts w:ascii="Times New Roman" w:hAnsi="Times New Roman"/>
          <w:sz w:val="24"/>
          <w:szCs w:val="24"/>
        </w:rPr>
        <w:t>____________</w:t>
      </w:r>
      <w:r w:rsidRPr="00E54E1B">
        <w:rPr>
          <w:rFonts w:ascii="Times New Roman" w:hAnsi="Times New Roman"/>
          <w:sz w:val="24"/>
          <w:szCs w:val="24"/>
        </w:rPr>
        <w:t xml:space="preserve"> кв.м.</w:t>
      </w:r>
      <w:r w:rsidR="002C5723" w:rsidRPr="00E54E1B">
        <w:rPr>
          <w:rFonts w:ascii="Times New Roman" w:hAnsi="Times New Roman"/>
          <w:sz w:val="24"/>
          <w:szCs w:val="24"/>
        </w:rPr>
        <w:t>, кадастровый номер</w:t>
      </w:r>
      <w:r w:rsidRPr="00E54E1B">
        <w:rPr>
          <w:rFonts w:ascii="Times New Roman" w:hAnsi="Times New Roman"/>
          <w:sz w:val="24"/>
          <w:szCs w:val="24"/>
        </w:rPr>
        <w:t xml:space="preserve"> 42:19</w:t>
      </w:r>
      <w:r w:rsidR="002C5723" w:rsidRPr="00E54E1B">
        <w:rPr>
          <w:rFonts w:ascii="Times New Roman" w:hAnsi="Times New Roman"/>
          <w:sz w:val="24"/>
          <w:szCs w:val="24"/>
        </w:rPr>
        <w:t>_______________________________</w:t>
      </w:r>
    </w:p>
    <w:p w:rsidR="000E117E" w:rsidRPr="00E54E1B" w:rsidRDefault="000E117E" w:rsidP="00E54E1B">
      <w:pPr>
        <w:spacing w:after="0" w:line="240" w:lineRule="auto"/>
        <w:jc w:val="both"/>
        <w:rPr>
          <w:rFonts w:ascii="Times New Roman" w:hAnsi="Times New Roman"/>
          <w:sz w:val="24"/>
          <w:szCs w:val="24"/>
        </w:rPr>
      </w:pPr>
    </w:p>
    <w:p w:rsidR="000E117E" w:rsidRPr="00E54E1B" w:rsidRDefault="002C5723" w:rsidP="00E54E1B">
      <w:pPr>
        <w:spacing w:after="0" w:line="240" w:lineRule="auto"/>
        <w:jc w:val="both"/>
        <w:rPr>
          <w:rFonts w:ascii="Times New Roman" w:hAnsi="Times New Roman"/>
          <w:sz w:val="24"/>
          <w:szCs w:val="24"/>
        </w:rPr>
      </w:pPr>
      <w:r w:rsidRPr="00E54E1B">
        <w:rPr>
          <w:rFonts w:ascii="Times New Roman" w:hAnsi="Times New Roman"/>
          <w:sz w:val="24"/>
          <w:szCs w:val="24"/>
        </w:rPr>
        <w:t>Приложения: (в соответствии с пунктом 2.6</w:t>
      </w:r>
      <w:r w:rsidR="00613256" w:rsidRPr="00E54E1B">
        <w:rPr>
          <w:rFonts w:ascii="Times New Roman" w:hAnsi="Times New Roman"/>
          <w:sz w:val="24"/>
          <w:szCs w:val="24"/>
        </w:rPr>
        <w:t>.</w:t>
      </w:r>
      <w:r w:rsidRPr="00E54E1B">
        <w:rPr>
          <w:rFonts w:ascii="Times New Roman" w:hAnsi="Times New Roman"/>
          <w:sz w:val="24"/>
          <w:szCs w:val="24"/>
        </w:rPr>
        <w:t xml:space="preserve"> настоящего регламента).</w:t>
      </w:r>
    </w:p>
    <w:p w:rsidR="000E117E" w:rsidRPr="00E54E1B" w:rsidRDefault="000E117E" w:rsidP="00E54E1B">
      <w:pPr>
        <w:spacing w:after="0" w:line="240" w:lineRule="auto"/>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5125"/>
        <w:gridCol w:w="636"/>
        <w:gridCol w:w="851"/>
        <w:gridCol w:w="992"/>
      </w:tblGrid>
      <w:tr w:rsidR="00997F3A" w:rsidRPr="00E54E1B">
        <w:tc>
          <w:tcPr>
            <w:tcW w:w="2381" w:type="dxa"/>
          </w:tcPr>
          <w:p w:rsidR="000E117E" w:rsidRPr="00E54E1B" w:rsidRDefault="002C5723" w:rsidP="00E54E1B">
            <w:pPr>
              <w:spacing w:after="0" w:line="240" w:lineRule="auto"/>
              <w:jc w:val="both"/>
              <w:rPr>
                <w:rFonts w:ascii="Times New Roman" w:eastAsia="Calibri" w:hAnsi="Times New Roman"/>
                <w:sz w:val="24"/>
                <w:szCs w:val="24"/>
                <w:lang w:eastAsia="en-US"/>
              </w:rPr>
            </w:pPr>
            <w:r w:rsidRPr="00E54E1B">
              <w:rPr>
                <w:rFonts w:ascii="Times New Roman" w:eastAsia="Calibri" w:hAnsi="Times New Roman"/>
                <w:sz w:val="24"/>
                <w:szCs w:val="24"/>
                <w:lang w:eastAsia="en-US"/>
              </w:rPr>
              <w:t>Приложения &lt;16&gt;:</w:t>
            </w:r>
          </w:p>
        </w:tc>
        <w:tc>
          <w:tcPr>
            <w:tcW w:w="7604" w:type="dxa"/>
            <w:gridSpan w:val="4"/>
            <w:tcBorders>
              <w:top w:val="nil"/>
              <w:left w:val="nil"/>
              <w:bottom w:val="single" w:sz="4" w:space="0" w:color="auto"/>
              <w:right w:val="nil"/>
            </w:tcBorders>
          </w:tcPr>
          <w:p w:rsidR="000E117E" w:rsidRPr="00E54E1B" w:rsidRDefault="000E117E" w:rsidP="00E54E1B">
            <w:pPr>
              <w:spacing w:after="0" w:line="240" w:lineRule="auto"/>
              <w:rPr>
                <w:rFonts w:ascii="Times New Roman" w:eastAsia="Calibri" w:hAnsi="Times New Roman"/>
                <w:sz w:val="24"/>
                <w:szCs w:val="24"/>
                <w:lang w:eastAsia="en-US"/>
              </w:rPr>
            </w:pPr>
          </w:p>
        </w:tc>
      </w:tr>
      <w:tr w:rsidR="000E117E" w:rsidRPr="00E54E1B">
        <w:tc>
          <w:tcPr>
            <w:tcW w:w="7506" w:type="dxa"/>
            <w:gridSpan w:val="2"/>
            <w:tcBorders>
              <w:top w:val="nil"/>
              <w:left w:val="nil"/>
              <w:bottom w:val="single" w:sz="4" w:space="0" w:color="auto"/>
              <w:right w:val="nil"/>
            </w:tcBorders>
          </w:tcPr>
          <w:p w:rsidR="000E117E" w:rsidRPr="00E54E1B" w:rsidRDefault="000E117E" w:rsidP="00E54E1B">
            <w:pPr>
              <w:spacing w:after="0" w:line="240" w:lineRule="auto"/>
              <w:rPr>
                <w:rFonts w:ascii="Times New Roman" w:eastAsia="Calibri" w:hAnsi="Times New Roman"/>
                <w:sz w:val="24"/>
                <w:szCs w:val="24"/>
                <w:lang w:eastAsia="en-US"/>
              </w:rPr>
            </w:pPr>
          </w:p>
        </w:tc>
        <w:tc>
          <w:tcPr>
            <w:tcW w:w="636" w:type="dxa"/>
            <w:tcBorders>
              <w:top w:val="single" w:sz="4" w:space="0" w:color="auto"/>
              <w:left w:val="nil"/>
              <w:bottom w:val="nil"/>
              <w:right w:val="nil"/>
            </w:tcBorders>
          </w:tcPr>
          <w:p w:rsidR="000E117E" w:rsidRPr="00E54E1B" w:rsidRDefault="002C5723" w:rsidP="00E54E1B">
            <w:pPr>
              <w:spacing w:after="0" w:line="240" w:lineRule="auto"/>
              <w:jc w:val="center"/>
              <w:rPr>
                <w:rFonts w:ascii="Times New Roman" w:eastAsia="Calibri" w:hAnsi="Times New Roman"/>
                <w:sz w:val="24"/>
                <w:szCs w:val="24"/>
                <w:lang w:eastAsia="en-US"/>
              </w:rPr>
            </w:pPr>
            <w:r w:rsidRPr="00E54E1B">
              <w:rPr>
                <w:rFonts w:ascii="Times New Roman" w:eastAsia="Calibri" w:hAnsi="Times New Roman"/>
                <w:sz w:val="24"/>
                <w:szCs w:val="24"/>
                <w:lang w:eastAsia="en-US"/>
              </w:rPr>
              <w:t xml:space="preserve">на </w:t>
            </w:r>
          </w:p>
        </w:tc>
        <w:tc>
          <w:tcPr>
            <w:tcW w:w="851" w:type="dxa"/>
            <w:tcBorders>
              <w:top w:val="single" w:sz="4" w:space="0" w:color="auto"/>
              <w:left w:val="nil"/>
              <w:bottom w:val="single" w:sz="4" w:space="0" w:color="auto"/>
              <w:right w:val="nil"/>
            </w:tcBorders>
          </w:tcPr>
          <w:p w:rsidR="000E117E" w:rsidRPr="00E54E1B" w:rsidRDefault="000E117E" w:rsidP="00E54E1B">
            <w:pPr>
              <w:spacing w:after="0" w:line="240" w:lineRule="auto"/>
              <w:rPr>
                <w:rFonts w:ascii="Times New Roman" w:eastAsia="Calibri" w:hAnsi="Times New Roman"/>
                <w:sz w:val="24"/>
                <w:szCs w:val="24"/>
                <w:lang w:eastAsia="en-US"/>
              </w:rPr>
            </w:pPr>
          </w:p>
        </w:tc>
        <w:tc>
          <w:tcPr>
            <w:tcW w:w="992" w:type="dxa"/>
            <w:tcBorders>
              <w:top w:val="single" w:sz="4" w:space="0" w:color="auto"/>
              <w:left w:val="nil"/>
              <w:bottom w:val="nil"/>
              <w:right w:val="nil"/>
            </w:tcBorders>
          </w:tcPr>
          <w:p w:rsidR="000E117E" w:rsidRPr="00E54E1B" w:rsidRDefault="002C5723" w:rsidP="00E54E1B">
            <w:pPr>
              <w:spacing w:after="0" w:line="240" w:lineRule="auto"/>
              <w:jc w:val="center"/>
              <w:rPr>
                <w:rFonts w:ascii="Times New Roman" w:eastAsia="Calibri" w:hAnsi="Times New Roman"/>
                <w:sz w:val="24"/>
                <w:szCs w:val="24"/>
                <w:lang w:eastAsia="en-US"/>
              </w:rPr>
            </w:pPr>
            <w:proofErr w:type="gramStart"/>
            <w:r w:rsidRPr="00E54E1B">
              <w:rPr>
                <w:rFonts w:ascii="Times New Roman" w:eastAsia="Calibri" w:hAnsi="Times New Roman"/>
                <w:sz w:val="24"/>
                <w:szCs w:val="24"/>
                <w:lang w:eastAsia="en-US"/>
              </w:rPr>
              <w:t>л</w:t>
            </w:r>
            <w:proofErr w:type="gramEnd"/>
            <w:r w:rsidRPr="00E54E1B">
              <w:rPr>
                <w:rFonts w:ascii="Times New Roman" w:eastAsia="Calibri" w:hAnsi="Times New Roman"/>
                <w:sz w:val="24"/>
                <w:szCs w:val="24"/>
                <w:lang w:eastAsia="en-US"/>
              </w:rPr>
              <w:t>.</w:t>
            </w:r>
          </w:p>
        </w:tc>
      </w:tr>
    </w:tbl>
    <w:p w:rsidR="002C5723" w:rsidRPr="00E54E1B" w:rsidRDefault="002C5723" w:rsidP="00E54E1B">
      <w:pPr>
        <w:spacing w:after="0" w:line="240" w:lineRule="auto"/>
        <w:ind w:firstLine="708"/>
        <w:jc w:val="both"/>
        <w:rPr>
          <w:rFonts w:ascii="Times New Roman" w:hAnsi="Times New Roman"/>
          <w:sz w:val="24"/>
          <w:szCs w:val="24"/>
        </w:rPr>
      </w:pPr>
      <w:proofErr w:type="gramStart"/>
      <w:r w:rsidRPr="00E54E1B">
        <w:rPr>
          <w:rFonts w:ascii="Times New Roman" w:hAnsi="Times New Roman"/>
          <w:sz w:val="24"/>
          <w:szCs w:val="24"/>
        </w:rPr>
        <w:t>Способ получения результата предоставления муниципальной услуги (нужное отметить (V):</w:t>
      </w:r>
      <w:proofErr w:type="gramEnd"/>
    </w:p>
    <w:p w:rsidR="002C5723" w:rsidRPr="00E54E1B" w:rsidRDefault="002C5723" w:rsidP="00E54E1B">
      <w:pPr>
        <w:tabs>
          <w:tab w:val="left" w:pos="2985"/>
        </w:tabs>
        <w:spacing w:after="0" w:line="240" w:lineRule="auto"/>
        <w:rPr>
          <w:rFonts w:ascii="Times New Roman" w:hAnsi="Times New Roman"/>
          <w:sz w:val="24"/>
          <w:szCs w:val="24"/>
        </w:rPr>
      </w:pPr>
      <w:r w:rsidRPr="00E54E1B">
        <w:rPr>
          <w:rFonts w:ascii="Times New Roman" w:hAnsi="Times New Roman"/>
          <w:sz w:val="24"/>
          <w:szCs w:val="24"/>
        </w:rPr>
        <w:t xml:space="preserve">(  ) - прошу выдать на руки; </w:t>
      </w:r>
    </w:p>
    <w:p w:rsidR="002C5723" w:rsidRPr="00E54E1B" w:rsidRDefault="002C5723" w:rsidP="00E54E1B">
      <w:pPr>
        <w:tabs>
          <w:tab w:val="left" w:pos="2985"/>
        </w:tabs>
        <w:spacing w:after="0" w:line="240" w:lineRule="auto"/>
        <w:rPr>
          <w:rFonts w:ascii="Times New Roman" w:hAnsi="Times New Roman"/>
          <w:sz w:val="24"/>
          <w:szCs w:val="24"/>
        </w:rPr>
      </w:pPr>
      <w:r w:rsidRPr="00E54E1B">
        <w:rPr>
          <w:rFonts w:ascii="Times New Roman" w:hAnsi="Times New Roman"/>
          <w:sz w:val="24"/>
          <w:szCs w:val="24"/>
        </w:rPr>
        <w:t>(  ) - направить почтой по адресу</w:t>
      </w:r>
      <w:proofErr w:type="gramStart"/>
      <w:r w:rsidRPr="00E54E1B">
        <w:rPr>
          <w:rFonts w:ascii="Times New Roman" w:hAnsi="Times New Roman"/>
          <w:sz w:val="24"/>
          <w:szCs w:val="24"/>
        </w:rPr>
        <w:t>: _________________________________________________;</w:t>
      </w:r>
      <w:proofErr w:type="gramEnd"/>
    </w:p>
    <w:p w:rsidR="002C5723" w:rsidRPr="00E54E1B" w:rsidRDefault="002C5723" w:rsidP="00E54E1B">
      <w:pPr>
        <w:tabs>
          <w:tab w:val="left" w:pos="2985"/>
        </w:tabs>
        <w:spacing w:after="0" w:line="240" w:lineRule="auto"/>
        <w:rPr>
          <w:rFonts w:ascii="Times New Roman" w:hAnsi="Times New Roman"/>
          <w:bCs/>
          <w:sz w:val="24"/>
          <w:szCs w:val="24"/>
        </w:rPr>
      </w:pPr>
      <w:r w:rsidRPr="00E54E1B">
        <w:rPr>
          <w:rFonts w:ascii="Times New Roman" w:hAnsi="Times New Roman"/>
          <w:bCs/>
          <w:sz w:val="24"/>
          <w:szCs w:val="24"/>
        </w:rPr>
        <w:t>(  ) - через МФЦ;</w:t>
      </w:r>
    </w:p>
    <w:p w:rsidR="002C5723" w:rsidRPr="00E54E1B" w:rsidRDefault="002C5723" w:rsidP="00E54E1B">
      <w:pPr>
        <w:tabs>
          <w:tab w:val="left" w:pos="2985"/>
        </w:tabs>
        <w:spacing w:after="0" w:line="240" w:lineRule="auto"/>
        <w:rPr>
          <w:rFonts w:ascii="Times New Roman" w:hAnsi="Times New Roman"/>
          <w:bCs/>
          <w:sz w:val="24"/>
          <w:szCs w:val="24"/>
        </w:rPr>
      </w:pPr>
      <w:r w:rsidRPr="00E54E1B">
        <w:rPr>
          <w:rFonts w:ascii="Times New Roman" w:hAnsi="Times New Roman"/>
          <w:bCs/>
          <w:sz w:val="24"/>
          <w:szCs w:val="24"/>
        </w:rPr>
        <w:t>(  ) – через ЕПГУ, РПГУ.</w:t>
      </w:r>
    </w:p>
    <w:p w:rsidR="002C5723" w:rsidRPr="00E54E1B" w:rsidRDefault="002C5723" w:rsidP="00E54E1B">
      <w:pPr>
        <w:spacing w:after="0" w:line="240" w:lineRule="auto"/>
        <w:jc w:val="both"/>
        <w:rPr>
          <w:rFonts w:ascii="Times New Roman" w:hAnsi="Times New Roman"/>
          <w:sz w:val="24"/>
          <w:szCs w:val="24"/>
        </w:rPr>
      </w:pPr>
      <w:r w:rsidRPr="00E54E1B">
        <w:rPr>
          <w:rFonts w:ascii="Times New Roman" w:hAnsi="Times New Roman"/>
          <w:sz w:val="24"/>
          <w:szCs w:val="24"/>
        </w:rPr>
        <w:t>Заявитель: (представитель заявителя) ________</w:t>
      </w:r>
      <w:r w:rsidR="00896309" w:rsidRPr="00E54E1B">
        <w:rPr>
          <w:rFonts w:ascii="Times New Roman" w:hAnsi="Times New Roman"/>
          <w:sz w:val="24"/>
          <w:szCs w:val="24"/>
        </w:rPr>
        <w:t>____</w:t>
      </w:r>
      <w:r w:rsidRPr="00E54E1B">
        <w:rPr>
          <w:rFonts w:ascii="Times New Roman" w:hAnsi="Times New Roman"/>
          <w:sz w:val="24"/>
          <w:szCs w:val="24"/>
        </w:rPr>
        <w:t>______</w:t>
      </w:r>
      <w:r w:rsidR="00896309" w:rsidRPr="00E54E1B">
        <w:rPr>
          <w:rFonts w:ascii="Times New Roman" w:hAnsi="Times New Roman"/>
          <w:sz w:val="24"/>
          <w:szCs w:val="24"/>
        </w:rPr>
        <w:t>__________</w:t>
      </w:r>
      <w:r w:rsidRPr="00E54E1B">
        <w:rPr>
          <w:rFonts w:ascii="Times New Roman" w:hAnsi="Times New Roman"/>
          <w:sz w:val="24"/>
          <w:szCs w:val="24"/>
        </w:rPr>
        <w:t>_____/ _____________</w:t>
      </w:r>
    </w:p>
    <w:p w:rsidR="002C5723" w:rsidRPr="00E54E1B" w:rsidRDefault="00896309" w:rsidP="00E54E1B">
      <w:pPr>
        <w:spacing w:after="0" w:line="240" w:lineRule="auto"/>
        <w:rPr>
          <w:rFonts w:ascii="Times New Roman" w:hAnsi="Times New Roman"/>
          <w:sz w:val="20"/>
          <w:szCs w:val="20"/>
        </w:rPr>
      </w:pPr>
      <w:r w:rsidRPr="00E54E1B">
        <w:rPr>
          <w:rFonts w:ascii="Times New Roman" w:hAnsi="Times New Roman"/>
          <w:sz w:val="24"/>
          <w:szCs w:val="24"/>
        </w:rPr>
        <w:t xml:space="preserve">                                                                                       </w:t>
      </w:r>
      <w:r w:rsidR="002C5723" w:rsidRPr="00E54E1B">
        <w:rPr>
          <w:rFonts w:ascii="Times New Roman" w:hAnsi="Times New Roman"/>
          <w:sz w:val="20"/>
          <w:szCs w:val="20"/>
        </w:rPr>
        <w:t>(Ф.И.О.)                                          (подпись)</w:t>
      </w:r>
    </w:p>
    <w:p w:rsidR="000E117E" w:rsidRPr="00E54E1B" w:rsidRDefault="000E117E" w:rsidP="00E54E1B">
      <w:pPr>
        <w:spacing w:after="0" w:line="240" w:lineRule="auto"/>
        <w:jc w:val="both"/>
        <w:rPr>
          <w:rFonts w:ascii="Times New Roman" w:eastAsia="Calibri" w:hAnsi="Times New Roman"/>
          <w:sz w:val="24"/>
          <w:szCs w:val="24"/>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64"/>
        <w:gridCol w:w="3261"/>
        <w:gridCol w:w="3261"/>
      </w:tblGrid>
      <w:tr w:rsidR="00997F3A" w:rsidRPr="00E54E1B">
        <w:tc>
          <w:tcPr>
            <w:tcW w:w="3464" w:type="dxa"/>
          </w:tcPr>
          <w:p w:rsidR="000E117E" w:rsidRPr="00E54E1B" w:rsidRDefault="002C5723" w:rsidP="00E54E1B">
            <w:pPr>
              <w:spacing w:after="0" w:line="240" w:lineRule="auto"/>
              <w:rPr>
                <w:rFonts w:ascii="Times New Roman" w:eastAsia="Calibri" w:hAnsi="Times New Roman"/>
                <w:sz w:val="24"/>
                <w:szCs w:val="24"/>
                <w:lang w:eastAsia="en-US"/>
              </w:rPr>
            </w:pPr>
            <w:r w:rsidRPr="00E54E1B">
              <w:rPr>
                <w:rFonts w:ascii="Times New Roman" w:eastAsia="Calibri" w:hAnsi="Times New Roman"/>
                <w:sz w:val="24"/>
                <w:szCs w:val="24"/>
                <w:lang w:eastAsia="en-US"/>
              </w:rPr>
              <w:t>«____» ____________ 20</w:t>
            </w:r>
            <w:r w:rsidR="00896309" w:rsidRPr="00E54E1B">
              <w:rPr>
                <w:rFonts w:ascii="Times New Roman" w:eastAsia="Calibri" w:hAnsi="Times New Roman"/>
                <w:sz w:val="24"/>
                <w:szCs w:val="24"/>
                <w:lang w:eastAsia="en-US"/>
              </w:rPr>
              <w:t>2</w:t>
            </w:r>
            <w:r w:rsidRPr="00E54E1B">
              <w:rPr>
                <w:rFonts w:ascii="Times New Roman" w:eastAsia="Calibri" w:hAnsi="Times New Roman"/>
                <w:sz w:val="24"/>
                <w:szCs w:val="24"/>
                <w:lang w:eastAsia="en-US"/>
              </w:rPr>
              <w:t>__ г.</w:t>
            </w:r>
          </w:p>
        </w:tc>
        <w:tc>
          <w:tcPr>
            <w:tcW w:w="3261" w:type="dxa"/>
          </w:tcPr>
          <w:p w:rsidR="000E117E" w:rsidRPr="00E54E1B" w:rsidRDefault="002C5723" w:rsidP="00E54E1B">
            <w:pPr>
              <w:spacing w:after="0" w:line="240" w:lineRule="auto"/>
              <w:jc w:val="center"/>
              <w:rPr>
                <w:rFonts w:ascii="Times New Roman" w:eastAsia="Calibri" w:hAnsi="Times New Roman"/>
                <w:sz w:val="20"/>
                <w:szCs w:val="20"/>
                <w:lang w:eastAsia="en-US"/>
              </w:rPr>
            </w:pPr>
            <w:r w:rsidRPr="00E54E1B">
              <w:rPr>
                <w:rFonts w:ascii="Times New Roman" w:eastAsia="Calibri" w:hAnsi="Times New Roman"/>
                <w:sz w:val="20"/>
                <w:szCs w:val="20"/>
                <w:lang w:eastAsia="en-US"/>
              </w:rPr>
              <w:t>______________________</w:t>
            </w:r>
          </w:p>
          <w:p w:rsidR="000E117E" w:rsidRPr="00E54E1B" w:rsidRDefault="002C5723" w:rsidP="00E54E1B">
            <w:pPr>
              <w:spacing w:after="0" w:line="240" w:lineRule="auto"/>
              <w:jc w:val="center"/>
              <w:rPr>
                <w:rFonts w:ascii="Times New Roman" w:eastAsia="Calibri" w:hAnsi="Times New Roman"/>
                <w:sz w:val="20"/>
                <w:szCs w:val="20"/>
                <w:lang w:eastAsia="en-US"/>
              </w:rPr>
            </w:pPr>
            <w:r w:rsidRPr="00E54E1B">
              <w:rPr>
                <w:rFonts w:ascii="Times New Roman" w:eastAsia="Calibri" w:hAnsi="Times New Roman"/>
                <w:sz w:val="20"/>
                <w:szCs w:val="20"/>
                <w:lang w:eastAsia="en-US"/>
              </w:rPr>
              <w:t>(подпись)</w:t>
            </w:r>
          </w:p>
        </w:tc>
        <w:tc>
          <w:tcPr>
            <w:tcW w:w="3261" w:type="dxa"/>
          </w:tcPr>
          <w:p w:rsidR="000E117E" w:rsidRPr="00E54E1B" w:rsidRDefault="002C5723" w:rsidP="00E54E1B">
            <w:pPr>
              <w:spacing w:after="0" w:line="240" w:lineRule="auto"/>
              <w:jc w:val="center"/>
              <w:rPr>
                <w:rFonts w:ascii="Times New Roman" w:eastAsia="Calibri" w:hAnsi="Times New Roman"/>
                <w:sz w:val="20"/>
                <w:szCs w:val="20"/>
                <w:lang w:eastAsia="en-US"/>
              </w:rPr>
            </w:pPr>
            <w:r w:rsidRPr="00E54E1B">
              <w:rPr>
                <w:rFonts w:ascii="Times New Roman" w:eastAsia="Calibri" w:hAnsi="Times New Roman"/>
                <w:sz w:val="20"/>
                <w:szCs w:val="20"/>
                <w:lang w:eastAsia="en-US"/>
              </w:rPr>
              <w:t>______________________</w:t>
            </w:r>
          </w:p>
          <w:p w:rsidR="000E117E" w:rsidRPr="00E54E1B" w:rsidRDefault="002C5723" w:rsidP="00E54E1B">
            <w:pPr>
              <w:spacing w:after="0" w:line="240" w:lineRule="auto"/>
              <w:jc w:val="center"/>
              <w:rPr>
                <w:rFonts w:ascii="Times New Roman" w:eastAsia="Calibri" w:hAnsi="Times New Roman"/>
                <w:sz w:val="20"/>
                <w:szCs w:val="20"/>
                <w:lang w:eastAsia="en-US"/>
              </w:rPr>
            </w:pPr>
            <w:r w:rsidRPr="00E54E1B">
              <w:rPr>
                <w:rFonts w:ascii="Times New Roman" w:eastAsia="Calibri" w:hAnsi="Times New Roman"/>
                <w:sz w:val="20"/>
                <w:szCs w:val="20"/>
                <w:lang w:eastAsia="en-US"/>
              </w:rPr>
              <w:t>(Ф.И.О.)</w:t>
            </w:r>
          </w:p>
        </w:tc>
      </w:tr>
    </w:tbl>
    <w:p w:rsidR="000E117E" w:rsidRPr="00E54E1B" w:rsidRDefault="002C5723" w:rsidP="00E54E1B">
      <w:pPr>
        <w:spacing w:after="0" w:line="240" w:lineRule="auto"/>
        <w:jc w:val="both"/>
        <w:rPr>
          <w:rFonts w:ascii="Times New Roman" w:hAnsi="Times New Roman"/>
          <w:sz w:val="24"/>
          <w:szCs w:val="24"/>
        </w:rPr>
      </w:pPr>
      <w:r w:rsidRPr="00E54E1B">
        <w:rPr>
          <w:rFonts w:ascii="Times New Roman" w:hAnsi="Times New Roman"/>
          <w:sz w:val="24"/>
          <w:szCs w:val="24"/>
        </w:rPr>
        <w:br w:type="page"/>
      </w:r>
    </w:p>
    <w:p w:rsidR="000E117E" w:rsidRPr="00E54E1B" w:rsidRDefault="002C5723" w:rsidP="00E54E1B">
      <w:pPr>
        <w:tabs>
          <w:tab w:val="left" w:pos="5812"/>
        </w:tabs>
        <w:spacing w:after="0" w:line="240" w:lineRule="auto"/>
        <w:jc w:val="right"/>
        <w:rPr>
          <w:rFonts w:ascii="Times New Roman" w:hAnsi="Times New Roman"/>
          <w:sz w:val="24"/>
          <w:szCs w:val="24"/>
        </w:rPr>
      </w:pPr>
      <w:r w:rsidRPr="00E54E1B">
        <w:rPr>
          <w:rFonts w:ascii="Times New Roman" w:hAnsi="Times New Roman"/>
          <w:sz w:val="24"/>
          <w:szCs w:val="24"/>
        </w:rPr>
        <w:lastRenderedPageBreak/>
        <w:t>Приложение № 2</w:t>
      </w:r>
    </w:p>
    <w:p w:rsidR="000E117E" w:rsidRPr="00E54E1B" w:rsidRDefault="002C5723" w:rsidP="00E54E1B">
      <w:pPr>
        <w:pStyle w:val="ConsPlusNormal1"/>
        <w:tabs>
          <w:tab w:val="left" w:pos="5812"/>
        </w:tabs>
        <w:jc w:val="right"/>
        <w:rPr>
          <w:rFonts w:ascii="Times New Roman" w:hAnsi="Times New Roman"/>
          <w:szCs w:val="24"/>
        </w:rPr>
      </w:pPr>
      <w:r w:rsidRPr="00E54E1B">
        <w:rPr>
          <w:rFonts w:ascii="Times New Roman" w:hAnsi="Times New Roman"/>
          <w:szCs w:val="24"/>
        </w:rPr>
        <w:t>к административному регламенту</w:t>
      </w:r>
    </w:p>
    <w:p w:rsidR="000E117E" w:rsidRPr="00E54E1B" w:rsidRDefault="002C5723" w:rsidP="00E54E1B">
      <w:pPr>
        <w:pStyle w:val="ConsPlusNormal1"/>
        <w:tabs>
          <w:tab w:val="left" w:pos="5812"/>
        </w:tabs>
        <w:jc w:val="right"/>
        <w:rPr>
          <w:rFonts w:ascii="Times New Roman" w:hAnsi="Times New Roman"/>
          <w:szCs w:val="24"/>
        </w:rPr>
      </w:pPr>
      <w:r w:rsidRPr="00E54E1B">
        <w:rPr>
          <w:rFonts w:ascii="Times New Roman" w:hAnsi="Times New Roman"/>
          <w:szCs w:val="24"/>
        </w:rPr>
        <w:t>предоставления муниципальной услуги</w:t>
      </w:r>
    </w:p>
    <w:p w:rsidR="00896309" w:rsidRPr="00E54E1B" w:rsidRDefault="002C5723" w:rsidP="00E54E1B">
      <w:pPr>
        <w:pStyle w:val="ConsPlusNormal1"/>
        <w:tabs>
          <w:tab w:val="left" w:pos="5812"/>
        </w:tabs>
        <w:jc w:val="right"/>
        <w:rPr>
          <w:rFonts w:ascii="Times New Roman" w:hAnsi="Times New Roman"/>
          <w:bCs/>
          <w:szCs w:val="24"/>
          <w:lang w:bidi="hi-IN"/>
        </w:rPr>
      </w:pPr>
      <w:r w:rsidRPr="00E54E1B">
        <w:rPr>
          <w:rFonts w:ascii="Times New Roman" w:hAnsi="Times New Roman"/>
          <w:szCs w:val="24"/>
        </w:rPr>
        <w:t xml:space="preserve">«Выдача решения на </w:t>
      </w:r>
      <w:r w:rsidRPr="00E54E1B">
        <w:rPr>
          <w:rFonts w:ascii="Times New Roman" w:hAnsi="Times New Roman"/>
          <w:bCs/>
          <w:szCs w:val="24"/>
          <w:lang w:bidi="hi-IN"/>
        </w:rPr>
        <w:t>прекращение права</w:t>
      </w:r>
    </w:p>
    <w:p w:rsidR="00896309" w:rsidRPr="00E54E1B" w:rsidRDefault="002C5723" w:rsidP="00E54E1B">
      <w:pPr>
        <w:pStyle w:val="ConsPlusNormal1"/>
        <w:tabs>
          <w:tab w:val="left" w:pos="5812"/>
        </w:tabs>
        <w:jc w:val="right"/>
        <w:rPr>
          <w:rFonts w:ascii="Times New Roman" w:hAnsi="Times New Roman"/>
          <w:bCs/>
          <w:szCs w:val="24"/>
          <w:lang w:bidi="hi-IN"/>
        </w:rPr>
      </w:pPr>
      <w:r w:rsidRPr="00E54E1B">
        <w:rPr>
          <w:rFonts w:ascii="Times New Roman" w:hAnsi="Times New Roman"/>
          <w:bCs/>
          <w:szCs w:val="24"/>
          <w:lang w:bidi="hi-IN"/>
        </w:rPr>
        <w:t xml:space="preserve"> постоянного (бессрочного) пользования и </w:t>
      </w:r>
    </w:p>
    <w:p w:rsidR="00896309" w:rsidRPr="00E54E1B" w:rsidRDefault="002C5723" w:rsidP="00E54E1B">
      <w:pPr>
        <w:pStyle w:val="ConsPlusNormal1"/>
        <w:tabs>
          <w:tab w:val="left" w:pos="5812"/>
        </w:tabs>
        <w:jc w:val="right"/>
        <w:rPr>
          <w:rFonts w:ascii="Times New Roman" w:hAnsi="Times New Roman"/>
          <w:bCs/>
          <w:szCs w:val="24"/>
          <w:lang w:bidi="hi-IN"/>
        </w:rPr>
      </w:pPr>
      <w:r w:rsidRPr="00E54E1B">
        <w:rPr>
          <w:rFonts w:ascii="Times New Roman" w:hAnsi="Times New Roman"/>
          <w:bCs/>
          <w:szCs w:val="24"/>
          <w:lang w:bidi="hi-IN"/>
        </w:rPr>
        <w:t>пожизненного наследуемого владения земельным участком</w:t>
      </w:r>
    </w:p>
    <w:p w:rsidR="00896309" w:rsidRPr="00E54E1B" w:rsidRDefault="002C5723" w:rsidP="00E54E1B">
      <w:pPr>
        <w:pStyle w:val="ConsPlusNormal1"/>
        <w:tabs>
          <w:tab w:val="left" w:pos="5812"/>
        </w:tabs>
        <w:jc w:val="right"/>
        <w:rPr>
          <w:rFonts w:ascii="Times New Roman" w:hAnsi="Times New Roman"/>
          <w:bCs/>
          <w:szCs w:val="24"/>
          <w:lang w:bidi="hi-IN"/>
        </w:rPr>
      </w:pPr>
      <w:r w:rsidRPr="00E54E1B">
        <w:rPr>
          <w:rFonts w:ascii="Times New Roman" w:hAnsi="Times New Roman"/>
          <w:bCs/>
          <w:szCs w:val="24"/>
          <w:lang w:bidi="hi-IN"/>
        </w:rPr>
        <w:t xml:space="preserve"> при отказе землепользователя, землевладельца </w:t>
      </w:r>
      <w:proofErr w:type="gramStart"/>
      <w:r w:rsidRPr="00E54E1B">
        <w:rPr>
          <w:rFonts w:ascii="Times New Roman" w:hAnsi="Times New Roman"/>
          <w:bCs/>
          <w:szCs w:val="24"/>
          <w:lang w:bidi="hi-IN"/>
        </w:rPr>
        <w:t>от</w:t>
      </w:r>
      <w:proofErr w:type="gramEnd"/>
    </w:p>
    <w:p w:rsidR="000E117E" w:rsidRPr="00E54E1B" w:rsidRDefault="002C5723" w:rsidP="00E54E1B">
      <w:pPr>
        <w:pStyle w:val="ConsPlusNormal1"/>
        <w:tabs>
          <w:tab w:val="left" w:pos="5812"/>
        </w:tabs>
        <w:jc w:val="right"/>
        <w:rPr>
          <w:rFonts w:ascii="Times New Roman" w:hAnsi="Times New Roman"/>
          <w:szCs w:val="24"/>
        </w:rPr>
      </w:pPr>
      <w:r w:rsidRPr="00E54E1B">
        <w:rPr>
          <w:rFonts w:ascii="Times New Roman" w:hAnsi="Times New Roman"/>
          <w:bCs/>
          <w:szCs w:val="24"/>
          <w:lang w:bidi="hi-IN"/>
        </w:rPr>
        <w:t xml:space="preserve"> принадлежащего им права на земельный участок</w:t>
      </w:r>
      <w:r w:rsidRPr="00E54E1B">
        <w:rPr>
          <w:rFonts w:ascii="Times New Roman" w:hAnsi="Times New Roman"/>
          <w:szCs w:val="24"/>
        </w:rPr>
        <w:t>»</w:t>
      </w:r>
    </w:p>
    <w:p w:rsidR="000E117E" w:rsidRPr="00E54E1B" w:rsidRDefault="000E117E" w:rsidP="00E54E1B">
      <w:pPr>
        <w:spacing w:after="0" w:line="240" w:lineRule="auto"/>
        <w:jc w:val="right"/>
        <w:rPr>
          <w:rFonts w:ascii="Times New Roman" w:hAnsi="Times New Roman"/>
          <w:sz w:val="20"/>
          <w:szCs w:val="20"/>
        </w:rPr>
      </w:pPr>
    </w:p>
    <w:p w:rsidR="000E117E" w:rsidRPr="00E54E1B" w:rsidRDefault="000E117E" w:rsidP="00E54E1B">
      <w:pPr>
        <w:pStyle w:val="ConsPlusNormal1"/>
        <w:tabs>
          <w:tab w:val="left" w:pos="5812"/>
        </w:tabs>
        <w:jc w:val="right"/>
        <w:rPr>
          <w:rFonts w:ascii="Times New Roman" w:hAnsi="Times New Roman"/>
          <w:sz w:val="20"/>
          <w:szCs w:val="20"/>
        </w:rPr>
      </w:pPr>
    </w:p>
    <w:p w:rsidR="000E117E" w:rsidRPr="00E54E1B" w:rsidRDefault="002C5723" w:rsidP="00E54E1B">
      <w:pPr>
        <w:spacing w:after="0" w:line="240" w:lineRule="auto"/>
        <w:ind w:left="5670"/>
        <w:rPr>
          <w:rFonts w:ascii="Times New Roman" w:eastAsia="SimSun" w:hAnsi="Times New Roman"/>
          <w:sz w:val="24"/>
          <w:szCs w:val="24"/>
        </w:rPr>
      </w:pPr>
      <w:bookmarkStart w:id="2" w:name="OLE_LINK95"/>
      <w:bookmarkStart w:id="3" w:name="OLE_LINK94"/>
      <w:r w:rsidRPr="00E54E1B">
        <w:rPr>
          <w:rFonts w:ascii="Times New Roman" w:eastAsia="SimSun" w:hAnsi="Times New Roman"/>
          <w:sz w:val="24"/>
          <w:szCs w:val="24"/>
        </w:rPr>
        <w:t xml:space="preserve">Кому </w:t>
      </w:r>
    </w:p>
    <w:p w:rsidR="000E117E" w:rsidRPr="00E54E1B" w:rsidRDefault="002C5723" w:rsidP="00E54E1B">
      <w:pPr>
        <w:pBdr>
          <w:top w:val="single" w:sz="4" w:space="0" w:color="auto"/>
        </w:pBdr>
        <w:spacing w:after="0" w:line="240" w:lineRule="auto"/>
        <w:ind w:left="6577"/>
        <w:jc w:val="center"/>
        <w:rPr>
          <w:rFonts w:ascii="Times New Roman" w:eastAsia="SimSun" w:hAnsi="Times New Roman"/>
          <w:sz w:val="20"/>
          <w:szCs w:val="20"/>
        </w:rPr>
      </w:pPr>
      <w:proofErr w:type="gramStart"/>
      <w:r w:rsidRPr="00E54E1B">
        <w:rPr>
          <w:rFonts w:ascii="Times New Roman" w:eastAsia="SimSun" w:hAnsi="Times New Roman"/>
          <w:sz w:val="20"/>
          <w:szCs w:val="20"/>
        </w:rPr>
        <w:t>(наименование заявителя</w:t>
      </w:r>
      <w:proofErr w:type="gramEnd"/>
    </w:p>
    <w:p w:rsidR="000E117E" w:rsidRPr="00E54E1B" w:rsidRDefault="000E117E" w:rsidP="00E54E1B">
      <w:pPr>
        <w:spacing w:after="0" w:line="240" w:lineRule="auto"/>
        <w:ind w:left="5670"/>
        <w:rPr>
          <w:rFonts w:ascii="Times New Roman" w:hAnsi="Times New Roman"/>
          <w:sz w:val="20"/>
          <w:szCs w:val="20"/>
        </w:rPr>
      </w:pPr>
    </w:p>
    <w:p w:rsidR="000E117E" w:rsidRPr="00E54E1B" w:rsidRDefault="002C5723" w:rsidP="00E54E1B">
      <w:pPr>
        <w:pBdr>
          <w:top w:val="single" w:sz="4" w:space="0" w:color="auto"/>
        </w:pBdr>
        <w:spacing w:after="0" w:line="240" w:lineRule="auto"/>
        <w:ind w:left="5670"/>
        <w:jc w:val="center"/>
        <w:rPr>
          <w:rFonts w:ascii="Times New Roman" w:eastAsia="SimSun" w:hAnsi="Times New Roman"/>
          <w:sz w:val="20"/>
          <w:szCs w:val="20"/>
        </w:rPr>
      </w:pPr>
      <w:proofErr w:type="gramStart"/>
      <w:r w:rsidRPr="00E54E1B">
        <w:rPr>
          <w:rFonts w:ascii="Times New Roman" w:eastAsia="SimSun" w:hAnsi="Times New Roman"/>
          <w:sz w:val="20"/>
          <w:szCs w:val="20"/>
        </w:rPr>
        <w:t>«(фамилия, имя, отчество</w:t>
      </w:r>
      <w:r w:rsidRPr="00E54E1B">
        <w:rPr>
          <w:rFonts w:ascii="Times New Roman" w:hAnsi="Times New Roman"/>
          <w:sz w:val="20"/>
          <w:szCs w:val="20"/>
        </w:rPr>
        <w:t xml:space="preserve"> (последнее -</w:t>
      </w:r>
      <w:r w:rsidRPr="00E54E1B">
        <w:rPr>
          <w:rFonts w:ascii="Times New Roman" w:hAnsi="Times New Roman"/>
          <w:sz w:val="20"/>
          <w:szCs w:val="20"/>
        </w:rPr>
        <w:br/>
        <w:t>при наличии)» – для физических лиц,</w:t>
      </w:r>
      <w:proofErr w:type="gramEnd"/>
    </w:p>
    <w:p w:rsidR="000E117E" w:rsidRPr="00E54E1B" w:rsidRDefault="000E117E" w:rsidP="00E54E1B">
      <w:pPr>
        <w:spacing w:after="0" w:line="240" w:lineRule="auto"/>
        <w:ind w:left="5670"/>
        <w:rPr>
          <w:rFonts w:ascii="Times New Roman" w:hAnsi="Times New Roman"/>
          <w:sz w:val="20"/>
          <w:szCs w:val="20"/>
        </w:rPr>
      </w:pPr>
    </w:p>
    <w:p w:rsidR="000E117E" w:rsidRPr="00E54E1B" w:rsidRDefault="002C5723" w:rsidP="00E54E1B">
      <w:pPr>
        <w:pBdr>
          <w:top w:val="single" w:sz="4" w:space="0" w:color="auto"/>
        </w:pBdr>
        <w:spacing w:after="0" w:line="240" w:lineRule="auto"/>
        <w:ind w:left="5670"/>
        <w:jc w:val="center"/>
        <w:rPr>
          <w:rFonts w:ascii="Times New Roman" w:eastAsia="SimSun" w:hAnsi="Times New Roman"/>
          <w:sz w:val="20"/>
          <w:szCs w:val="20"/>
        </w:rPr>
      </w:pPr>
      <w:r w:rsidRPr="00E54E1B">
        <w:rPr>
          <w:rFonts w:ascii="Times New Roman" w:eastAsia="SimSun" w:hAnsi="Times New Roman"/>
          <w:sz w:val="20"/>
          <w:szCs w:val="20"/>
        </w:rPr>
        <w:t xml:space="preserve">полное наименование организации </w:t>
      </w:r>
      <w:r w:rsidRPr="00E54E1B">
        <w:rPr>
          <w:rFonts w:ascii="Times New Roman" w:hAnsi="Times New Roman"/>
          <w:sz w:val="20"/>
          <w:szCs w:val="20"/>
        </w:rPr>
        <w:sym w:font="Symbol" w:char="F02D"/>
      </w:r>
      <w:r w:rsidRPr="00E54E1B">
        <w:rPr>
          <w:rFonts w:ascii="Times New Roman" w:eastAsia="SimSun" w:hAnsi="Times New Roman"/>
          <w:sz w:val="20"/>
          <w:szCs w:val="20"/>
        </w:rPr>
        <w:t xml:space="preserve"> </w:t>
      </w:r>
      <w:proofErr w:type="gramStart"/>
      <w:r w:rsidRPr="00E54E1B">
        <w:rPr>
          <w:rFonts w:ascii="Times New Roman" w:eastAsia="SimSun" w:hAnsi="Times New Roman"/>
          <w:sz w:val="20"/>
          <w:szCs w:val="20"/>
        </w:rPr>
        <w:t>для</w:t>
      </w:r>
      <w:proofErr w:type="gramEnd"/>
    </w:p>
    <w:p w:rsidR="000E117E" w:rsidRPr="00E54E1B" w:rsidRDefault="000E117E" w:rsidP="00E54E1B">
      <w:pPr>
        <w:spacing w:after="0" w:line="240" w:lineRule="auto"/>
        <w:ind w:left="5670"/>
        <w:rPr>
          <w:rFonts w:ascii="Times New Roman" w:hAnsi="Times New Roman"/>
          <w:sz w:val="20"/>
          <w:szCs w:val="20"/>
        </w:rPr>
      </w:pPr>
    </w:p>
    <w:p w:rsidR="000E117E" w:rsidRPr="00E54E1B" w:rsidRDefault="002C5723" w:rsidP="00E54E1B">
      <w:pPr>
        <w:pBdr>
          <w:top w:val="single" w:sz="4" w:space="0" w:color="auto"/>
        </w:pBdr>
        <w:spacing w:after="0" w:line="240" w:lineRule="auto"/>
        <w:ind w:left="5670"/>
        <w:jc w:val="center"/>
        <w:rPr>
          <w:rFonts w:ascii="Times New Roman" w:eastAsia="SimSun" w:hAnsi="Times New Roman"/>
          <w:sz w:val="20"/>
          <w:szCs w:val="20"/>
        </w:rPr>
      </w:pPr>
      <w:proofErr w:type="gramStart"/>
      <w:r w:rsidRPr="00E54E1B">
        <w:rPr>
          <w:rFonts w:ascii="Times New Roman" w:eastAsia="SimSun" w:hAnsi="Times New Roman"/>
          <w:sz w:val="20"/>
          <w:szCs w:val="20"/>
        </w:rPr>
        <w:t>юридических лиц), его почтовый индекс и адрес)</w:t>
      </w:r>
      <w:proofErr w:type="gramEnd"/>
    </w:p>
    <w:p w:rsidR="000E117E" w:rsidRPr="00E54E1B" w:rsidRDefault="000E117E" w:rsidP="00E54E1B">
      <w:pPr>
        <w:pStyle w:val="ConsPlusNonformat"/>
        <w:rPr>
          <w:rFonts w:ascii="Times New Roman" w:eastAsia="Courier New" w:hAnsi="Times New Roman" w:cs="Times New Roman"/>
          <w:sz w:val="26"/>
          <w:szCs w:val="26"/>
        </w:rPr>
      </w:pPr>
    </w:p>
    <w:bookmarkEnd w:id="2"/>
    <w:bookmarkEnd w:id="3"/>
    <w:p w:rsidR="000E117E" w:rsidRPr="00E54E1B" w:rsidRDefault="002C5723" w:rsidP="00E54E1B">
      <w:pPr>
        <w:pStyle w:val="ConsPlusNonformat"/>
        <w:jc w:val="center"/>
        <w:rPr>
          <w:rFonts w:ascii="Times New Roman" w:hAnsi="Times New Roman" w:cs="Times New Roman"/>
          <w:b/>
          <w:sz w:val="24"/>
          <w:szCs w:val="24"/>
        </w:rPr>
      </w:pPr>
      <w:r w:rsidRPr="00E54E1B">
        <w:rPr>
          <w:rFonts w:ascii="Times New Roman" w:hAnsi="Times New Roman" w:cs="Times New Roman"/>
          <w:b/>
          <w:sz w:val="24"/>
          <w:szCs w:val="24"/>
        </w:rPr>
        <w:t>Отказ</w:t>
      </w:r>
    </w:p>
    <w:p w:rsidR="000E117E" w:rsidRPr="00E54E1B" w:rsidRDefault="002C5723" w:rsidP="00E54E1B">
      <w:pPr>
        <w:spacing w:after="0" w:line="240" w:lineRule="auto"/>
        <w:jc w:val="center"/>
        <w:rPr>
          <w:rFonts w:ascii="Times New Roman" w:hAnsi="Times New Roman"/>
          <w:bCs/>
          <w:sz w:val="24"/>
          <w:szCs w:val="24"/>
          <w:lang w:bidi="hi-IN"/>
        </w:rPr>
      </w:pPr>
      <w:r w:rsidRPr="00E54E1B">
        <w:rPr>
          <w:rFonts w:ascii="Times New Roman" w:hAnsi="Times New Roman"/>
          <w:sz w:val="24"/>
          <w:szCs w:val="24"/>
        </w:rPr>
        <w:t xml:space="preserve">в выдаче решения на </w:t>
      </w:r>
      <w:r w:rsidRPr="00E54E1B">
        <w:rPr>
          <w:rFonts w:ascii="Times New Roman" w:hAnsi="Times New Roman"/>
          <w:bCs/>
          <w:sz w:val="24"/>
          <w:szCs w:val="24"/>
          <w:lang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0E117E" w:rsidRPr="00E54E1B" w:rsidRDefault="000E117E" w:rsidP="00E54E1B">
      <w:pPr>
        <w:spacing w:after="0" w:line="240" w:lineRule="auto"/>
        <w:jc w:val="center"/>
        <w:rPr>
          <w:rFonts w:ascii="Times New Roman" w:hAnsi="Times New Roman"/>
          <w:sz w:val="24"/>
          <w:szCs w:val="24"/>
        </w:rPr>
      </w:pPr>
    </w:p>
    <w:p w:rsidR="000E117E" w:rsidRPr="00E54E1B" w:rsidRDefault="002C5723" w:rsidP="00E54E1B">
      <w:pPr>
        <w:pStyle w:val="ConsPlusNonformat"/>
        <w:tabs>
          <w:tab w:val="left" w:pos="0"/>
        </w:tabs>
        <w:jc w:val="both"/>
        <w:rPr>
          <w:rFonts w:ascii="Times New Roman" w:hAnsi="Times New Roman" w:cs="Times New Roman"/>
          <w:sz w:val="24"/>
          <w:szCs w:val="24"/>
        </w:rPr>
      </w:pPr>
      <w:r w:rsidRPr="00E54E1B">
        <w:rPr>
          <w:rFonts w:ascii="Times New Roman" w:hAnsi="Times New Roman" w:cs="Times New Roman"/>
          <w:sz w:val="24"/>
          <w:szCs w:val="24"/>
        </w:rPr>
        <w:tab/>
        <w:t xml:space="preserve">Вы обратились с заявлением о выдаче решения на </w:t>
      </w:r>
      <w:r w:rsidRPr="00E54E1B">
        <w:rPr>
          <w:rFonts w:ascii="Times New Roman" w:hAnsi="Times New Roman" w:cs="Times New Roman"/>
          <w:bCs/>
          <w:sz w:val="24"/>
          <w:szCs w:val="24"/>
          <w:lang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E54E1B">
        <w:rPr>
          <w:rFonts w:ascii="Times New Roman" w:hAnsi="Times New Roman" w:cs="Times New Roman"/>
          <w:sz w:val="24"/>
          <w:szCs w:val="24"/>
        </w:rPr>
        <w:t xml:space="preserve">  ___________________________</w:t>
      </w:r>
      <w:r w:rsidR="00896309" w:rsidRPr="00E54E1B">
        <w:rPr>
          <w:rFonts w:ascii="Times New Roman" w:hAnsi="Times New Roman" w:cs="Times New Roman"/>
          <w:sz w:val="24"/>
          <w:szCs w:val="24"/>
        </w:rPr>
        <w:t>______________________</w:t>
      </w:r>
      <w:r w:rsidRPr="00E54E1B">
        <w:rPr>
          <w:rFonts w:ascii="Times New Roman" w:hAnsi="Times New Roman" w:cs="Times New Roman"/>
          <w:sz w:val="24"/>
          <w:szCs w:val="24"/>
        </w:rPr>
        <w:t>_______________________,</w:t>
      </w:r>
    </w:p>
    <w:p w:rsidR="000E117E" w:rsidRPr="00E54E1B" w:rsidRDefault="00896309" w:rsidP="00E54E1B">
      <w:pPr>
        <w:pStyle w:val="ConsPlusNonformat"/>
        <w:jc w:val="both"/>
        <w:rPr>
          <w:rFonts w:ascii="Times New Roman" w:hAnsi="Times New Roman" w:cs="Times New Roman"/>
        </w:rPr>
      </w:pPr>
      <w:r w:rsidRPr="00E54E1B">
        <w:rPr>
          <w:rFonts w:ascii="Times New Roman" w:hAnsi="Times New Roman" w:cs="Times New Roman"/>
        </w:rPr>
        <w:t xml:space="preserve">                                                                                       </w:t>
      </w:r>
      <w:r w:rsidR="002C5723" w:rsidRPr="00E54E1B">
        <w:rPr>
          <w:rFonts w:ascii="Times New Roman" w:hAnsi="Times New Roman" w:cs="Times New Roman"/>
        </w:rPr>
        <w:t>(наименование объекта)</w:t>
      </w:r>
    </w:p>
    <w:p w:rsidR="000E117E" w:rsidRPr="00E54E1B" w:rsidRDefault="002C5723" w:rsidP="00E54E1B">
      <w:pPr>
        <w:pStyle w:val="ConsPlusNonformat"/>
        <w:jc w:val="both"/>
        <w:rPr>
          <w:rFonts w:ascii="Times New Roman" w:hAnsi="Times New Roman" w:cs="Times New Roman"/>
          <w:sz w:val="24"/>
          <w:szCs w:val="24"/>
        </w:rPr>
      </w:pPr>
      <w:proofErr w:type="gramStart"/>
      <w:r w:rsidRPr="00E54E1B">
        <w:rPr>
          <w:rFonts w:ascii="Times New Roman" w:hAnsi="Times New Roman" w:cs="Times New Roman"/>
          <w:sz w:val="24"/>
          <w:szCs w:val="24"/>
        </w:rPr>
        <w:t>расположенного</w:t>
      </w:r>
      <w:proofErr w:type="gramEnd"/>
      <w:r w:rsidRPr="00E54E1B">
        <w:rPr>
          <w:rFonts w:ascii="Times New Roman" w:hAnsi="Times New Roman" w:cs="Times New Roman"/>
          <w:sz w:val="24"/>
          <w:szCs w:val="24"/>
        </w:rPr>
        <w:t xml:space="preserve"> по адресу: _______________</w:t>
      </w:r>
      <w:r w:rsidR="00896309" w:rsidRPr="00E54E1B">
        <w:rPr>
          <w:rFonts w:ascii="Times New Roman" w:hAnsi="Times New Roman" w:cs="Times New Roman"/>
          <w:sz w:val="24"/>
          <w:szCs w:val="24"/>
        </w:rPr>
        <w:t>____</w:t>
      </w:r>
      <w:r w:rsidRPr="00E54E1B">
        <w:rPr>
          <w:rFonts w:ascii="Times New Roman" w:hAnsi="Times New Roman" w:cs="Times New Roman"/>
          <w:sz w:val="24"/>
          <w:szCs w:val="24"/>
        </w:rPr>
        <w:t>____________________________________.</w:t>
      </w:r>
    </w:p>
    <w:p w:rsidR="000E117E" w:rsidRPr="00E54E1B" w:rsidRDefault="002C5723" w:rsidP="00E54E1B">
      <w:pPr>
        <w:pStyle w:val="ConsPlusNonformat"/>
        <w:jc w:val="both"/>
        <w:rPr>
          <w:rFonts w:ascii="Times New Roman" w:hAnsi="Times New Roman" w:cs="Times New Roman"/>
          <w:sz w:val="24"/>
          <w:szCs w:val="24"/>
        </w:rPr>
      </w:pPr>
      <w:r w:rsidRPr="00E54E1B">
        <w:rPr>
          <w:rFonts w:ascii="Times New Roman" w:hAnsi="Times New Roman" w:cs="Times New Roman"/>
          <w:sz w:val="24"/>
          <w:szCs w:val="24"/>
        </w:rPr>
        <w:t>Заявление принято «____» __________ 20</w:t>
      </w:r>
      <w:r w:rsidR="00896309" w:rsidRPr="00E54E1B">
        <w:rPr>
          <w:rFonts w:ascii="Times New Roman" w:hAnsi="Times New Roman" w:cs="Times New Roman"/>
          <w:sz w:val="24"/>
          <w:szCs w:val="24"/>
        </w:rPr>
        <w:t>2</w:t>
      </w:r>
      <w:r w:rsidRPr="00E54E1B">
        <w:rPr>
          <w:rFonts w:ascii="Times New Roman" w:hAnsi="Times New Roman" w:cs="Times New Roman"/>
          <w:sz w:val="24"/>
          <w:szCs w:val="24"/>
        </w:rPr>
        <w:t>___ г., зарегистрировано № ________________</w:t>
      </w:r>
    </w:p>
    <w:p w:rsidR="000E117E" w:rsidRPr="00E54E1B" w:rsidRDefault="002C5723" w:rsidP="00E54E1B">
      <w:pPr>
        <w:pStyle w:val="ConsPlusNonformat"/>
        <w:jc w:val="both"/>
        <w:rPr>
          <w:rFonts w:ascii="Times New Roman" w:hAnsi="Times New Roman" w:cs="Times New Roman"/>
          <w:sz w:val="24"/>
          <w:szCs w:val="24"/>
        </w:rPr>
      </w:pPr>
      <w:r w:rsidRPr="00E54E1B">
        <w:rPr>
          <w:rFonts w:ascii="Times New Roman" w:hAnsi="Times New Roman" w:cs="Times New Roman"/>
          <w:sz w:val="24"/>
          <w:szCs w:val="24"/>
        </w:rPr>
        <w:tab/>
        <w:t xml:space="preserve">По  результатам  рассмотрения  заявления Вам отказано  в выдаче решения  на </w:t>
      </w:r>
      <w:r w:rsidRPr="00E54E1B">
        <w:rPr>
          <w:rFonts w:ascii="Times New Roman" w:hAnsi="Times New Roman" w:cs="Times New Roman"/>
          <w:bCs/>
          <w:sz w:val="24"/>
          <w:szCs w:val="24"/>
          <w:lang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E54E1B">
        <w:rPr>
          <w:rFonts w:ascii="Times New Roman" w:hAnsi="Times New Roman" w:cs="Times New Roman"/>
          <w:sz w:val="24"/>
          <w:szCs w:val="24"/>
        </w:rPr>
        <w:t xml:space="preserve"> _____________________________________,                                                                                                                                                                                                                                     </w:t>
      </w:r>
    </w:p>
    <w:p w:rsidR="000E117E" w:rsidRPr="00E54E1B" w:rsidRDefault="002C5723" w:rsidP="00E54E1B">
      <w:pPr>
        <w:pStyle w:val="ConsPlusNonformat"/>
        <w:jc w:val="both"/>
        <w:rPr>
          <w:rFonts w:ascii="Times New Roman" w:hAnsi="Times New Roman" w:cs="Times New Roman"/>
        </w:rPr>
      </w:pPr>
      <w:r w:rsidRPr="00E54E1B">
        <w:rPr>
          <w:rFonts w:ascii="Times New Roman" w:hAnsi="Times New Roman" w:cs="Times New Roman"/>
        </w:rPr>
        <w:t xml:space="preserve">                                                        </w:t>
      </w:r>
      <w:r w:rsidR="00896309" w:rsidRPr="00E54E1B">
        <w:rPr>
          <w:rFonts w:ascii="Times New Roman" w:hAnsi="Times New Roman" w:cs="Times New Roman"/>
        </w:rPr>
        <w:t xml:space="preserve">                                                            </w:t>
      </w:r>
      <w:r w:rsidRPr="00E54E1B">
        <w:rPr>
          <w:rFonts w:ascii="Times New Roman" w:hAnsi="Times New Roman" w:cs="Times New Roman"/>
        </w:rPr>
        <w:t xml:space="preserve">         (наименование объекта)</w:t>
      </w:r>
    </w:p>
    <w:p w:rsidR="000E117E" w:rsidRPr="00E54E1B" w:rsidRDefault="002C5723" w:rsidP="00E54E1B">
      <w:pPr>
        <w:pStyle w:val="ConsPlusNonformat"/>
        <w:jc w:val="both"/>
        <w:rPr>
          <w:rFonts w:ascii="Times New Roman" w:hAnsi="Times New Roman" w:cs="Times New Roman"/>
          <w:sz w:val="24"/>
          <w:szCs w:val="24"/>
        </w:rPr>
      </w:pPr>
      <w:r w:rsidRPr="00E54E1B">
        <w:rPr>
          <w:rFonts w:ascii="Times New Roman" w:hAnsi="Times New Roman" w:cs="Times New Roman"/>
          <w:sz w:val="24"/>
          <w:szCs w:val="24"/>
        </w:rPr>
        <w:t xml:space="preserve"> </w:t>
      </w:r>
      <w:proofErr w:type="gramStart"/>
      <w:r w:rsidRPr="00E54E1B">
        <w:rPr>
          <w:rFonts w:ascii="Times New Roman" w:hAnsi="Times New Roman" w:cs="Times New Roman"/>
          <w:sz w:val="24"/>
          <w:szCs w:val="24"/>
        </w:rPr>
        <w:t>расположенного</w:t>
      </w:r>
      <w:proofErr w:type="gramEnd"/>
      <w:r w:rsidRPr="00E54E1B">
        <w:rPr>
          <w:rFonts w:ascii="Times New Roman" w:hAnsi="Times New Roman" w:cs="Times New Roman"/>
          <w:sz w:val="24"/>
          <w:szCs w:val="24"/>
        </w:rPr>
        <w:t xml:space="preserve"> по адресу: ___</w:t>
      </w:r>
      <w:r w:rsidR="00896309" w:rsidRPr="00E54E1B">
        <w:rPr>
          <w:rFonts w:ascii="Times New Roman" w:hAnsi="Times New Roman" w:cs="Times New Roman"/>
          <w:sz w:val="24"/>
          <w:szCs w:val="24"/>
        </w:rPr>
        <w:t>____</w:t>
      </w:r>
      <w:r w:rsidRPr="00E54E1B">
        <w:rPr>
          <w:rFonts w:ascii="Times New Roman" w:hAnsi="Times New Roman" w:cs="Times New Roman"/>
          <w:sz w:val="24"/>
          <w:szCs w:val="24"/>
        </w:rPr>
        <w:t xml:space="preserve">________________________________________________,                                 </w:t>
      </w:r>
    </w:p>
    <w:p w:rsidR="000E117E" w:rsidRPr="00E54E1B" w:rsidRDefault="002C5723" w:rsidP="00E54E1B">
      <w:pPr>
        <w:pStyle w:val="ConsPlusNonformat"/>
        <w:jc w:val="both"/>
        <w:rPr>
          <w:rFonts w:ascii="Times New Roman" w:hAnsi="Times New Roman" w:cs="Times New Roman"/>
          <w:sz w:val="24"/>
          <w:szCs w:val="24"/>
        </w:rPr>
      </w:pPr>
      <w:r w:rsidRPr="00E54E1B">
        <w:rPr>
          <w:rFonts w:ascii="Times New Roman" w:hAnsi="Times New Roman" w:cs="Times New Roman"/>
          <w:sz w:val="24"/>
          <w:szCs w:val="24"/>
        </w:rPr>
        <w:t xml:space="preserve"> в связи </w:t>
      </w:r>
      <w:proofErr w:type="gramStart"/>
      <w:r w:rsidRPr="00E54E1B">
        <w:rPr>
          <w:rFonts w:ascii="Times New Roman" w:hAnsi="Times New Roman" w:cs="Times New Roman"/>
          <w:sz w:val="24"/>
          <w:szCs w:val="24"/>
        </w:rPr>
        <w:t>с</w:t>
      </w:r>
      <w:proofErr w:type="gramEnd"/>
      <w:r w:rsidRPr="00E54E1B">
        <w:rPr>
          <w:rFonts w:ascii="Times New Roman" w:hAnsi="Times New Roman" w:cs="Times New Roman"/>
          <w:sz w:val="24"/>
          <w:szCs w:val="24"/>
        </w:rPr>
        <w:t xml:space="preserve"> __________________</w:t>
      </w:r>
      <w:r w:rsidR="00896309" w:rsidRPr="00E54E1B">
        <w:rPr>
          <w:rFonts w:ascii="Times New Roman" w:hAnsi="Times New Roman" w:cs="Times New Roman"/>
          <w:sz w:val="24"/>
          <w:szCs w:val="24"/>
        </w:rPr>
        <w:t>____</w:t>
      </w:r>
      <w:r w:rsidRPr="00E54E1B">
        <w:rPr>
          <w:rFonts w:ascii="Times New Roman" w:hAnsi="Times New Roman" w:cs="Times New Roman"/>
          <w:sz w:val="24"/>
          <w:szCs w:val="24"/>
        </w:rPr>
        <w:t>_________________________________________________</w:t>
      </w:r>
    </w:p>
    <w:p w:rsidR="000E117E" w:rsidRPr="00E54E1B" w:rsidRDefault="00DB6072" w:rsidP="00E54E1B">
      <w:pPr>
        <w:pStyle w:val="ConsPlusNonformat"/>
        <w:jc w:val="both"/>
        <w:rPr>
          <w:rFonts w:ascii="Times New Roman" w:hAnsi="Times New Roman" w:cs="Times New Roman"/>
        </w:rPr>
      </w:pPr>
      <w:r w:rsidRPr="00E54E1B">
        <w:rPr>
          <w:rFonts w:ascii="Times New Roman" w:hAnsi="Times New Roman" w:cs="Times New Roman"/>
        </w:rPr>
        <w:t xml:space="preserve">                                      </w:t>
      </w:r>
      <w:r w:rsidR="002C5723" w:rsidRPr="00E54E1B">
        <w:rPr>
          <w:rFonts w:ascii="Times New Roman" w:hAnsi="Times New Roman" w:cs="Times New Roman"/>
        </w:rPr>
        <w:t>(указать причину отказа в соответствии с действующим законодательством)</w:t>
      </w:r>
    </w:p>
    <w:p w:rsidR="000E117E" w:rsidRPr="00E54E1B" w:rsidRDefault="000E117E" w:rsidP="00E54E1B">
      <w:pPr>
        <w:spacing w:after="0" w:line="240" w:lineRule="auto"/>
        <w:rPr>
          <w:rFonts w:ascii="Times New Roman" w:hAnsi="Times New Roman"/>
          <w:sz w:val="24"/>
          <w:szCs w:val="24"/>
          <w:lang w:eastAsia="zh-CN" w:bidi="hi-IN"/>
        </w:rPr>
      </w:pPr>
    </w:p>
    <w:p w:rsidR="000E117E" w:rsidRPr="00E54E1B" w:rsidRDefault="002C5723" w:rsidP="00E54E1B">
      <w:pPr>
        <w:tabs>
          <w:tab w:val="center" w:pos="5160"/>
          <w:tab w:val="left" w:pos="7560"/>
        </w:tabs>
        <w:spacing w:after="0" w:line="240" w:lineRule="auto"/>
        <w:rPr>
          <w:rFonts w:ascii="Times New Roman" w:hAnsi="Times New Roman"/>
          <w:sz w:val="24"/>
          <w:szCs w:val="24"/>
        </w:rPr>
      </w:pPr>
      <w:r w:rsidRPr="00E54E1B">
        <w:rPr>
          <w:rFonts w:ascii="Times New Roman" w:hAnsi="Times New Roman"/>
          <w:sz w:val="24"/>
          <w:szCs w:val="24"/>
        </w:rPr>
        <w:t>____________________________________________________</w:t>
      </w:r>
      <w:r w:rsidR="00DB6072" w:rsidRPr="00E54E1B">
        <w:rPr>
          <w:rFonts w:ascii="Times New Roman" w:hAnsi="Times New Roman"/>
          <w:sz w:val="24"/>
          <w:szCs w:val="24"/>
        </w:rPr>
        <w:t>______________________</w:t>
      </w:r>
      <w:r w:rsidRPr="00E54E1B">
        <w:rPr>
          <w:rFonts w:ascii="Times New Roman" w:hAnsi="Times New Roman"/>
          <w:sz w:val="24"/>
          <w:szCs w:val="24"/>
        </w:rPr>
        <w:t>______</w:t>
      </w:r>
    </w:p>
    <w:p w:rsidR="000E117E" w:rsidRPr="00E54E1B" w:rsidRDefault="002C5723" w:rsidP="00E54E1B">
      <w:pPr>
        <w:tabs>
          <w:tab w:val="center" w:pos="5160"/>
          <w:tab w:val="left" w:pos="7100"/>
        </w:tabs>
        <w:spacing w:after="0" w:line="240" w:lineRule="auto"/>
        <w:rPr>
          <w:rFonts w:ascii="Times New Roman" w:hAnsi="Times New Roman"/>
          <w:sz w:val="20"/>
          <w:szCs w:val="20"/>
        </w:rPr>
      </w:pPr>
      <w:r w:rsidRPr="00E54E1B">
        <w:rPr>
          <w:rFonts w:ascii="Times New Roman" w:hAnsi="Times New Roman"/>
          <w:sz w:val="20"/>
          <w:szCs w:val="20"/>
        </w:rPr>
        <w:t xml:space="preserve">Должность уполномоченного сотрудника </w:t>
      </w:r>
      <w:r w:rsidR="00DB6072" w:rsidRPr="00E54E1B">
        <w:rPr>
          <w:rFonts w:ascii="Times New Roman" w:hAnsi="Times New Roman"/>
          <w:sz w:val="20"/>
          <w:szCs w:val="20"/>
        </w:rPr>
        <w:t xml:space="preserve">                      </w:t>
      </w:r>
      <w:r w:rsidRPr="00E54E1B">
        <w:rPr>
          <w:rFonts w:ascii="Times New Roman" w:hAnsi="Times New Roman"/>
          <w:sz w:val="20"/>
          <w:szCs w:val="20"/>
        </w:rPr>
        <w:t xml:space="preserve">(подпись) </w:t>
      </w:r>
      <w:r w:rsidR="00DB6072" w:rsidRPr="00E54E1B">
        <w:rPr>
          <w:rFonts w:ascii="Times New Roman" w:hAnsi="Times New Roman"/>
          <w:sz w:val="20"/>
          <w:szCs w:val="20"/>
        </w:rPr>
        <w:t xml:space="preserve">                                  </w:t>
      </w:r>
      <w:r w:rsidRPr="00E54E1B">
        <w:rPr>
          <w:rFonts w:ascii="Times New Roman" w:hAnsi="Times New Roman"/>
          <w:sz w:val="20"/>
          <w:szCs w:val="20"/>
        </w:rPr>
        <w:t>(расшифровка подписи)</w:t>
      </w:r>
    </w:p>
    <w:p w:rsidR="000E117E" w:rsidRPr="00E54E1B" w:rsidRDefault="002C5723" w:rsidP="00E54E1B">
      <w:pPr>
        <w:tabs>
          <w:tab w:val="center" w:pos="5160"/>
          <w:tab w:val="left" w:pos="7100"/>
        </w:tabs>
        <w:spacing w:after="0" w:line="240" w:lineRule="auto"/>
        <w:rPr>
          <w:rFonts w:ascii="Times New Roman" w:hAnsi="Times New Roman"/>
          <w:sz w:val="20"/>
          <w:szCs w:val="20"/>
        </w:rPr>
      </w:pPr>
      <w:r w:rsidRPr="00E54E1B">
        <w:rPr>
          <w:rFonts w:ascii="Times New Roman" w:hAnsi="Times New Roman"/>
          <w:sz w:val="20"/>
          <w:szCs w:val="20"/>
        </w:rPr>
        <w:t xml:space="preserve">органа, осуществляющего выдачу решения на </w:t>
      </w:r>
      <w:r w:rsidRPr="00E54E1B">
        <w:rPr>
          <w:rFonts w:ascii="Times New Roman" w:hAnsi="Times New Roman"/>
          <w:bCs/>
          <w:sz w:val="20"/>
          <w:szCs w:val="20"/>
          <w:lang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0E117E" w:rsidRPr="00E54E1B" w:rsidRDefault="000E117E" w:rsidP="00E54E1B">
      <w:pPr>
        <w:spacing w:after="0" w:line="240" w:lineRule="auto"/>
        <w:jc w:val="both"/>
        <w:rPr>
          <w:rFonts w:ascii="Times New Roman" w:hAnsi="Times New Roman"/>
          <w:sz w:val="24"/>
          <w:szCs w:val="24"/>
        </w:rPr>
      </w:pPr>
    </w:p>
    <w:p w:rsidR="000E117E" w:rsidRPr="00E54E1B" w:rsidRDefault="002C5723" w:rsidP="00E54E1B">
      <w:pPr>
        <w:spacing w:after="0" w:line="240" w:lineRule="auto"/>
        <w:jc w:val="both"/>
        <w:rPr>
          <w:rFonts w:ascii="Times New Roman" w:hAnsi="Times New Roman"/>
          <w:sz w:val="24"/>
          <w:szCs w:val="24"/>
        </w:rPr>
      </w:pPr>
      <w:r w:rsidRPr="00E54E1B">
        <w:rPr>
          <w:rFonts w:ascii="Times New Roman" w:hAnsi="Times New Roman"/>
          <w:sz w:val="24"/>
          <w:szCs w:val="24"/>
        </w:rPr>
        <w:t>Отказ получил,</w:t>
      </w:r>
    </w:p>
    <w:p w:rsidR="000E117E" w:rsidRPr="00E54E1B" w:rsidRDefault="002C5723" w:rsidP="00E54E1B">
      <w:pPr>
        <w:spacing w:after="0" w:line="240" w:lineRule="auto"/>
        <w:jc w:val="both"/>
        <w:rPr>
          <w:rFonts w:ascii="Times New Roman" w:hAnsi="Times New Roman"/>
          <w:sz w:val="24"/>
          <w:szCs w:val="24"/>
        </w:rPr>
      </w:pPr>
      <w:r w:rsidRPr="00E54E1B">
        <w:rPr>
          <w:rFonts w:ascii="Times New Roman" w:hAnsi="Times New Roman"/>
          <w:sz w:val="24"/>
          <w:szCs w:val="24"/>
        </w:rPr>
        <w:t xml:space="preserve">приложенные к заявлению о выдаче решения на </w:t>
      </w:r>
      <w:r w:rsidRPr="00E54E1B">
        <w:rPr>
          <w:rFonts w:ascii="Times New Roman" w:hAnsi="Times New Roman"/>
          <w:bCs/>
          <w:sz w:val="24"/>
          <w:szCs w:val="24"/>
          <w:lang w:bidi="hi-IN"/>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E54E1B">
        <w:rPr>
          <w:rFonts w:ascii="Times New Roman" w:hAnsi="Times New Roman"/>
          <w:sz w:val="24"/>
          <w:szCs w:val="24"/>
        </w:rPr>
        <w:t>оригиналы документов возвращены:</w:t>
      </w:r>
    </w:p>
    <w:p w:rsidR="000E117E" w:rsidRPr="00E54E1B" w:rsidRDefault="002C5723" w:rsidP="00E54E1B">
      <w:pPr>
        <w:spacing w:after="0" w:line="240" w:lineRule="auto"/>
        <w:jc w:val="both"/>
        <w:rPr>
          <w:rFonts w:ascii="Times New Roman" w:hAnsi="Times New Roman"/>
          <w:sz w:val="24"/>
          <w:szCs w:val="24"/>
        </w:rPr>
      </w:pPr>
      <w:r w:rsidRPr="00E54E1B">
        <w:rPr>
          <w:rFonts w:ascii="Times New Roman" w:hAnsi="Times New Roman"/>
          <w:sz w:val="24"/>
          <w:szCs w:val="24"/>
        </w:rPr>
        <w:t>«____» ________________ 20</w:t>
      </w:r>
      <w:r w:rsidR="00DB6072" w:rsidRPr="00E54E1B">
        <w:rPr>
          <w:rFonts w:ascii="Times New Roman" w:hAnsi="Times New Roman"/>
          <w:sz w:val="24"/>
          <w:szCs w:val="24"/>
        </w:rPr>
        <w:t>2</w:t>
      </w:r>
      <w:r w:rsidRPr="00E54E1B">
        <w:rPr>
          <w:rFonts w:ascii="Times New Roman" w:hAnsi="Times New Roman"/>
          <w:sz w:val="24"/>
          <w:szCs w:val="24"/>
        </w:rPr>
        <w:t>____г.</w:t>
      </w:r>
      <w:r w:rsidR="00DB6072" w:rsidRPr="00E54E1B">
        <w:rPr>
          <w:rFonts w:ascii="Times New Roman" w:hAnsi="Times New Roman"/>
          <w:sz w:val="24"/>
          <w:szCs w:val="24"/>
        </w:rPr>
        <w:t xml:space="preserve"> </w:t>
      </w:r>
      <w:r w:rsidRPr="00E54E1B">
        <w:rPr>
          <w:rFonts w:ascii="Times New Roman" w:hAnsi="Times New Roman"/>
          <w:sz w:val="24"/>
          <w:szCs w:val="24"/>
        </w:rPr>
        <w:t>________________________________________________</w:t>
      </w:r>
    </w:p>
    <w:p w:rsidR="000E117E" w:rsidRPr="00E54E1B" w:rsidRDefault="00DB6072" w:rsidP="00E54E1B">
      <w:pPr>
        <w:spacing w:after="0" w:line="240" w:lineRule="auto"/>
        <w:jc w:val="both"/>
        <w:rPr>
          <w:rFonts w:ascii="Times New Roman" w:hAnsi="Times New Roman"/>
          <w:sz w:val="20"/>
          <w:szCs w:val="20"/>
        </w:rPr>
      </w:pPr>
      <w:r w:rsidRPr="00E54E1B">
        <w:rPr>
          <w:rFonts w:ascii="Times New Roman" w:hAnsi="Times New Roman"/>
          <w:sz w:val="20"/>
          <w:szCs w:val="20"/>
        </w:rPr>
        <w:t xml:space="preserve">                                                                                            </w:t>
      </w:r>
      <w:r w:rsidR="002C5723" w:rsidRPr="00E54E1B">
        <w:rPr>
          <w:rFonts w:ascii="Times New Roman" w:hAnsi="Times New Roman"/>
          <w:sz w:val="20"/>
          <w:szCs w:val="20"/>
        </w:rPr>
        <w:t>(подпись)</w:t>
      </w:r>
      <w:r w:rsidRPr="00E54E1B">
        <w:rPr>
          <w:rFonts w:ascii="Times New Roman" w:hAnsi="Times New Roman"/>
          <w:sz w:val="20"/>
          <w:szCs w:val="20"/>
        </w:rPr>
        <w:t xml:space="preserve">                              </w:t>
      </w:r>
      <w:r w:rsidR="002C5723" w:rsidRPr="00E54E1B">
        <w:rPr>
          <w:rFonts w:ascii="Times New Roman" w:hAnsi="Times New Roman"/>
          <w:sz w:val="20"/>
          <w:szCs w:val="20"/>
        </w:rPr>
        <w:t>(расшифровка подписи)</w:t>
      </w:r>
    </w:p>
    <w:p w:rsidR="000E117E" w:rsidRPr="00E54E1B" w:rsidRDefault="002C5723" w:rsidP="00E54E1B">
      <w:pPr>
        <w:spacing w:after="0" w:line="240" w:lineRule="auto"/>
        <w:jc w:val="both"/>
        <w:rPr>
          <w:rFonts w:ascii="Times New Roman" w:hAnsi="Times New Roman"/>
          <w:sz w:val="24"/>
          <w:szCs w:val="24"/>
        </w:rPr>
      </w:pPr>
      <w:r w:rsidRPr="00E54E1B">
        <w:rPr>
          <w:rFonts w:ascii="Times New Roman" w:hAnsi="Times New Roman"/>
          <w:sz w:val="24"/>
          <w:szCs w:val="24"/>
        </w:rPr>
        <w:t>Исполнитель:</w:t>
      </w:r>
    </w:p>
    <w:p w:rsidR="000E117E" w:rsidRPr="00E54E1B" w:rsidRDefault="002C5723" w:rsidP="00E54E1B">
      <w:pPr>
        <w:spacing w:after="0" w:line="240" w:lineRule="auto"/>
        <w:jc w:val="both"/>
        <w:rPr>
          <w:rFonts w:ascii="Times New Roman" w:hAnsi="Times New Roman"/>
          <w:sz w:val="24"/>
          <w:szCs w:val="24"/>
        </w:rPr>
      </w:pPr>
      <w:r w:rsidRPr="00E54E1B">
        <w:rPr>
          <w:rFonts w:ascii="Times New Roman" w:hAnsi="Times New Roman"/>
          <w:sz w:val="24"/>
          <w:szCs w:val="24"/>
        </w:rPr>
        <w:t>Телефон:</w:t>
      </w:r>
    </w:p>
    <w:p w:rsidR="000E117E" w:rsidRPr="00E54E1B" w:rsidRDefault="002C5723" w:rsidP="00E54E1B">
      <w:pPr>
        <w:spacing w:after="0" w:line="240" w:lineRule="auto"/>
        <w:jc w:val="right"/>
        <w:rPr>
          <w:rFonts w:ascii="Times New Roman" w:hAnsi="Times New Roman"/>
          <w:sz w:val="24"/>
          <w:szCs w:val="24"/>
        </w:rPr>
      </w:pPr>
      <w:r w:rsidRPr="00E54E1B">
        <w:rPr>
          <w:rFonts w:ascii="Times New Roman" w:hAnsi="Times New Roman"/>
          <w:sz w:val="24"/>
          <w:szCs w:val="24"/>
        </w:rPr>
        <w:lastRenderedPageBreak/>
        <w:t>Приложение №</w:t>
      </w:r>
      <w:r w:rsidR="002F3193">
        <w:rPr>
          <w:rFonts w:ascii="Times New Roman" w:hAnsi="Times New Roman"/>
          <w:sz w:val="24"/>
          <w:szCs w:val="24"/>
        </w:rPr>
        <w:t xml:space="preserve"> </w:t>
      </w:r>
      <w:r w:rsidRPr="00E54E1B">
        <w:rPr>
          <w:rFonts w:ascii="Times New Roman" w:hAnsi="Times New Roman"/>
          <w:sz w:val="24"/>
          <w:szCs w:val="24"/>
        </w:rPr>
        <w:t>3</w:t>
      </w:r>
    </w:p>
    <w:p w:rsidR="000E117E" w:rsidRPr="00E54E1B" w:rsidRDefault="002C5723" w:rsidP="00E54E1B">
      <w:pPr>
        <w:pStyle w:val="ConsPlusNormal1"/>
        <w:tabs>
          <w:tab w:val="left" w:pos="5812"/>
        </w:tabs>
        <w:jc w:val="right"/>
        <w:rPr>
          <w:rFonts w:ascii="Times New Roman" w:hAnsi="Times New Roman"/>
          <w:szCs w:val="24"/>
        </w:rPr>
      </w:pPr>
      <w:r w:rsidRPr="00E54E1B">
        <w:rPr>
          <w:rFonts w:ascii="Times New Roman" w:hAnsi="Times New Roman"/>
          <w:szCs w:val="24"/>
        </w:rPr>
        <w:t>к административному регламенту</w:t>
      </w:r>
    </w:p>
    <w:p w:rsidR="000E117E" w:rsidRPr="00E54E1B" w:rsidRDefault="002C5723" w:rsidP="00E54E1B">
      <w:pPr>
        <w:pStyle w:val="ConsPlusNormal1"/>
        <w:tabs>
          <w:tab w:val="left" w:pos="5812"/>
        </w:tabs>
        <w:jc w:val="right"/>
        <w:rPr>
          <w:rFonts w:ascii="Times New Roman" w:hAnsi="Times New Roman"/>
          <w:szCs w:val="24"/>
        </w:rPr>
      </w:pPr>
      <w:r w:rsidRPr="00E54E1B">
        <w:rPr>
          <w:rFonts w:ascii="Times New Roman" w:hAnsi="Times New Roman"/>
          <w:szCs w:val="24"/>
        </w:rPr>
        <w:t>предоставления муниципальной услуги</w:t>
      </w:r>
    </w:p>
    <w:p w:rsidR="00C0539C" w:rsidRPr="00E54E1B" w:rsidRDefault="002C5723" w:rsidP="00E54E1B">
      <w:pPr>
        <w:pStyle w:val="ConsPlusNormal1"/>
        <w:tabs>
          <w:tab w:val="left" w:pos="5812"/>
        </w:tabs>
        <w:jc w:val="right"/>
        <w:rPr>
          <w:rFonts w:ascii="Times New Roman" w:hAnsi="Times New Roman"/>
          <w:bCs/>
          <w:szCs w:val="24"/>
          <w:lang w:bidi="hi-IN"/>
        </w:rPr>
      </w:pPr>
      <w:r w:rsidRPr="00E54E1B">
        <w:rPr>
          <w:rFonts w:ascii="Times New Roman" w:hAnsi="Times New Roman"/>
          <w:szCs w:val="24"/>
        </w:rPr>
        <w:t xml:space="preserve">«Выдача решения на </w:t>
      </w:r>
      <w:r w:rsidRPr="00E54E1B">
        <w:rPr>
          <w:rFonts w:ascii="Times New Roman" w:hAnsi="Times New Roman"/>
          <w:bCs/>
          <w:szCs w:val="24"/>
          <w:lang w:bidi="hi-IN"/>
        </w:rPr>
        <w:t xml:space="preserve">прекращение права </w:t>
      </w:r>
    </w:p>
    <w:p w:rsidR="00C0539C" w:rsidRPr="00E54E1B" w:rsidRDefault="002C5723" w:rsidP="00E54E1B">
      <w:pPr>
        <w:pStyle w:val="ConsPlusNormal1"/>
        <w:tabs>
          <w:tab w:val="left" w:pos="5812"/>
        </w:tabs>
        <w:jc w:val="right"/>
        <w:rPr>
          <w:rFonts w:ascii="Times New Roman" w:hAnsi="Times New Roman"/>
          <w:bCs/>
          <w:szCs w:val="24"/>
          <w:lang w:bidi="hi-IN"/>
        </w:rPr>
      </w:pPr>
      <w:r w:rsidRPr="00E54E1B">
        <w:rPr>
          <w:rFonts w:ascii="Times New Roman" w:hAnsi="Times New Roman"/>
          <w:bCs/>
          <w:szCs w:val="24"/>
          <w:lang w:bidi="hi-IN"/>
        </w:rPr>
        <w:t xml:space="preserve">постоянного (бессрочного) пользования и </w:t>
      </w:r>
    </w:p>
    <w:p w:rsidR="00C0539C" w:rsidRPr="00E54E1B" w:rsidRDefault="002C5723" w:rsidP="00E54E1B">
      <w:pPr>
        <w:pStyle w:val="ConsPlusNormal1"/>
        <w:tabs>
          <w:tab w:val="left" w:pos="5812"/>
        </w:tabs>
        <w:jc w:val="right"/>
        <w:rPr>
          <w:rFonts w:ascii="Times New Roman" w:hAnsi="Times New Roman"/>
          <w:bCs/>
          <w:szCs w:val="24"/>
          <w:lang w:bidi="hi-IN"/>
        </w:rPr>
      </w:pPr>
      <w:r w:rsidRPr="00E54E1B">
        <w:rPr>
          <w:rFonts w:ascii="Times New Roman" w:hAnsi="Times New Roman"/>
          <w:bCs/>
          <w:szCs w:val="24"/>
          <w:lang w:bidi="hi-IN"/>
        </w:rPr>
        <w:t xml:space="preserve">пожизненного наследуемого владения </w:t>
      </w:r>
    </w:p>
    <w:p w:rsidR="00C0539C" w:rsidRPr="00E54E1B" w:rsidRDefault="002C5723" w:rsidP="00E54E1B">
      <w:pPr>
        <w:pStyle w:val="ConsPlusNormal1"/>
        <w:tabs>
          <w:tab w:val="left" w:pos="5812"/>
        </w:tabs>
        <w:jc w:val="right"/>
        <w:rPr>
          <w:rFonts w:ascii="Times New Roman" w:hAnsi="Times New Roman"/>
          <w:bCs/>
          <w:szCs w:val="24"/>
          <w:lang w:bidi="hi-IN"/>
        </w:rPr>
      </w:pPr>
      <w:r w:rsidRPr="00E54E1B">
        <w:rPr>
          <w:rFonts w:ascii="Times New Roman" w:hAnsi="Times New Roman"/>
          <w:bCs/>
          <w:szCs w:val="24"/>
          <w:lang w:bidi="hi-IN"/>
        </w:rPr>
        <w:t xml:space="preserve">земельным участком при отказе землепользователя, </w:t>
      </w:r>
    </w:p>
    <w:p w:rsidR="00C0539C" w:rsidRPr="00E54E1B" w:rsidRDefault="002C5723" w:rsidP="00E54E1B">
      <w:pPr>
        <w:pStyle w:val="ConsPlusNormal1"/>
        <w:tabs>
          <w:tab w:val="left" w:pos="5812"/>
        </w:tabs>
        <w:jc w:val="right"/>
        <w:rPr>
          <w:rFonts w:ascii="Times New Roman" w:hAnsi="Times New Roman"/>
          <w:bCs/>
          <w:szCs w:val="24"/>
          <w:lang w:bidi="hi-IN"/>
        </w:rPr>
      </w:pPr>
      <w:r w:rsidRPr="00E54E1B">
        <w:rPr>
          <w:rFonts w:ascii="Times New Roman" w:hAnsi="Times New Roman"/>
          <w:bCs/>
          <w:szCs w:val="24"/>
          <w:lang w:bidi="hi-IN"/>
        </w:rPr>
        <w:t xml:space="preserve">землевладельца от принадлежащего им права </w:t>
      </w:r>
    </w:p>
    <w:p w:rsidR="000E117E" w:rsidRPr="00E54E1B" w:rsidRDefault="002C5723" w:rsidP="00E54E1B">
      <w:pPr>
        <w:pStyle w:val="ConsPlusNormal1"/>
        <w:tabs>
          <w:tab w:val="left" w:pos="5812"/>
        </w:tabs>
        <w:jc w:val="right"/>
        <w:rPr>
          <w:rFonts w:ascii="Times New Roman" w:hAnsi="Times New Roman"/>
          <w:szCs w:val="24"/>
        </w:rPr>
      </w:pPr>
      <w:r w:rsidRPr="00E54E1B">
        <w:rPr>
          <w:rFonts w:ascii="Times New Roman" w:hAnsi="Times New Roman"/>
          <w:bCs/>
          <w:szCs w:val="24"/>
          <w:lang w:bidi="hi-IN"/>
        </w:rPr>
        <w:t>на земельный участок</w:t>
      </w:r>
      <w:r w:rsidRPr="00E54E1B">
        <w:rPr>
          <w:rFonts w:ascii="Times New Roman" w:hAnsi="Times New Roman"/>
          <w:szCs w:val="24"/>
        </w:rPr>
        <w:t>»</w:t>
      </w:r>
    </w:p>
    <w:p w:rsidR="000E117E" w:rsidRPr="00E54E1B" w:rsidRDefault="000E117E" w:rsidP="00E54E1B">
      <w:pPr>
        <w:spacing w:after="0" w:line="240" w:lineRule="auto"/>
        <w:jc w:val="right"/>
        <w:rPr>
          <w:rFonts w:ascii="Times New Roman" w:hAnsi="Times New Roman"/>
          <w:sz w:val="24"/>
          <w:szCs w:val="24"/>
        </w:rPr>
      </w:pPr>
    </w:p>
    <w:p w:rsidR="000E117E" w:rsidRPr="00E54E1B" w:rsidRDefault="002C5723" w:rsidP="00E54E1B">
      <w:pPr>
        <w:spacing w:after="0" w:line="240" w:lineRule="auto"/>
        <w:ind w:left="2977"/>
        <w:jc w:val="right"/>
        <w:rPr>
          <w:rFonts w:ascii="Times New Roman" w:hAnsi="Times New Roman"/>
          <w:sz w:val="20"/>
          <w:szCs w:val="20"/>
        </w:rPr>
      </w:pPr>
      <w:r w:rsidRPr="00E54E1B">
        <w:rPr>
          <w:rFonts w:ascii="Times New Roman" w:hAnsi="Times New Roman"/>
          <w:sz w:val="24"/>
          <w:szCs w:val="24"/>
        </w:rPr>
        <w:t xml:space="preserve">                     </w:t>
      </w:r>
      <w:r w:rsidRPr="00E54E1B">
        <w:rPr>
          <w:rFonts w:ascii="Times New Roman" w:hAnsi="Times New Roman"/>
          <w:sz w:val="20"/>
          <w:szCs w:val="20"/>
        </w:rPr>
        <w:t xml:space="preserve">_______________________________________________ </w:t>
      </w:r>
    </w:p>
    <w:p w:rsidR="000E117E" w:rsidRPr="00E54E1B" w:rsidRDefault="002C5723" w:rsidP="00E54E1B">
      <w:pPr>
        <w:spacing w:after="0" w:line="240" w:lineRule="auto"/>
        <w:ind w:left="2977"/>
        <w:jc w:val="right"/>
        <w:rPr>
          <w:rFonts w:ascii="Times New Roman" w:hAnsi="Times New Roman"/>
          <w:sz w:val="20"/>
          <w:szCs w:val="20"/>
        </w:rPr>
      </w:pPr>
      <w:r w:rsidRPr="00E54E1B">
        <w:rPr>
          <w:rFonts w:ascii="Times New Roman" w:hAnsi="Times New Roman"/>
          <w:sz w:val="20"/>
          <w:szCs w:val="20"/>
        </w:rPr>
        <w:t xml:space="preserve">                        (полное наименование органа местного самоуправления)</w:t>
      </w:r>
    </w:p>
    <w:p w:rsidR="000E117E" w:rsidRPr="00E54E1B" w:rsidRDefault="002C5723" w:rsidP="00E54E1B">
      <w:pPr>
        <w:spacing w:after="0" w:line="240" w:lineRule="auto"/>
        <w:ind w:left="2977"/>
        <w:jc w:val="right"/>
        <w:rPr>
          <w:rFonts w:ascii="Times New Roman" w:hAnsi="Times New Roman"/>
          <w:sz w:val="20"/>
          <w:szCs w:val="20"/>
        </w:rPr>
      </w:pPr>
      <w:r w:rsidRPr="00E54E1B">
        <w:rPr>
          <w:rFonts w:ascii="Times New Roman" w:hAnsi="Times New Roman"/>
          <w:sz w:val="20"/>
          <w:szCs w:val="20"/>
        </w:rPr>
        <w:t xml:space="preserve">                    </w:t>
      </w:r>
      <w:r w:rsidRPr="00E54E1B">
        <w:rPr>
          <w:rFonts w:ascii="Times New Roman" w:hAnsi="Times New Roman"/>
          <w:sz w:val="24"/>
          <w:szCs w:val="24"/>
        </w:rPr>
        <w:t>от</w:t>
      </w:r>
      <w:r w:rsidRPr="00E54E1B">
        <w:rPr>
          <w:rFonts w:ascii="Times New Roman" w:hAnsi="Times New Roman"/>
          <w:sz w:val="20"/>
          <w:szCs w:val="20"/>
        </w:rPr>
        <w:t xml:space="preserve"> _____________________________________________ </w:t>
      </w:r>
    </w:p>
    <w:p w:rsidR="00C0539C" w:rsidRPr="00E54E1B" w:rsidRDefault="002C5723" w:rsidP="00E54E1B">
      <w:pPr>
        <w:spacing w:after="0" w:line="240" w:lineRule="auto"/>
        <w:ind w:left="2977"/>
        <w:jc w:val="right"/>
        <w:rPr>
          <w:rFonts w:ascii="Times New Roman" w:hAnsi="Times New Roman"/>
          <w:sz w:val="20"/>
          <w:szCs w:val="20"/>
        </w:rPr>
      </w:pPr>
      <w:r w:rsidRPr="00E54E1B">
        <w:rPr>
          <w:rFonts w:ascii="Times New Roman" w:hAnsi="Times New Roman"/>
          <w:sz w:val="20"/>
          <w:szCs w:val="20"/>
        </w:rPr>
        <w:t xml:space="preserve">       </w:t>
      </w:r>
      <w:proofErr w:type="gramStart"/>
      <w:r w:rsidRPr="00E54E1B">
        <w:rPr>
          <w:rFonts w:ascii="Times New Roman" w:hAnsi="Times New Roman"/>
          <w:sz w:val="20"/>
          <w:szCs w:val="20"/>
        </w:rPr>
        <w:t xml:space="preserve">(Ф.И.О. (при наличии) гражданина полностью, </w:t>
      </w:r>
      <w:proofErr w:type="gramEnd"/>
    </w:p>
    <w:p w:rsidR="00C0539C" w:rsidRPr="00E54E1B" w:rsidRDefault="002C5723" w:rsidP="00E54E1B">
      <w:pPr>
        <w:spacing w:after="0" w:line="240" w:lineRule="auto"/>
        <w:ind w:left="2977"/>
        <w:jc w:val="right"/>
        <w:rPr>
          <w:rFonts w:ascii="Times New Roman" w:hAnsi="Times New Roman"/>
          <w:sz w:val="20"/>
          <w:szCs w:val="20"/>
        </w:rPr>
      </w:pPr>
      <w:r w:rsidRPr="00E54E1B">
        <w:rPr>
          <w:rFonts w:ascii="Times New Roman" w:hAnsi="Times New Roman"/>
          <w:sz w:val="20"/>
          <w:szCs w:val="20"/>
        </w:rPr>
        <w:t>Ф.И.О. (при наличии) индивидуального предпринимателя</w:t>
      </w:r>
    </w:p>
    <w:p w:rsidR="00C0539C" w:rsidRPr="00E54E1B" w:rsidRDefault="002C5723" w:rsidP="00E54E1B">
      <w:pPr>
        <w:spacing w:after="0" w:line="240" w:lineRule="auto"/>
        <w:ind w:left="2977"/>
        <w:jc w:val="right"/>
        <w:rPr>
          <w:rFonts w:ascii="Times New Roman" w:hAnsi="Times New Roman"/>
          <w:sz w:val="20"/>
          <w:szCs w:val="20"/>
        </w:rPr>
      </w:pPr>
      <w:r w:rsidRPr="00E54E1B">
        <w:rPr>
          <w:rFonts w:ascii="Times New Roman" w:hAnsi="Times New Roman"/>
          <w:sz w:val="20"/>
          <w:szCs w:val="20"/>
        </w:rPr>
        <w:t xml:space="preserve"> </w:t>
      </w:r>
      <w:proofErr w:type="gramStart"/>
      <w:r w:rsidRPr="00E54E1B">
        <w:rPr>
          <w:rFonts w:ascii="Times New Roman" w:hAnsi="Times New Roman"/>
          <w:sz w:val="20"/>
          <w:szCs w:val="20"/>
        </w:rPr>
        <w:t xml:space="preserve">(ИП)) полностью или наименование ИП полное, </w:t>
      </w:r>
      <w:proofErr w:type="gramEnd"/>
    </w:p>
    <w:p w:rsidR="00C0539C" w:rsidRPr="00E54E1B" w:rsidRDefault="002C5723" w:rsidP="00E54E1B">
      <w:pPr>
        <w:spacing w:after="0" w:line="240" w:lineRule="auto"/>
        <w:ind w:left="2977"/>
        <w:jc w:val="right"/>
        <w:rPr>
          <w:rFonts w:ascii="Times New Roman" w:hAnsi="Times New Roman"/>
          <w:sz w:val="20"/>
          <w:szCs w:val="20"/>
        </w:rPr>
      </w:pPr>
      <w:r w:rsidRPr="00E54E1B">
        <w:rPr>
          <w:rFonts w:ascii="Times New Roman" w:hAnsi="Times New Roman"/>
          <w:sz w:val="20"/>
          <w:szCs w:val="20"/>
        </w:rPr>
        <w:t>должность и Ф.И.О. (при наличии) полностью представителя</w:t>
      </w:r>
    </w:p>
    <w:p w:rsidR="000E117E" w:rsidRPr="00E54E1B" w:rsidRDefault="002C5723" w:rsidP="00E54E1B">
      <w:pPr>
        <w:spacing w:after="0" w:line="240" w:lineRule="auto"/>
        <w:ind w:left="2977"/>
        <w:jc w:val="right"/>
        <w:rPr>
          <w:rFonts w:ascii="Times New Roman" w:hAnsi="Times New Roman"/>
          <w:sz w:val="20"/>
          <w:szCs w:val="20"/>
        </w:rPr>
      </w:pPr>
      <w:r w:rsidRPr="00E54E1B">
        <w:rPr>
          <w:rFonts w:ascii="Times New Roman" w:hAnsi="Times New Roman"/>
          <w:sz w:val="20"/>
          <w:szCs w:val="20"/>
        </w:rPr>
        <w:t xml:space="preserve"> юридического лица (ЮЛ</w:t>
      </w:r>
      <w:proofErr w:type="gramStart"/>
      <w:r w:rsidRPr="00E54E1B">
        <w:rPr>
          <w:rFonts w:ascii="Times New Roman" w:hAnsi="Times New Roman"/>
          <w:sz w:val="20"/>
          <w:szCs w:val="20"/>
        </w:rPr>
        <w:t>)и</w:t>
      </w:r>
      <w:proofErr w:type="gramEnd"/>
      <w:r w:rsidRPr="00E54E1B">
        <w:rPr>
          <w:rFonts w:ascii="Times New Roman" w:hAnsi="Times New Roman"/>
          <w:sz w:val="20"/>
          <w:szCs w:val="20"/>
        </w:rPr>
        <w:t xml:space="preserve"> полное наименование)</w:t>
      </w:r>
    </w:p>
    <w:p w:rsidR="000E117E" w:rsidRPr="00E54E1B" w:rsidRDefault="002C5723" w:rsidP="00E54E1B">
      <w:pPr>
        <w:spacing w:after="0" w:line="240" w:lineRule="auto"/>
        <w:ind w:left="2977"/>
        <w:jc w:val="right"/>
        <w:rPr>
          <w:rFonts w:ascii="Times New Roman" w:hAnsi="Times New Roman"/>
          <w:sz w:val="20"/>
          <w:szCs w:val="20"/>
        </w:rPr>
      </w:pPr>
      <w:r w:rsidRPr="00E54E1B">
        <w:rPr>
          <w:rFonts w:ascii="Times New Roman" w:hAnsi="Times New Roman"/>
          <w:sz w:val="20"/>
          <w:szCs w:val="20"/>
        </w:rPr>
        <w:t xml:space="preserve">                     _______________________________________________</w:t>
      </w:r>
    </w:p>
    <w:p w:rsidR="000E117E" w:rsidRPr="00E54E1B" w:rsidRDefault="002C5723" w:rsidP="00E54E1B">
      <w:pPr>
        <w:spacing w:after="0" w:line="240" w:lineRule="auto"/>
        <w:ind w:left="2977"/>
        <w:jc w:val="right"/>
        <w:rPr>
          <w:rFonts w:ascii="Times New Roman" w:hAnsi="Times New Roman"/>
          <w:sz w:val="20"/>
          <w:szCs w:val="20"/>
        </w:rPr>
      </w:pPr>
      <w:r w:rsidRPr="00E54E1B">
        <w:rPr>
          <w:rFonts w:ascii="Times New Roman" w:hAnsi="Times New Roman"/>
          <w:sz w:val="20"/>
          <w:szCs w:val="20"/>
        </w:rPr>
        <w:t xml:space="preserve">                     (адрес проживания гражданина, местонахождение ИП, ЮЛ)</w:t>
      </w:r>
    </w:p>
    <w:p w:rsidR="000E117E" w:rsidRPr="00E54E1B" w:rsidRDefault="002C5723" w:rsidP="00E54E1B">
      <w:pPr>
        <w:spacing w:after="0" w:line="240" w:lineRule="auto"/>
        <w:ind w:left="2977"/>
        <w:jc w:val="right"/>
        <w:rPr>
          <w:rFonts w:ascii="Times New Roman" w:hAnsi="Times New Roman"/>
          <w:sz w:val="20"/>
          <w:szCs w:val="20"/>
        </w:rPr>
      </w:pPr>
      <w:r w:rsidRPr="00E54E1B">
        <w:rPr>
          <w:rFonts w:ascii="Times New Roman" w:hAnsi="Times New Roman"/>
          <w:sz w:val="20"/>
          <w:szCs w:val="20"/>
        </w:rPr>
        <w:t xml:space="preserve">                     _______________________________________________</w:t>
      </w:r>
    </w:p>
    <w:p w:rsidR="000E117E" w:rsidRPr="00E54E1B" w:rsidRDefault="002C5723" w:rsidP="00E54E1B">
      <w:pPr>
        <w:spacing w:after="0" w:line="240" w:lineRule="auto"/>
        <w:ind w:left="2977"/>
        <w:jc w:val="right"/>
        <w:rPr>
          <w:rFonts w:ascii="Times New Roman" w:hAnsi="Times New Roman"/>
          <w:sz w:val="20"/>
          <w:szCs w:val="20"/>
        </w:rPr>
      </w:pPr>
      <w:r w:rsidRPr="00E54E1B">
        <w:rPr>
          <w:rFonts w:ascii="Times New Roman" w:hAnsi="Times New Roman"/>
          <w:sz w:val="20"/>
          <w:szCs w:val="20"/>
        </w:rPr>
        <w:t xml:space="preserve">                      (контактный телефон, адрес эл. почты, почтовый адрес)</w:t>
      </w:r>
    </w:p>
    <w:p w:rsidR="000E117E" w:rsidRPr="00E54E1B" w:rsidRDefault="002C5723" w:rsidP="00E54E1B">
      <w:pPr>
        <w:spacing w:after="0" w:line="240" w:lineRule="auto"/>
        <w:ind w:firstLine="567"/>
        <w:jc w:val="both"/>
        <w:rPr>
          <w:rFonts w:ascii="Times New Roman" w:hAnsi="Times New Roman"/>
          <w:sz w:val="24"/>
          <w:szCs w:val="24"/>
        </w:rPr>
      </w:pPr>
      <w:r w:rsidRPr="00E54E1B">
        <w:rPr>
          <w:rFonts w:ascii="Times New Roman" w:hAnsi="Times New Roman"/>
          <w:sz w:val="24"/>
          <w:szCs w:val="24"/>
        </w:rPr>
        <w:t xml:space="preserve"> </w:t>
      </w:r>
    </w:p>
    <w:p w:rsidR="000E117E" w:rsidRPr="00E54E1B" w:rsidRDefault="000E117E" w:rsidP="00E54E1B">
      <w:pPr>
        <w:spacing w:after="0" w:line="240" w:lineRule="auto"/>
        <w:ind w:firstLine="567"/>
        <w:jc w:val="both"/>
        <w:rPr>
          <w:rFonts w:ascii="Times New Roman" w:hAnsi="Times New Roman"/>
          <w:sz w:val="24"/>
          <w:szCs w:val="24"/>
        </w:rPr>
      </w:pPr>
    </w:p>
    <w:p w:rsidR="000E117E" w:rsidRPr="00E54E1B" w:rsidRDefault="002C5723" w:rsidP="00E54E1B">
      <w:pPr>
        <w:spacing w:after="0" w:line="240" w:lineRule="auto"/>
        <w:ind w:firstLine="567"/>
        <w:jc w:val="center"/>
        <w:rPr>
          <w:rFonts w:ascii="Times New Roman" w:hAnsi="Times New Roman"/>
          <w:sz w:val="24"/>
          <w:szCs w:val="24"/>
        </w:rPr>
      </w:pPr>
      <w:r w:rsidRPr="00E54E1B">
        <w:rPr>
          <w:rFonts w:ascii="Times New Roman" w:hAnsi="Times New Roman"/>
          <w:sz w:val="24"/>
          <w:szCs w:val="24"/>
        </w:rPr>
        <w:t>Заявление</w:t>
      </w:r>
    </w:p>
    <w:p w:rsidR="000E117E" w:rsidRPr="00E54E1B" w:rsidRDefault="002C5723" w:rsidP="00E54E1B">
      <w:pPr>
        <w:spacing w:after="0" w:line="240" w:lineRule="auto"/>
        <w:ind w:firstLine="567"/>
        <w:jc w:val="center"/>
        <w:rPr>
          <w:rFonts w:ascii="Times New Roman" w:hAnsi="Times New Roman"/>
          <w:sz w:val="24"/>
          <w:szCs w:val="24"/>
        </w:rPr>
      </w:pPr>
      <w:r w:rsidRPr="00E54E1B">
        <w:rPr>
          <w:rFonts w:ascii="Times New Roman" w:hAnsi="Times New Roman"/>
          <w:sz w:val="24"/>
          <w:szCs w:val="24"/>
        </w:rPr>
        <w:t>об исправлении ошибок и опечаток в документах, выданных</w:t>
      </w:r>
    </w:p>
    <w:p w:rsidR="000E117E" w:rsidRPr="00E54E1B" w:rsidRDefault="002C5723" w:rsidP="00E54E1B">
      <w:pPr>
        <w:spacing w:after="0" w:line="240" w:lineRule="auto"/>
        <w:ind w:firstLine="567"/>
        <w:jc w:val="center"/>
        <w:rPr>
          <w:rFonts w:ascii="Times New Roman" w:hAnsi="Times New Roman"/>
          <w:sz w:val="24"/>
          <w:szCs w:val="24"/>
        </w:rPr>
      </w:pPr>
      <w:r w:rsidRPr="00E54E1B">
        <w:rPr>
          <w:rFonts w:ascii="Times New Roman" w:hAnsi="Times New Roman"/>
          <w:sz w:val="24"/>
          <w:szCs w:val="24"/>
        </w:rPr>
        <w:t>в результате предоставления муниципальной услуги</w:t>
      </w:r>
    </w:p>
    <w:p w:rsidR="000E117E" w:rsidRPr="00E54E1B" w:rsidRDefault="000E117E" w:rsidP="00E54E1B">
      <w:pPr>
        <w:spacing w:after="0" w:line="240" w:lineRule="auto"/>
        <w:ind w:firstLine="567"/>
        <w:jc w:val="both"/>
        <w:rPr>
          <w:rFonts w:ascii="Times New Roman" w:hAnsi="Times New Roman"/>
          <w:sz w:val="24"/>
          <w:szCs w:val="24"/>
        </w:rPr>
      </w:pPr>
    </w:p>
    <w:p w:rsidR="000E117E" w:rsidRPr="00E54E1B" w:rsidRDefault="000E117E" w:rsidP="00E54E1B">
      <w:pPr>
        <w:spacing w:after="0" w:line="240" w:lineRule="auto"/>
        <w:ind w:firstLine="567"/>
        <w:jc w:val="both"/>
        <w:rPr>
          <w:rFonts w:ascii="Times New Roman" w:hAnsi="Times New Roman"/>
          <w:sz w:val="24"/>
          <w:szCs w:val="24"/>
        </w:rPr>
      </w:pPr>
    </w:p>
    <w:p w:rsidR="000E117E" w:rsidRPr="00E54E1B" w:rsidRDefault="002C5723" w:rsidP="00E54E1B">
      <w:pPr>
        <w:spacing w:after="0" w:line="240" w:lineRule="auto"/>
        <w:ind w:firstLine="567"/>
        <w:jc w:val="both"/>
        <w:rPr>
          <w:rFonts w:ascii="Times New Roman" w:hAnsi="Times New Roman"/>
          <w:sz w:val="24"/>
          <w:szCs w:val="24"/>
        </w:rPr>
      </w:pPr>
      <w:r w:rsidRPr="00E54E1B">
        <w:rPr>
          <w:rFonts w:ascii="Times New Roman" w:hAnsi="Times New Roman"/>
          <w:sz w:val="24"/>
          <w:szCs w:val="24"/>
        </w:rPr>
        <w:t xml:space="preserve">Прошу исправить ошибку (опечатку) </w:t>
      </w:r>
      <w:proofErr w:type="gramStart"/>
      <w:r w:rsidRPr="00E54E1B">
        <w:rPr>
          <w:rFonts w:ascii="Times New Roman" w:hAnsi="Times New Roman"/>
          <w:sz w:val="24"/>
          <w:szCs w:val="24"/>
        </w:rPr>
        <w:t>в</w:t>
      </w:r>
      <w:proofErr w:type="gramEnd"/>
      <w:r w:rsidRPr="00E54E1B">
        <w:rPr>
          <w:rFonts w:ascii="Times New Roman" w:hAnsi="Times New Roman"/>
          <w:sz w:val="24"/>
          <w:szCs w:val="24"/>
        </w:rPr>
        <w:t xml:space="preserve"> _________________________________________,</w:t>
      </w:r>
    </w:p>
    <w:p w:rsidR="002F3193" w:rsidRDefault="002C5723" w:rsidP="002F3193">
      <w:pPr>
        <w:spacing w:after="0" w:line="240" w:lineRule="auto"/>
        <w:ind w:firstLine="567"/>
        <w:jc w:val="center"/>
        <w:rPr>
          <w:rFonts w:ascii="Times New Roman" w:hAnsi="Times New Roman"/>
          <w:sz w:val="20"/>
          <w:szCs w:val="20"/>
        </w:rPr>
      </w:pPr>
      <w:r w:rsidRPr="00E54E1B">
        <w:rPr>
          <w:rFonts w:ascii="Times New Roman" w:hAnsi="Times New Roman"/>
          <w:sz w:val="20"/>
          <w:szCs w:val="20"/>
        </w:rPr>
        <w:t xml:space="preserve">                                                           </w:t>
      </w:r>
      <w:r w:rsidR="00C0539C" w:rsidRPr="00E54E1B">
        <w:rPr>
          <w:rFonts w:ascii="Times New Roman" w:hAnsi="Times New Roman"/>
          <w:sz w:val="20"/>
          <w:szCs w:val="20"/>
        </w:rPr>
        <w:t xml:space="preserve">             </w:t>
      </w:r>
      <w:r w:rsidRPr="00E54E1B">
        <w:rPr>
          <w:rFonts w:ascii="Times New Roman" w:hAnsi="Times New Roman"/>
          <w:sz w:val="20"/>
          <w:szCs w:val="20"/>
        </w:rPr>
        <w:t xml:space="preserve">    (реквизиты документа, заявленного к исправлению) </w:t>
      </w:r>
    </w:p>
    <w:p w:rsidR="000E117E" w:rsidRPr="002F3193" w:rsidRDefault="002C5723" w:rsidP="002F3193">
      <w:pPr>
        <w:spacing w:after="0" w:line="240" w:lineRule="auto"/>
        <w:rPr>
          <w:rFonts w:ascii="Times New Roman" w:hAnsi="Times New Roman"/>
          <w:sz w:val="20"/>
          <w:szCs w:val="20"/>
        </w:rPr>
      </w:pPr>
      <w:r w:rsidRPr="00E54E1B">
        <w:rPr>
          <w:rFonts w:ascii="Times New Roman" w:hAnsi="Times New Roman"/>
          <w:sz w:val="24"/>
          <w:szCs w:val="24"/>
        </w:rPr>
        <w:t xml:space="preserve">ошибочно указанную информацию  заменить </w:t>
      </w:r>
      <w:proofErr w:type="gramStart"/>
      <w:r w:rsidRPr="00E54E1B">
        <w:rPr>
          <w:rFonts w:ascii="Times New Roman" w:hAnsi="Times New Roman"/>
          <w:sz w:val="24"/>
          <w:szCs w:val="24"/>
        </w:rPr>
        <w:t>на</w:t>
      </w:r>
      <w:proofErr w:type="gramEnd"/>
      <w:r w:rsidRPr="00E54E1B">
        <w:rPr>
          <w:rFonts w:ascii="Times New Roman" w:hAnsi="Times New Roman"/>
          <w:sz w:val="24"/>
          <w:szCs w:val="24"/>
        </w:rPr>
        <w:t xml:space="preserve"> ________________</w:t>
      </w:r>
      <w:r w:rsidR="002F3193">
        <w:rPr>
          <w:rFonts w:ascii="Times New Roman" w:hAnsi="Times New Roman"/>
          <w:sz w:val="24"/>
          <w:szCs w:val="24"/>
        </w:rPr>
        <w:t>____</w:t>
      </w:r>
      <w:r w:rsidRPr="00E54E1B">
        <w:rPr>
          <w:rFonts w:ascii="Times New Roman" w:hAnsi="Times New Roman"/>
          <w:sz w:val="24"/>
          <w:szCs w:val="24"/>
        </w:rPr>
        <w:t>__________________</w:t>
      </w:r>
    </w:p>
    <w:p w:rsidR="000E117E" w:rsidRPr="00E54E1B" w:rsidRDefault="002C5723" w:rsidP="00E54E1B">
      <w:pPr>
        <w:spacing w:after="0" w:line="240" w:lineRule="auto"/>
        <w:ind w:firstLine="567"/>
        <w:jc w:val="both"/>
        <w:rPr>
          <w:rFonts w:ascii="Times New Roman" w:hAnsi="Times New Roman"/>
          <w:sz w:val="24"/>
          <w:szCs w:val="24"/>
        </w:rPr>
      </w:pPr>
      <w:r w:rsidRPr="00E54E1B">
        <w:rPr>
          <w:rFonts w:ascii="Times New Roman" w:hAnsi="Times New Roman"/>
          <w:sz w:val="24"/>
          <w:szCs w:val="24"/>
        </w:rPr>
        <w:t>Основание для исправления ошибки (опечатки): _________________________________</w:t>
      </w:r>
    </w:p>
    <w:p w:rsidR="000E117E" w:rsidRPr="00E54E1B" w:rsidRDefault="002C5723" w:rsidP="00E54E1B">
      <w:pPr>
        <w:spacing w:after="0" w:line="240" w:lineRule="auto"/>
        <w:ind w:firstLine="567"/>
        <w:jc w:val="center"/>
        <w:rPr>
          <w:rFonts w:ascii="Times New Roman" w:hAnsi="Times New Roman"/>
          <w:sz w:val="20"/>
          <w:szCs w:val="20"/>
        </w:rPr>
      </w:pPr>
      <w:r w:rsidRPr="00E54E1B">
        <w:rPr>
          <w:rFonts w:ascii="Times New Roman" w:hAnsi="Times New Roman"/>
          <w:sz w:val="20"/>
          <w:szCs w:val="20"/>
        </w:rPr>
        <w:t xml:space="preserve">                                                                                (ссылка на документацию)</w:t>
      </w:r>
    </w:p>
    <w:p w:rsidR="000E117E" w:rsidRPr="00E54E1B" w:rsidRDefault="002C5723" w:rsidP="00E54E1B">
      <w:pPr>
        <w:spacing w:after="0" w:line="240" w:lineRule="auto"/>
        <w:ind w:firstLine="567"/>
        <w:jc w:val="both"/>
        <w:rPr>
          <w:rFonts w:ascii="Times New Roman" w:hAnsi="Times New Roman"/>
          <w:sz w:val="24"/>
          <w:szCs w:val="24"/>
        </w:rPr>
      </w:pPr>
      <w:r w:rsidRPr="00E54E1B">
        <w:rPr>
          <w:rFonts w:ascii="Times New Roman" w:hAnsi="Times New Roman"/>
          <w:sz w:val="24"/>
          <w:szCs w:val="24"/>
        </w:rPr>
        <w:t>К заявлению прилагаются следующие документы по описи:</w:t>
      </w:r>
    </w:p>
    <w:p w:rsidR="000E117E" w:rsidRPr="00E54E1B" w:rsidRDefault="002C5723" w:rsidP="00E54E1B">
      <w:pPr>
        <w:spacing w:after="0" w:line="240" w:lineRule="auto"/>
        <w:ind w:firstLine="567"/>
        <w:jc w:val="both"/>
        <w:rPr>
          <w:rFonts w:ascii="Times New Roman" w:hAnsi="Times New Roman"/>
          <w:sz w:val="24"/>
          <w:szCs w:val="24"/>
        </w:rPr>
      </w:pPr>
      <w:r w:rsidRPr="00E54E1B">
        <w:rPr>
          <w:rFonts w:ascii="Times New Roman" w:hAnsi="Times New Roman"/>
          <w:sz w:val="24"/>
          <w:szCs w:val="24"/>
        </w:rPr>
        <w:t xml:space="preserve">1.  </w:t>
      </w:r>
    </w:p>
    <w:p w:rsidR="000E117E" w:rsidRPr="00E54E1B" w:rsidRDefault="002C5723" w:rsidP="00E54E1B">
      <w:pPr>
        <w:spacing w:after="0" w:line="240" w:lineRule="auto"/>
        <w:ind w:firstLine="567"/>
        <w:jc w:val="both"/>
        <w:rPr>
          <w:rFonts w:ascii="Times New Roman" w:hAnsi="Times New Roman"/>
          <w:sz w:val="24"/>
          <w:szCs w:val="24"/>
        </w:rPr>
      </w:pPr>
      <w:r w:rsidRPr="00E54E1B">
        <w:rPr>
          <w:rFonts w:ascii="Times New Roman" w:hAnsi="Times New Roman"/>
          <w:sz w:val="24"/>
          <w:szCs w:val="24"/>
        </w:rPr>
        <w:t xml:space="preserve">2.  </w:t>
      </w:r>
    </w:p>
    <w:p w:rsidR="000E117E" w:rsidRPr="00E54E1B" w:rsidRDefault="000E117E" w:rsidP="00E54E1B">
      <w:pPr>
        <w:spacing w:after="0" w:line="240" w:lineRule="auto"/>
        <w:ind w:firstLine="567"/>
        <w:jc w:val="both"/>
        <w:rPr>
          <w:rFonts w:ascii="Times New Roman" w:hAnsi="Times New Roman"/>
          <w:sz w:val="24"/>
          <w:szCs w:val="24"/>
        </w:rPr>
      </w:pPr>
    </w:p>
    <w:p w:rsidR="000E117E" w:rsidRPr="00E54E1B" w:rsidRDefault="002C5723" w:rsidP="00E54E1B">
      <w:pPr>
        <w:spacing w:after="0" w:line="240" w:lineRule="auto"/>
        <w:jc w:val="both"/>
        <w:rPr>
          <w:rFonts w:ascii="Times New Roman" w:hAnsi="Times New Roman"/>
          <w:sz w:val="24"/>
          <w:szCs w:val="24"/>
        </w:rPr>
      </w:pPr>
      <w:r w:rsidRPr="00E54E1B">
        <w:rPr>
          <w:rFonts w:ascii="Times New Roman" w:hAnsi="Times New Roman"/>
          <w:sz w:val="24"/>
          <w:szCs w:val="24"/>
        </w:rPr>
        <w:t xml:space="preserve">Должность </w:t>
      </w:r>
    </w:p>
    <w:p w:rsidR="000E117E" w:rsidRPr="00E54E1B" w:rsidRDefault="002C5723" w:rsidP="00E54E1B">
      <w:pPr>
        <w:spacing w:after="0" w:line="240" w:lineRule="auto"/>
        <w:jc w:val="both"/>
        <w:rPr>
          <w:rFonts w:ascii="Times New Roman" w:hAnsi="Times New Roman"/>
          <w:sz w:val="24"/>
          <w:szCs w:val="24"/>
        </w:rPr>
      </w:pPr>
      <w:r w:rsidRPr="00E54E1B">
        <w:rPr>
          <w:rFonts w:ascii="Times New Roman" w:hAnsi="Times New Roman"/>
          <w:sz w:val="24"/>
          <w:szCs w:val="24"/>
        </w:rPr>
        <w:t>руководителя организации</w:t>
      </w:r>
      <w:r w:rsidRPr="00E54E1B">
        <w:rPr>
          <w:rFonts w:ascii="Times New Roman" w:hAnsi="Times New Roman"/>
          <w:sz w:val="24"/>
          <w:szCs w:val="24"/>
        </w:rPr>
        <w:tab/>
        <w:t xml:space="preserve"> ________ _______________________________________________</w:t>
      </w:r>
    </w:p>
    <w:p w:rsidR="000E117E" w:rsidRPr="00E54E1B" w:rsidRDefault="002C5723" w:rsidP="00E54E1B">
      <w:pPr>
        <w:spacing w:after="0" w:line="240" w:lineRule="auto"/>
        <w:rPr>
          <w:rFonts w:ascii="Times New Roman" w:hAnsi="Times New Roman"/>
          <w:sz w:val="20"/>
          <w:szCs w:val="20"/>
        </w:rPr>
      </w:pPr>
      <w:r w:rsidRPr="00E54E1B">
        <w:rPr>
          <w:rFonts w:ascii="Times New Roman" w:hAnsi="Times New Roman"/>
          <w:sz w:val="20"/>
          <w:szCs w:val="20"/>
        </w:rPr>
        <w:t xml:space="preserve">  (для юридического лица)</w:t>
      </w:r>
      <w:r w:rsidR="00C0539C" w:rsidRPr="00E54E1B">
        <w:rPr>
          <w:rFonts w:ascii="Times New Roman" w:hAnsi="Times New Roman"/>
          <w:sz w:val="20"/>
          <w:szCs w:val="20"/>
        </w:rPr>
        <w:t xml:space="preserve">               </w:t>
      </w:r>
      <w:r w:rsidRPr="00E54E1B">
        <w:rPr>
          <w:rFonts w:ascii="Times New Roman" w:hAnsi="Times New Roman"/>
          <w:sz w:val="20"/>
          <w:szCs w:val="20"/>
        </w:rPr>
        <w:t xml:space="preserve">(подпись) </w:t>
      </w:r>
      <w:r w:rsidR="00C0539C" w:rsidRPr="00E54E1B">
        <w:rPr>
          <w:rFonts w:ascii="Times New Roman" w:hAnsi="Times New Roman"/>
          <w:sz w:val="20"/>
          <w:szCs w:val="20"/>
        </w:rPr>
        <w:t xml:space="preserve">                                         </w:t>
      </w:r>
      <w:r w:rsidRPr="00E54E1B">
        <w:rPr>
          <w:rFonts w:ascii="Times New Roman" w:hAnsi="Times New Roman"/>
          <w:sz w:val="20"/>
          <w:szCs w:val="20"/>
        </w:rPr>
        <w:t>(расшифровка подписи)</w:t>
      </w:r>
    </w:p>
    <w:p w:rsidR="000E117E" w:rsidRPr="00E54E1B" w:rsidRDefault="000E117E" w:rsidP="00E54E1B">
      <w:pPr>
        <w:spacing w:after="0" w:line="240" w:lineRule="auto"/>
        <w:ind w:firstLine="567"/>
        <w:jc w:val="both"/>
        <w:rPr>
          <w:rFonts w:ascii="Times New Roman" w:hAnsi="Times New Roman"/>
          <w:sz w:val="24"/>
          <w:szCs w:val="24"/>
        </w:rPr>
      </w:pPr>
    </w:p>
    <w:p w:rsidR="000E117E" w:rsidRPr="00E54E1B" w:rsidRDefault="000E117E" w:rsidP="00E54E1B">
      <w:pPr>
        <w:spacing w:after="0" w:line="240" w:lineRule="auto"/>
        <w:ind w:firstLine="567"/>
        <w:jc w:val="both"/>
        <w:rPr>
          <w:rFonts w:ascii="Times New Roman" w:hAnsi="Times New Roman"/>
          <w:sz w:val="24"/>
          <w:szCs w:val="24"/>
        </w:rPr>
      </w:pPr>
    </w:p>
    <w:p w:rsidR="000E117E" w:rsidRPr="00E54E1B" w:rsidRDefault="002C5723" w:rsidP="00E54E1B">
      <w:pPr>
        <w:spacing w:after="0" w:line="240" w:lineRule="auto"/>
        <w:jc w:val="both"/>
        <w:rPr>
          <w:rFonts w:ascii="Times New Roman" w:hAnsi="Times New Roman"/>
          <w:sz w:val="24"/>
          <w:szCs w:val="24"/>
        </w:rPr>
      </w:pPr>
      <w:r w:rsidRPr="00E54E1B">
        <w:rPr>
          <w:rFonts w:ascii="Times New Roman" w:hAnsi="Times New Roman"/>
          <w:sz w:val="24"/>
          <w:szCs w:val="24"/>
        </w:rPr>
        <w:t>ФИО исполнителя ______________</w:t>
      </w:r>
    </w:p>
    <w:p w:rsidR="000E117E" w:rsidRPr="00E54E1B" w:rsidRDefault="002C5723" w:rsidP="00E54E1B">
      <w:pPr>
        <w:spacing w:after="0" w:line="240" w:lineRule="auto"/>
        <w:jc w:val="both"/>
        <w:rPr>
          <w:rFonts w:ascii="Times New Roman" w:hAnsi="Times New Roman"/>
          <w:sz w:val="24"/>
          <w:szCs w:val="24"/>
        </w:rPr>
      </w:pPr>
      <w:r w:rsidRPr="00E54E1B">
        <w:rPr>
          <w:rFonts w:ascii="Times New Roman" w:hAnsi="Times New Roman"/>
          <w:sz w:val="24"/>
          <w:szCs w:val="24"/>
        </w:rPr>
        <w:t>Телефон ______________________</w:t>
      </w:r>
    </w:p>
    <w:p w:rsidR="000E117E" w:rsidRPr="00E54E1B" w:rsidRDefault="000E117E" w:rsidP="00E54E1B">
      <w:pPr>
        <w:spacing w:after="0" w:line="240" w:lineRule="auto"/>
        <w:ind w:firstLine="567"/>
        <w:jc w:val="both"/>
        <w:rPr>
          <w:rFonts w:ascii="Times New Roman" w:hAnsi="Times New Roman"/>
          <w:sz w:val="28"/>
          <w:szCs w:val="28"/>
        </w:rPr>
      </w:pPr>
    </w:p>
    <w:p w:rsidR="000E117E" w:rsidRPr="00E54E1B" w:rsidRDefault="000E117E" w:rsidP="00E54E1B">
      <w:pPr>
        <w:spacing w:after="0" w:line="240" w:lineRule="auto"/>
        <w:ind w:firstLine="567"/>
        <w:jc w:val="center"/>
        <w:rPr>
          <w:rFonts w:ascii="Times New Roman" w:hAnsi="Times New Roman"/>
        </w:rPr>
      </w:pPr>
    </w:p>
    <w:p w:rsidR="000E117E" w:rsidRPr="00E54E1B" w:rsidRDefault="000E117E" w:rsidP="00E54E1B">
      <w:pPr>
        <w:spacing w:after="0" w:line="240" w:lineRule="auto"/>
        <w:jc w:val="both"/>
        <w:rPr>
          <w:rFonts w:ascii="Times New Roman" w:hAnsi="Times New Roman"/>
          <w:sz w:val="24"/>
          <w:szCs w:val="24"/>
        </w:rPr>
      </w:pPr>
    </w:p>
    <w:sectPr w:rsidR="000E117E" w:rsidRPr="00E54E1B">
      <w:pgSz w:w="11906" w:h="16838"/>
      <w:pgMar w:top="709" w:right="850" w:bottom="56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6C2" w:rsidRDefault="005216C2" w:rsidP="005F5655">
      <w:pPr>
        <w:spacing w:after="0" w:line="240" w:lineRule="auto"/>
      </w:pPr>
      <w:r>
        <w:separator/>
      </w:r>
    </w:p>
  </w:endnote>
  <w:endnote w:type="continuationSeparator" w:id="0">
    <w:p w:rsidR="005216C2" w:rsidRDefault="005216C2" w:rsidP="005F5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6C2" w:rsidRDefault="005216C2" w:rsidP="005F5655">
      <w:pPr>
        <w:spacing w:after="0" w:line="240" w:lineRule="auto"/>
      </w:pPr>
      <w:r>
        <w:separator/>
      </w:r>
    </w:p>
  </w:footnote>
  <w:footnote w:type="continuationSeparator" w:id="0">
    <w:p w:rsidR="005216C2" w:rsidRDefault="005216C2" w:rsidP="005F56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53910"/>
      <w:docPartObj>
        <w:docPartGallery w:val="Page Numbers (Top of Page)"/>
        <w:docPartUnique/>
      </w:docPartObj>
    </w:sdtPr>
    <w:sdtEndPr/>
    <w:sdtContent>
      <w:p w:rsidR="00CD07BE" w:rsidRDefault="00CD07BE">
        <w:pPr>
          <w:pStyle w:val="aff2"/>
          <w:jc w:val="center"/>
        </w:pPr>
        <w:r>
          <w:fldChar w:fldCharType="begin"/>
        </w:r>
        <w:r>
          <w:instrText>PAGE   \* MERGEFORMAT</w:instrText>
        </w:r>
        <w:r>
          <w:fldChar w:fldCharType="separate"/>
        </w:r>
        <w:r w:rsidR="00774E7A">
          <w:rPr>
            <w:noProof/>
          </w:rPr>
          <w:t>3</w:t>
        </w:r>
        <w:r>
          <w:fldChar w:fldCharType="end"/>
        </w:r>
      </w:p>
    </w:sdtContent>
  </w:sdt>
  <w:p w:rsidR="00CD07BE" w:rsidRDefault="00CD07BE">
    <w:pPr>
      <w:pStyle w:val="a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54EE0"/>
    <w:multiLevelType w:val="hybridMultilevel"/>
    <w:tmpl w:val="4FFAA826"/>
    <w:lvl w:ilvl="0" w:tplc="5E880DE0">
      <w:start w:val="1"/>
      <w:numFmt w:val="bullet"/>
      <w:lvlText w:val=""/>
      <w:lvlJc w:val="left"/>
      <w:pPr>
        <w:ind w:left="720" w:hanging="360"/>
      </w:pPr>
      <w:rPr>
        <w:rFonts w:ascii="Wingdings" w:hAnsi="Wingdings"/>
      </w:rPr>
    </w:lvl>
    <w:lvl w:ilvl="1" w:tplc="87180BB2">
      <w:start w:val="1"/>
      <w:numFmt w:val="bullet"/>
      <w:lvlText w:val="o"/>
      <w:lvlJc w:val="left"/>
      <w:pPr>
        <w:ind w:left="1440" w:hanging="360"/>
      </w:pPr>
      <w:rPr>
        <w:rFonts w:ascii="Courier New" w:hAnsi="Courier New" w:cs="Times New Roman"/>
      </w:rPr>
    </w:lvl>
    <w:lvl w:ilvl="2" w:tplc="174C3A1A">
      <w:start w:val="1"/>
      <w:numFmt w:val="bullet"/>
      <w:lvlText w:val=""/>
      <w:lvlJc w:val="left"/>
      <w:pPr>
        <w:ind w:left="2160" w:hanging="360"/>
      </w:pPr>
      <w:rPr>
        <w:rFonts w:ascii="Wingdings" w:hAnsi="Wingdings"/>
      </w:rPr>
    </w:lvl>
    <w:lvl w:ilvl="3" w:tplc="4CC460E0">
      <w:start w:val="1"/>
      <w:numFmt w:val="bullet"/>
      <w:lvlText w:val=""/>
      <w:lvlJc w:val="left"/>
      <w:pPr>
        <w:ind w:left="2880" w:hanging="360"/>
      </w:pPr>
      <w:rPr>
        <w:rFonts w:ascii="Symbol" w:hAnsi="Symbol"/>
      </w:rPr>
    </w:lvl>
    <w:lvl w:ilvl="4" w:tplc="FB1E756E">
      <w:start w:val="1"/>
      <w:numFmt w:val="bullet"/>
      <w:lvlText w:val="o"/>
      <w:lvlJc w:val="left"/>
      <w:pPr>
        <w:ind w:left="3600" w:hanging="360"/>
      </w:pPr>
      <w:rPr>
        <w:rFonts w:ascii="Courier New" w:hAnsi="Courier New" w:cs="Times New Roman"/>
      </w:rPr>
    </w:lvl>
    <w:lvl w:ilvl="5" w:tplc="8FECB680">
      <w:start w:val="1"/>
      <w:numFmt w:val="bullet"/>
      <w:lvlText w:val=""/>
      <w:lvlJc w:val="left"/>
      <w:pPr>
        <w:ind w:left="4320" w:hanging="360"/>
      </w:pPr>
      <w:rPr>
        <w:rFonts w:ascii="Wingdings" w:hAnsi="Wingdings"/>
      </w:rPr>
    </w:lvl>
    <w:lvl w:ilvl="6" w:tplc="EAF2F63A">
      <w:start w:val="1"/>
      <w:numFmt w:val="bullet"/>
      <w:lvlText w:val=""/>
      <w:lvlJc w:val="left"/>
      <w:pPr>
        <w:ind w:left="5040" w:hanging="360"/>
      </w:pPr>
      <w:rPr>
        <w:rFonts w:ascii="Symbol" w:hAnsi="Symbol"/>
      </w:rPr>
    </w:lvl>
    <w:lvl w:ilvl="7" w:tplc="A2C6134A">
      <w:start w:val="1"/>
      <w:numFmt w:val="bullet"/>
      <w:lvlText w:val="o"/>
      <w:lvlJc w:val="left"/>
      <w:pPr>
        <w:ind w:left="5760" w:hanging="360"/>
      </w:pPr>
      <w:rPr>
        <w:rFonts w:ascii="Courier New" w:hAnsi="Courier New" w:cs="Times New Roman"/>
      </w:rPr>
    </w:lvl>
    <w:lvl w:ilvl="8" w:tplc="80B8A872">
      <w:start w:val="1"/>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FE9"/>
    <w:rsid w:val="00004452"/>
    <w:rsid w:val="00004866"/>
    <w:rsid w:val="00010F41"/>
    <w:rsid w:val="00014A71"/>
    <w:rsid w:val="00020B57"/>
    <w:rsid w:val="00023F9C"/>
    <w:rsid w:val="0002432D"/>
    <w:rsid w:val="00024F2F"/>
    <w:rsid w:val="00032735"/>
    <w:rsid w:val="00034D0F"/>
    <w:rsid w:val="00040B74"/>
    <w:rsid w:val="00041473"/>
    <w:rsid w:val="00041C0E"/>
    <w:rsid w:val="0005681F"/>
    <w:rsid w:val="00063F07"/>
    <w:rsid w:val="00066A59"/>
    <w:rsid w:val="00067560"/>
    <w:rsid w:val="000771B4"/>
    <w:rsid w:val="00090518"/>
    <w:rsid w:val="0009096E"/>
    <w:rsid w:val="00093D38"/>
    <w:rsid w:val="000A3299"/>
    <w:rsid w:val="000A65A6"/>
    <w:rsid w:val="000A6CAD"/>
    <w:rsid w:val="000B0AC7"/>
    <w:rsid w:val="000B1022"/>
    <w:rsid w:val="000B3744"/>
    <w:rsid w:val="000B44AC"/>
    <w:rsid w:val="000B511E"/>
    <w:rsid w:val="000C1303"/>
    <w:rsid w:val="000C4846"/>
    <w:rsid w:val="000C584D"/>
    <w:rsid w:val="000E117E"/>
    <w:rsid w:val="001004F7"/>
    <w:rsid w:val="001015F4"/>
    <w:rsid w:val="001038A2"/>
    <w:rsid w:val="00103C60"/>
    <w:rsid w:val="001151C8"/>
    <w:rsid w:val="00123E1E"/>
    <w:rsid w:val="00131AAD"/>
    <w:rsid w:val="001347E8"/>
    <w:rsid w:val="001359FA"/>
    <w:rsid w:val="00136A72"/>
    <w:rsid w:val="00137DC4"/>
    <w:rsid w:val="00144092"/>
    <w:rsid w:val="00145C20"/>
    <w:rsid w:val="00151210"/>
    <w:rsid w:val="001526E8"/>
    <w:rsid w:val="00155362"/>
    <w:rsid w:val="001553A9"/>
    <w:rsid w:val="00163CB5"/>
    <w:rsid w:val="00166D82"/>
    <w:rsid w:val="00167D4D"/>
    <w:rsid w:val="00170378"/>
    <w:rsid w:val="00173CD4"/>
    <w:rsid w:val="00173DB7"/>
    <w:rsid w:val="00176F82"/>
    <w:rsid w:val="00187A1A"/>
    <w:rsid w:val="00193851"/>
    <w:rsid w:val="00193E8D"/>
    <w:rsid w:val="001A178B"/>
    <w:rsid w:val="001A2A7F"/>
    <w:rsid w:val="001A3ED4"/>
    <w:rsid w:val="001A5C18"/>
    <w:rsid w:val="001A706D"/>
    <w:rsid w:val="001B14FF"/>
    <w:rsid w:val="001B2723"/>
    <w:rsid w:val="001B3481"/>
    <w:rsid w:val="001B6073"/>
    <w:rsid w:val="001C3F9C"/>
    <w:rsid w:val="001C4F3D"/>
    <w:rsid w:val="001D3175"/>
    <w:rsid w:val="001D3EF8"/>
    <w:rsid w:val="001D4106"/>
    <w:rsid w:val="001E1883"/>
    <w:rsid w:val="001E54A2"/>
    <w:rsid w:val="001F34EB"/>
    <w:rsid w:val="002055FF"/>
    <w:rsid w:val="002102BE"/>
    <w:rsid w:val="00216024"/>
    <w:rsid w:val="00221003"/>
    <w:rsid w:val="002248D0"/>
    <w:rsid w:val="00225300"/>
    <w:rsid w:val="00226705"/>
    <w:rsid w:val="00240376"/>
    <w:rsid w:val="002415A1"/>
    <w:rsid w:val="00246BF7"/>
    <w:rsid w:val="00250208"/>
    <w:rsid w:val="0025036A"/>
    <w:rsid w:val="00256A32"/>
    <w:rsid w:val="0025764E"/>
    <w:rsid w:val="00262ECE"/>
    <w:rsid w:val="00265FFA"/>
    <w:rsid w:val="002667E1"/>
    <w:rsid w:val="00267490"/>
    <w:rsid w:val="00272556"/>
    <w:rsid w:val="00272EFA"/>
    <w:rsid w:val="002779D4"/>
    <w:rsid w:val="0028262C"/>
    <w:rsid w:val="00283AF8"/>
    <w:rsid w:val="002847F7"/>
    <w:rsid w:val="0028684C"/>
    <w:rsid w:val="002937C7"/>
    <w:rsid w:val="00294944"/>
    <w:rsid w:val="00295AE3"/>
    <w:rsid w:val="002965ED"/>
    <w:rsid w:val="002A4564"/>
    <w:rsid w:val="002A69A3"/>
    <w:rsid w:val="002B1181"/>
    <w:rsid w:val="002B2AB3"/>
    <w:rsid w:val="002C1C41"/>
    <w:rsid w:val="002C276B"/>
    <w:rsid w:val="002C488E"/>
    <w:rsid w:val="002C5723"/>
    <w:rsid w:val="002C5CE2"/>
    <w:rsid w:val="002D1CDD"/>
    <w:rsid w:val="002D25CF"/>
    <w:rsid w:val="002E4013"/>
    <w:rsid w:val="002E5070"/>
    <w:rsid w:val="002F0912"/>
    <w:rsid w:val="002F3193"/>
    <w:rsid w:val="002F444A"/>
    <w:rsid w:val="002F5F6E"/>
    <w:rsid w:val="00300FE0"/>
    <w:rsid w:val="003112F3"/>
    <w:rsid w:val="0032384A"/>
    <w:rsid w:val="00333635"/>
    <w:rsid w:val="00335BFD"/>
    <w:rsid w:val="003360DE"/>
    <w:rsid w:val="00342B86"/>
    <w:rsid w:val="003431B1"/>
    <w:rsid w:val="003446B7"/>
    <w:rsid w:val="00355AA8"/>
    <w:rsid w:val="00367CB1"/>
    <w:rsid w:val="00383CB3"/>
    <w:rsid w:val="003842F6"/>
    <w:rsid w:val="00386029"/>
    <w:rsid w:val="00387BBB"/>
    <w:rsid w:val="003901ED"/>
    <w:rsid w:val="00397255"/>
    <w:rsid w:val="00397CBF"/>
    <w:rsid w:val="003A02B7"/>
    <w:rsid w:val="003A4D2A"/>
    <w:rsid w:val="003B4FBF"/>
    <w:rsid w:val="003C0E02"/>
    <w:rsid w:val="003C7415"/>
    <w:rsid w:val="003D5ABE"/>
    <w:rsid w:val="003D6F64"/>
    <w:rsid w:val="003E4CB3"/>
    <w:rsid w:val="003F094F"/>
    <w:rsid w:val="003F2635"/>
    <w:rsid w:val="00404AE2"/>
    <w:rsid w:val="00407F20"/>
    <w:rsid w:val="00411195"/>
    <w:rsid w:val="004228C8"/>
    <w:rsid w:val="004241D7"/>
    <w:rsid w:val="00426B86"/>
    <w:rsid w:val="004312E2"/>
    <w:rsid w:val="004322C1"/>
    <w:rsid w:val="00432B6E"/>
    <w:rsid w:val="00435DAA"/>
    <w:rsid w:val="00436598"/>
    <w:rsid w:val="00441DB8"/>
    <w:rsid w:val="00450E77"/>
    <w:rsid w:val="00456BBE"/>
    <w:rsid w:val="00460D3E"/>
    <w:rsid w:val="004643F5"/>
    <w:rsid w:val="00465A37"/>
    <w:rsid w:val="004759E7"/>
    <w:rsid w:val="00486B6C"/>
    <w:rsid w:val="00490155"/>
    <w:rsid w:val="0049016C"/>
    <w:rsid w:val="0049403F"/>
    <w:rsid w:val="00495B34"/>
    <w:rsid w:val="00497A99"/>
    <w:rsid w:val="004A4928"/>
    <w:rsid w:val="004A4DA3"/>
    <w:rsid w:val="004A63F7"/>
    <w:rsid w:val="004A7EBF"/>
    <w:rsid w:val="004B129C"/>
    <w:rsid w:val="004B1304"/>
    <w:rsid w:val="004B5407"/>
    <w:rsid w:val="004C285E"/>
    <w:rsid w:val="004D419A"/>
    <w:rsid w:val="004E0459"/>
    <w:rsid w:val="004E1057"/>
    <w:rsid w:val="004E1125"/>
    <w:rsid w:val="004E2BDF"/>
    <w:rsid w:val="004E3D84"/>
    <w:rsid w:val="004E56C8"/>
    <w:rsid w:val="004E66F7"/>
    <w:rsid w:val="004E7149"/>
    <w:rsid w:val="00501506"/>
    <w:rsid w:val="00501BC7"/>
    <w:rsid w:val="00501FD0"/>
    <w:rsid w:val="005032CA"/>
    <w:rsid w:val="0050614D"/>
    <w:rsid w:val="00520BA9"/>
    <w:rsid w:val="005216C2"/>
    <w:rsid w:val="00521D08"/>
    <w:rsid w:val="00524B47"/>
    <w:rsid w:val="00526C9A"/>
    <w:rsid w:val="00527C7B"/>
    <w:rsid w:val="00531517"/>
    <w:rsid w:val="00531D3A"/>
    <w:rsid w:val="00533C8F"/>
    <w:rsid w:val="0053595E"/>
    <w:rsid w:val="00545609"/>
    <w:rsid w:val="00550BDA"/>
    <w:rsid w:val="0055156F"/>
    <w:rsid w:val="00551910"/>
    <w:rsid w:val="00552A81"/>
    <w:rsid w:val="005635A0"/>
    <w:rsid w:val="005642DF"/>
    <w:rsid w:val="005647A2"/>
    <w:rsid w:val="005647FC"/>
    <w:rsid w:val="00572569"/>
    <w:rsid w:val="005765D5"/>
    <w:rsid w:val="005801BE"/>
    <w:rsid w:val="005812B6"/>
    <w:rsid w:val="005874F4"/>
    <w:rsid w:val="00594797"/>
    <w:rsid w:val="005A2252"/>
    <w:rsid w:val="005A5EBC"/>
    <w:rsid w:val="005B3E8C"/>
    <w:rsid w:val="005B557F"/>
    <w:rsid w:val="005C2466"/>
    <w:rsid w:val="005C4B56"/>
    <w:rsid w:val="005D182F"/>
    <w:rsid w:val="005E775F"/>
    <w:rsid w:val="005F474E"/>
    <w:rsid w:val="005F5655"/>
    <w:rsid w:val="005F7BE4"/>
    <w:rsid w:val="00613256"/>
    <w:rsid w:val="00616D97"/>
    <w:rsid w:val="00637B44"/>
    <w:rsid w:val="0064067E"/>
    <w:rsid w:val="00640B82"/>
    <w:rsid w:val="00643707"/>
    <w:rsid w:val="0064397F"/>
    <w:rsid w:val="006537D0"/>
    <w:rsid w:val="00664EC8"/>
    <w:rsid w:val="006659EB"/>
    <w:rsid w:val="00667B4C"/>
    <w:rsid w:val="00672CB4"/>
    <w:rsid w:val="006763E0"/>
    <w:rsid w:val="00684F87"/>
    <w:rsid w:val="0068577F"/>
    <w:rsid w:val="006A4F44"/>
    <w:rsid w:val="006B03DE"/>
    <w:rsid w:val="006B54EC"/>
    <w:rsid w:val="006C68BD"/>
    <w:rsid w:val="006C7992"/>
    <w:rsid w:val="006D2432"/>
    <w:rsid w:val="006D28CD"/>
    <w:rsid w:val="006D2C9F"/>
    <w:rsid w:val="006D5644"/>
    <w:rsid w:val="006D655D"/>
    <w:rsid w:val="006D7872"/>
    <w:rsid w:val="006E02FA"/>
    <w:rsid w:val="006E2598"/>
    <w:rsid w:val="006E3BBA"/>
    <w:rsid w:val="006E4379"/>
    <w:rsid w:val="006E6691"/>
    <w:rsid w:val="006E6A71"/>
    <w:rsid w:val="00703364"/>
    <w:rsid w:val="00703DBA"/>
    <w:rsid w:val="00704AA8"/>
    <w:rsid w:val="00704AED"/>
    <w:rsid w:val="00706CB5"/>
    <w:rsid w:val="00712F3A"/>
    <w:rsid w:val="007146A6"/>
    <w:rsid w:val="00715FB3"/>
    <w:rsid w:val="00720211"/>
    <w:rsid w:val="00725CD8"/>
    <w:rsid w:val="007328B4"/>
    <w:rsid w:val="00733D54"/>
    <w:rsid w:val="00735651"/>
    <w:rsid w:val="007361AB"/>
    <w:rsid w:val="00736244"/>
    <w:rsid w:val="007366A4"/>
    <w:rsid w:val="007367D3"/>
    <w:rsid w:val="007371F1"/>
    <w:rsid w:val="00741F8F"/>
    <w:rsid w:val="007468F6"/>
    <w:rsid w:val="00750B84"/>
    <w:rsid w:val="00752342"/>
    <w:rsid w:val="007613F2"/>
    <w:rsid w:val="00762347"/>
    <w:rsid w:val="007633F5"/>
    <w:rsid w:val="00766CCC"/>
    <w:rsid w:val="00770E58"/>
    <w:rsid w:val="007721F5"/>
    <w:rsid w:val="00774E7A"/>
    <w:rsid w:val="00782758"/>
    <w:rsid w:val="007832DF"/>
    <w:rsid w:val="0078429B"/>
    <w:rsid w:val="007A00F7"/>
    <w:rsid w:val="007A115C"/>
    <w:rsid w:val="007A4FCE"/>
    <w:rsid w:val="007A6C54"/>
    <w:rsid w:val="007B6733"/>
    <w:rsid w:val="007C6291"/>
    <w:rsid w:val="007D14F6"/>
    <w:rsid w:val="007D4258"/>
    <w:rsid w:val="007E59AE"/>
    <w:rsid w:val="007F4A1B"/>
    <w:rsid w:val="007F4C8F"/>
    <w:rsid w:val="007F619F"/>
    <w:rsid w:val="00801BBE"/>
    <w:rsid w:val="00804EF2"/>
    <w:rsid w:val="00807335"/>
    <w:rsid w:val="00811220"/>
    <w:rsid w:val="00813F12"/>
    <w:rsid w:val="00815CE9"/>
    <w:rsid w:val="0082232F"/>
    <w:rsid w:val="00823B63"/>
    <w:rsid w:val="00824A2D"/>
    <w:rsid w:val="00825C2A"/>
    <w:rsid w:val="0083480E"/>
    <w:rsid w:val="00837C5B"/>
    <w:rsid w:val="00843CB8"/>
    <w:rsid w:val="00845553"/>
    <w:rsid w:val="008467AA"/>
    <w:rsid w:val="008510AD"/>
    <w:rsid w:val="00860C65"/>
    <w:rsid w:val="00861308"/>
    <w:rsid w:val="00863024"/>
    <w:rsid w:val="008642CC"/>
    <w:rsid w:val="00865BB9"/>
    <w:rsid w:val="00870F34"/>
    <w:rsid w:val="00871A61"/>
    <w:rsid w:val="00875E5E"/>
    <w:rsid w:val="00880538"/>
    <w:rsid w:val="00891E7A"/>
    <w:rsid w:val="00891EB5"/>
    <w:rsid w:val="00896309"/>
    <w:rsid w:val="008A2829"/>
    <w:rsid w:val="008A283B"/>
    <w:rsid w:val="008A4BE8"/>
    <w:rsid w:val="008B120C"/>
    <w:rsid w:val="008B7D27"/>
    <w:rsid w:val="008C0CAF"/>
    <w:rsid w:val="008C3218"/>
    <w:rsid w:val="008D2503"/>
    <w:rsid w:val="008E1CA7"/>
    <w:rsid w:val="008E540A"/>
    <w:rsid w:val="008E59C0"/>
    <w:rsid w:val="008F03C0"/>
    <w:rsid w:val="008F0569"/>
    <w:rsid w:val="008F292F"/>
    <w:rsid w:val="00901900"/>
    <w:rsid w:val="00917E7A"/>
    <w:rsid w:val="00921DE9"/>
    <w:rsid w:val="00927542"/>
    <w:rsid w:val="009279E5"/>
    <w:rsid w:val="00940403"/>
    <w:rsid w:val="009419C7"/>
    <w:rsid w:val="0094365C"/>
    <w:rsid w:val="009436B6"/>
    <w:rsid w:val="0094480F"/>
    <w:rsid w:val="00945E1C"/>
    <w:rsid w:val="00946CDE"/>
    <w:rsid w:val="0095008B"/>
    <w:rsid w:val="00953D7F"/>
    <w:rsid w:val="009646E6"/>
    <w:rsid w:val="00971E83"/>
    <w:rsid w:val="0097450C"/>
    <w:rsid w:val="00977ADD"/>
    <w:rsid w:val="00977B3A"/>
    <w:rsid w:val="009814D3"/>
    <w:rsid w:val="00992C0B"/>
    <w:rsid w:val="009947CE"/>
    <w:rsid w:val="00997F3A"/>
    <w:rsid w:val="009A2D7F"/>
    <w:rsid w:val="009A445C"/>
    <w:rsid w:val="009A7B17"/>
    <w:rsid w:val="009B5062"/>
    <w:rsid w:val="009B766F"/>
    <w:rsid w:val="009B7FE9"/>
    <w:rsid w:val="009C0346"/>
    <w:rsid w:val="009C2996"/>
    <w:rsid w:val="009C2F4D"/>
    <w:rsid w:val="00A00587"/>
    <w:rsid w:val="00A02330"/>
    <w:rsid w:val="00A02461"/>
    <w:rsid w:val="00A07236"/>
    <w:rsid w:val="00A120F6"/>
    <w:rsid w:val="00A15665"/>
    <w:rsid w:val="00A22B84"/>
    <w:rsid w:val="00A24679"/>
    <w:rsid w:val="00A26500"/>
    <w:rsid w:val="00A27769"/>
    <w:rsid w:val="00A27B19"/>
    <w:rsid w:val="00A316BA"/>
    <w:rsid w:val="00A40059"/>
    <w:rsid w:val="00A476B2"/>
    <w:rsid w:val="00A63B82"/>
    <w:rsid w:val="00A7379F"/>
    <w:rsid w:val="00A86655"/>
    <w:rsid w:val="00A91577"/>
    <w:rsid w:val="00A94313"/>
    <w:rsid w:val="00A94998"/>
    <w:rsid w:val="00AA252D"/>
    <w:rsid w:val="00AA2EA2"/>
    <w:rsid w:val="00AA3651"/>
    <w:rsid w:val="00AB2B77"/>
    <w:rsid w:val="00AB7F37"/>
    <w:rsid w:val="00AD38BC"/>
    <w:rsid w:val="00AD4E06"/>
    <w:rsid w:val="00AD64E4"/>
    <w:rsid w:val="00AE2DD5"/>
    <w:rsid w:val="00AE633B"/>
    <w:rsid w:val="00AF40BF"/>
    <w:rsid w:val="00B008D5"/>
    <w:rsid w:val="00B05EE9"/>
    <w:rsid w:val="00B0660E"/>
    <w:rsid w:val="00B06A25"/>
    <w:rsid w:val="00B06D7E"/>
    <w:rsid w:val="00B077F9"/>
    <w:rsid w:val="00B07E80"/>
    <w:rsid w:val="00B12151"/>
    <w:rsid w:val="00B13421"/>
    <w:rsid w:val="00B15DAB"/>
    <w:rsid w:val="00B1758C"/>
    <w:rsid w:val="00B17927"/>
    <w:rsid w:val="00B229D3"/>
    <w:rsid w:val="00B271E3"/>
    <w:rsid w:val="00B31669"/>
    <w:rsid w:val="00B354FA"/>
    <w:rsid w:val="00B356C5"/>
    <w:rsid w:val="00B426DB"/>
    <w:rsid w:val="00B44EC4"/>
    <w:rsid w:val="00B45D39"/>
    <w:rsid w:val="00B52D85"/>
    <w:rsid w:val="00B56A4B"/>
    <w:rsid w:val="00B57EB7"/>
    <w:rsid w:val="00B6192C"/>
    <w:rsid w:val="00B62180"/>
    <w:rsid w:val="00B63EC9"/>
    <w:rsid w:val="00B64FD6"/>
    <w:rsid w:val="00B6504E"/>
    <w:rsid w:val="00B70F73"/>
    <w:rsid w:val="00B73D06"/>
    <w:rsid w:val="00B76395"/>
    <w:rsid w:val="00B8192E"/>
    <w:rsid w:val="00B82EFB"/>
    <w:rsid w:val="00BA3F41"/>
    <w:rsid w:val="00BA4F7D"/>
    <w:rsid w:val="00BA70EB"/>
    <w:rsid w:val="00BB0ED8"/>
    <w:rsid w:val="00BB37FA"/>
    <w:rsid w:val="00BB4BDD"/>
    <w:rsid w:val="00BB7C95"/>
    <w:rsid w:val="00BC3556"/>
    <w:rsid w:val="00BC3DC6"/>
    <w:rsid w:val="00BC74D2"/>
    <w:rsid w:val="00BD15F8"/>
    <w:rsid w:val="00BD6856"/>
    <w:rsid w:val="00BE0519"/>
    <w:rsid w:val="00BE6548"/>
    <w:rsid w:val="00BF78A2"/>
    <w:rsid w:val="00C0427B"/>
    <w:rsid w:val="00C0539C"/>
    <w:rsid w:val="00C159C4"/>
    <w:rsid w:val="00C218E6"/>
    <w:rsid w:val="00C22115"/>
    <w:rsid w:val="00C31C0B"/>
    <w:rsid w:val="00C32909"/>
    <w:rsid w:val="00C4063F"/>
    <w:rsid w:val="00C52215"/>
    <w:rsid w:val="00C550B8"/>
    <w:rsid w:val="00C64E80"/>
    <w:rsid w:val="00C662B8"/>
    <w:rsid w:val="00C678FC"/>
    <w:rsid w:val="00C774EB"/>
    <w:rsid w:val="00C77ED7"/>
    <w:rsid w:val="00C86FD2"/>
    <w:rsid w:val="00C9196C"/>
    <w:rsid w:val="00C94E33"/>
    <w:rsid w:val="00C956EC"/>
    <w:rsid w:val="00CA4F0C"/>
    <w:rsid w:val="00CB0B44"/>
    <w:rsid w:val="00CB0C91"/>
    <w:rsid w:val="00CB36FF"/>
    <w:rsid w:val="00CC7124"/>
    <w:rsid w:val="00CD07BE"/>
    <w:rsid w:val="00CD565A"/>
    <w:rsid w:val="00CD7A5F"/>
    <w:rsid w:val="00CE0A30"/>
    <w:rsid w:val="00CE3D0F"/>
    <w:rsid w:val="00CE7EB1"/>
    <w:rsid w:val="00CF0D6E"/>
    <w:rsid w:val="00CF4D33"/>
    <w:rsid w:val="00CF6599"/>
    <w:rsid w:val="00D00783"/>
    <w:rsid w:val="00D0649E"/>
    <w:rsid w:val="00D106FA"/>
    <w:rsid w:val="00D118AC"/>
    <w:rsid w:val="00D171D7"/>
    <w:rsid w:val="00D2442E"/>
    <w:rsid w:val="00D2700A"/>
    <w:rsid w:val="00D363DF"/>
    <w:rsid w:val="00D3672A"/>
    <w:rsid w:val="00D412F5"/>
    <w:rsid w:val="00D542CE"/>
    <w:rsid w:val="00D55196"/>
    <w:rsid w:val="00D5618D"/>
    <w:rsid w:val="00D62746"/>
    <w:rsid w:val="00D65523"/>
    <w:rsid w:val="00D65741"/>
    <w:rsid w:val="00D65FCC"/>
    <w:rsid w:val="00D70484"/>
    <w:rsid w:val="00D81222"/>
    <w:rsid w:val="00D818AE"/>
    <w:rsid w:val="00D872D6"/>
    <w:rsid w:val="00D90A49"/>
    <w:rsid w:val="00D93F5A"/>
    <w:rsid w:val="00D97FD2"/>
    <w:rsid w:val="00DA1808"/>
    <w:rsid w:val="00DA1D3B"/>
    <w:rsid w:val="00DA4718"/>
    <w:rsid w:val="00DB2ED5"/>
    <w:rsid w:val="00DB3A60"/>
    <w:rsid w:val="00DB5833"/>
    <w:rsid w:val="00DB6072"/>
    <w:rsid w:val="00DB7802"/>
    <w:rsid w:val="00DC0E1E"/>
    <w:rsid w:val="00DC3566"/>
    <w:rsid w:val="00DC41D1"/>
    <w:rsid w:val="00DC637D"/>
    <w:rsid w:val="00DC69DD"/>
    <w:rsid w:val="00DD0D40"/>
    <w:rsid w:val="00DE01CE"/>
    <w:rsid w:val="00DE3836"/>
    <w:rsid w:val="00DE6C29"/>
    <w:rsid w:val="00DE78E9"/>
    <w:rsid w:val="00DF6378"/>
    <w:rsid w:val="00E12E60"/>
    <w:rsid w:val="00E213DE"/>
    <w:rsid w:val="00E237D9"/>
    <w:rsid w:val="00E243D1"/>
    <w:rsid w:val="00E264D6"/>
    <w:rsid w:val="00E33CE5"/>
    <w:rsid w:val="00E360F1"/>
    <w:rsid w:val="00E41533"/>
    <w:rsid w:val="00E43F1B"/>
    <w:rsid w:val="00E45334"/>
    <w:rsid w:val="00E45B4A"/>
    <w:rsid w:val="00E544F5"/>
    <w:rsid w:val="00E54E1B"/>
    <w:rsid w:val="00E56AD3"/>
    <w:rsid w:val="00E62A9C"/>
    <w:rsid w:val="00E63783"/>
    <w:rsid w:val="00E652E3"/>
    <w:rsid w:val="00E67F8C"/>
    <w:rsid w:val="00E7086A"/>
    <w:rsid w:val="00E735DA"/>
    <w:rsid w:val="00E738D0"/>
    <w:rsid w:val="00E76825"/>
    <w:rsid w:val="00E81C90"/>
    <w:rsid w:val="00E855AF"/>
    <w:rsid w:val="00E85C62"/>
    <w:rsid w:val="00E86DE6"/>
    <w:rsid w:val="00E93292"/>
    <w:rsid w:val="00E9579D"/>
    <w:rsid w:val="00EA12F7"/>
    <w:rsid w:val="00EA3F0C"/>
    <w:rsid w:val="00EA668F"/>
    <w:rsid w:val="00EA7A86"/>
    <w:rsid w:val="00EB34E3"/>
    <w:rsid w:val="00EB4BC6"/>
    <w:rsid w:val="00EB5C69"/>
    <w:rsid w:val="00EB6236"/>
    <w:rsid w:val="00EC30B8"/>
    <w:rsid w:val="00EC49DF"/>
    <w:rsid w:val="00EC57C2"/>
    <w:rsid w:val="00ED00F6"/>
    <w:rsid w:val="00ED0D9B"/>
    <w:rsid w:val="00ED28CA"/>
    <w:rsid w:val="00ED3DB2"/>
    <w:rsid w:val="00ED449E"/>
    <w:rsid w:val="00EF1AA4"/>
    <w:rsid w:val="00EF3EBA"/>
    <w:rsid w:val="00F00D6D"/>
    <w:rsid w:val="00F01CA8"/>
    <w:rsid w:val="00F024E1"/>
    <w:rsid w:val="00F05588"/>
    <w:rsid w:val="00F10E1A"/>
    <w:rsid w:val="00F14D6A"/>
    <w:rsid w:val="00F2203E"/>
    <w:rsid w:val="00F23C91"/>
    <w:rsid w:val="00F27309"/>
    <w:rsid w:val="00F308B1"/>
    <w:rsid w:val="00F321B8"/>
    <w:rsid w:val="00F350AC"/>
    <w:rsid w:val="00F50561"/>
    <w:rsid w:val="00F53792"/>
    <w:rsid w:val="00F6006E"/>
    <w:rsid w:val="00F73790"/>
    <w:rsid w:val="00F74805"/>
    <w:rsid w:val="00F81192"/>
    <w:rsid w:val="00F81F4E"/>
    <w:rsid w:val="00F824B9"/>
    <w:rsid w:val="00F82A37"/>
    <w:rsid w:val="00F83936"/>
    <w:rsid w:val="00F87165"/>
    <w:rsid w:val="00F90A16"/>
    <w:rsid w:val="00F9168C"/>
    <w:rsid w:val="00F951D1"/>
    <w:rsid w:val="00F96A33"/>
    <w:rsid w:val="00FB22D2"/>
    <w:rsid w:val="00FB3EAA"/>
    <w:rsid w:val="00FB68D4"/>
    <w:rsid w:val="00FC0C3A"/>
    <w:rsid w:val="00FC47AA"/>
    <w:rsid w:val="00FC6EB6"/>
    <w:rsid w:val="00FD07AF"/>
    <w:rsid w:val="00FD1B86"/>
    <w:rsid w:val="00FD3F14"/>
    <w:rsid w:val="00FD5325"/>
    <w:rsid w:val="00FE570D"/>
    <w:rsid w:val="00FF0652"/>
    <w:rsid w:val="00FF1710"/>
    <w:rsid w:val="00FF1C06"/>
    <w:rsid w:val="00FF5D37"/>
    <w:rsid w:val="00FF6372"/>
    <w:rsid w:val="00FF7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Pr>
      <w:rFonts w:ascii="Calibri" w:eastAsia="Times New Roman" w:hAnsi="Calibri" w:cs="Times New Roman"/>
      <w:lang w:eastAsia="ru-RU"/>
    </w:rPr>
  </w:style>
  <w:style w:type="paragraph" w:styleId="1">
    <w:name w:val="heading 1"/>
    <w:basedOn w:val="a"/>
    <w:link w:val="10"/>
    <w:uiPriority w:val="9"/>
    <w:qFormat/>
    <w:pPr>
      <w:spacing w:before="100" w:after="100" w:line="240" w:lineRule="auto"/>
      <w:outlineLvl w:val="0"/>
    </w:pPr>
    <w:rPr>
      <w:rFonts w:ascii="Times New Roman" w:hAnsi="Times New Roman"/>
      <w:b/>
      <w:bCs/>
      <w:sz w:val="48"/>
      <w:szCs w:val="4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pPr>
      <w:spacing w:after="0" w:line="240" w:lineRule="auto"/>
    </w:pPr>
    <w:rPr>
      <w:rFonts w:ascii="Calibri" w:eastAsia="Times New Roman" w:hAnsi="Calibri" w:cs="Calibri"/>
      <w:szCs w:val="20"/>
      <w:lang w:eastAsia="ru-RU"/>
    </w:rPr>
  </w:style>
  <w:style w:type="character" w:styleId="a3">
    <w:name w:val="Hyperlink"/>
    <w:basedOn w:val="a0"/>
    <w:uiPriority w:val="99"/>
    <w:unhideWhenUsed/>
    <w:rPr>
      <w:color w:val="0000FF" w:themeColor="hyperlink"/>
      <w:u w:val="single"/>
    </w:rPr>
  </w:style>
  <w:style w:type="character" w:customStyle="1" w:styleId="ConsPlusNormal0">
    <w:name w:val="ConsPlusNormal Знак"/>
    <w:link w:val="ConsPlusNormal"/>
    <w:rPr>
      <w:rFonts w:ascii="Calibri" w:eastAsia="Times New Roman" w:hAnsi="Calibri" w:cs="Calibri"/>
      <w:szCs w:val="20"/>
      <w:lang w:eastAsia="ru-RU"/>
    </w:rPr>
  </w:style>
  <w:style w:type="paragraph" w:customStyle="1" w:styleId="ConsPlusTitle">
    <w:name w:val="ConsPlusTitle"/>
    <w:pPr>
      <w:spacing w:after="0" w:line="240" w:lineRule="auto"/>
    </w:pPr>
    <w:rPr>
      <w:rFonts w:ascii="Calibri" w:eastAsia="Times New Roman" w:hAnsi="Calibri" w:cs="Calibri"/>
      <w:b/>
      <w:szCs w:val="20"/>
      <w:lang w:eastAsia="ru-RU"/>
    </w:rPr>
  </w:style>
  <w:style w:type="paragraph" w:styleId="a4">
    <w:name w:val="List Paragraph"/>
    <w:basedOn w:val="a"/>
    <w:uiPriority w:val="99"/>
    <w:qFormat/>
    <w:pPr>
      <w:ind w:left="720"/>
      <w:contextualSpacing/>
    </w:pPr>
  </w:style>
  <w:style w:type="paragraph" w:customStyle="1" w:styleId="ConsPlusNonformat">
    <w:name w:val="ConsPlusNonformat"/>
    <w:uiPriority w:val="99"/>
    <w:pPr>
      <w:spacing w:after="0" w:line="240" w:lineRule="auto"/>
    </w:pPr>
    <w:rPr>
      <w:rFonts w:ascii="Courier New" w:eastAsia="Times New Roman" w:hAnsi="Courier New" w:cs="Courier New"/>
      <w:sz w:val="20"/>
      <w:szCs w:val="20"/>
      <w:lang w:eastAsia="zh-CN"/>
    </w:rPr>
  </w:style>
  <w:style w:type="paragraph" w:customStyle="1" w:styleId="412pt">
    <w:name w:val="Заголовок 4+12 pt"/>
    <w:basedOn w:val="a"/>
    <w:uiPriority w:val="99"/>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pPr>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pPr>
      <w:spacing w:after="0" w:line="240" w:lineRule="auto"/>
    </w:pPr>
    <w:rPr>
      <w:rFonts w:ascii="Arial" w:eastAsia="Times New Roman" w:hAnsi="Arial" w:cs="Times New Roman"/>
      <w:sz w:val="24"/>
      <w:lang w:eastAsia="zh-CN"/>
    </w:rPr>
  </w:style>
  <w:style w:type="character" w:customStyle="1" w:styleId="Itemtext">
    <w:name w:val="Itemtext"/>
    <w:basedOn w:val="a0"/>
    <w:uiPriority w:val="99"/>
  </w:style>
  <w:style w:type="character" w:styleId="a5">
    <w:name w:val="annotation reference"/>
    <w:basedOn w:val="a0"/>
    <w:uiPriority w:val="99"/>
    <w:semiHidden/>
    <w:unhideWhenUsed/>
    <w:rPr>
      <w:sz w:val="16"/>
      <w:szCs w:val="16"/>
    </w:r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ечания Знак"/>
    <w:basedOn w:val="a0"/>
    <w:link w:val="a6"/>
    <w:uiPriority w:val="99"/>
    <w:semiHidden/>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Pr>
      <w:b/>
      <w:bCs/>
    </w:rPr>
  </w:style>
  <w:style w:type="character" w:customStyle="1" w:styleId="a9">
    <w:name w:val="Тема примечания Знак"/>
    <w:basedOn w:val="a7"/>
    <w:link w:val="a8"/>
    <w:uiPriority w:val="99"/>
    <w:semiHidden/>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Pr>
      <w:rFonts w:ascii="Tahoma" w:eastAsia="Times New Roman" w:hAnsi="Tahoma" w:cs="Tahoma"/>
      <w:sz w:val="16"/>
      <w:szCs w:val="16"/>
      <w:lang w:eastAsia="ru-RU"/>
    </w:r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character" w:customStyle="1" w:styleId="Hl">
    <w:name w:val="Hl"/>
    <w:basedOn w:val="a0"/>
    <w:uiPriority w:val="99"/>
  </w:style>
  <w:style w:type="paragraph" w:customStyle="1" w:styleId="Style2">
    <w:name w:val="Style2"/>
    <w:basedOn w:val="a"/>
    <w:uiPriority w:val="99"/>
    <w:pPr>
      <w:spacing w:after="0" w:line="300" w:lineRule="exact"/>
      <w:jc w:val="center"/>
    </w:pPr>
    <w:rPr>
      <w:rFonts w:ascii="Times New Roman" w:hAnsi="Times New Roman"/>
      <w:sz w:val="24"/>
      <w:szCs w:val="24"/>
    </w:rPr>
  </w:style>
  <w:style w:type="paragraph" w:customStyle="1" w:styleId="Formattext">
    <w:name w:val="Formattext"/>
    <w:basedOn w:val="a"/>
    <w:uiPriority w:val="99"/>
    <w:pPr>
      <w:spacing w:before="100" w:after="100" w:line="240" w:lineRule="auto"/>
    </w:pPr>
    <w:rPr>
      <w:rFonts w:ascii="Times New Roman" w:hAnsi="Times New Roman"/>
      <w:sz w:val="24"/>
      <w:szCs w:val="24"/>
    </w:rPr>
  </w:style>
  <w:style w:type="character" w:customStyle="1" w:styleId="UnresolvedMention">
    <w:name w:val="Unresolved Mention"/>
    <w:basedOn w:val="a0"/>
    <w:uiPriority w:val="99"/>
    <w:semiHidden/>
    <w:unhideWhenUsed/>
    <w:rPr>
      <w:color w:val="605E5C"/>
      <w:shd w:val="clear" w:color="auto" w:fill="E1DFDD"/>
    </w:rPr>
  </w:style>
  <w:style w:type="paragraph" w:styleId="ac">
    <w:name w:val="No Spacing"/>
    <w:uiPriority w:val="1"/>
    <w:qFormat/>
    <w:pPr>
      <w:spacing w:after="0" w:line="240" w:lineRule="auto"/>
    </w:pPr>
  </w:style>
  <w:style w:type="character" w:customStyle="1" w:styleId="Heading1Char">
    <w:name w:val="Heading 1 Char"/>
    <w:basedOn w:val="a0"/>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d">
    <w:name w:val="Title"/>
    <w:basedOn w:val="a"/>
    <w:next w:val="a"/>
    <w:link w:val="ae"/>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e">
    <w:name w:val="Название Знак"/>
    <w:basedOn w:val="a0"/>
    <w:link w:val="ad"/>
    <w:uiPriority w:val="10"/>
    <w:rPr>
      <w:rFonts w:asciiTheme="majorHAnsi" w:eastAsiaTheme="majorEastAsia" w:hAnsiTheme="majorHAnsi" w:cstheme="majorBidi"/>
      <w:color w:val="17365D" w:themeColor="text2" w:themeShade="BF"/>
      <w:spacing w:val="5"/>
      <w:sz w:val="52"/>
      <w:szCs w:val="52"/>
    </w:rPr>
  </w:style>
  <w:style w:type="paragraph" w:styleId="af">
    <w:name w:val="Subtitle"/>
    <w:basedOn w:val="a"/>
    <w:next w:val="a"/>
    <w:link w:val="af0"/>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Pr>
      <w:rFonts w:asciiTheme="majorHAnsi" w:eastAsiaTheme="majorEastAsia" w:hAnsiTheme="majorHAnsi" w:cstheme="majorBidi"/>
      <w:i/>
      <w:iCs/>
      <w:color w:val="4F81BD" w:themeColor="accent1"/>
      <w:spacing w:val="15"/>
      <w:sz w:val="24"/>
      <w:szCs w:val="24"/>
    </w:rPr>
  </w:style>
  <w:style w:type="character" w:styleId="af1">
    <w:name w:val="Subtle Emphasis"/>
    <w:basedOn w:val="a0"/>
    <w:uiPriority w:val="19"/>
    <w:qFormat/>
    <w:rPr>
      <w:i/>
      <w:iCs/>
      <w:color w:val="808080" w:themeColor="text1" w:themeTint="7F"/>
    </w:rPr>
  </w:style>
  <w:style w:type="character" w:styleId="af2">
    <w:name w:val="Emphasis"/>
    <w:basedOn w:val="a0"/>
    <w:uiPriority w:val="20"/>
    <w:qFormat/>
    <w:rPr>
      <w:i/>
      <w:iCs/>
    </w:rPr>
  </w:style>
  <w:style w:type="character" w:styleId="af3">
    <w:name w:val="Intense Emphasis"/>
    <w:basedOn w:val="a0"/>
    <w:uiPriority w:val="21"/>
    <w:qFormat/>
    <w:rPr>
      <w:b/>
      <w:bCs/>
      <w:i/>
      <w:iCs/>
      <w:color w:val="4F81BD" w:themeColor="accent1"/>
    </w:rPr>
  </w:style>
  <w:style w:type="character" w:styleId="af4">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5">
    <w:name w:val="Intense Quote"/>
    <w:basedOn w:val="a"/>
    <w:next w:val="a"/>
    <w:link w:val="af6"/>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af6">
    <w:name w:val="Выделенная цитата Знак"/>
    <w:basedOn w:val="a0"/>
    <w:link w:val="af5"/>
    <w:uiPriority w:val="30"/>
    <w:rPr>
      <w:b/>
      <w:bCs/>
      <w:i/>
      <w:iCs/>
      <w:color w:val="4F81BD" w:themeColor="accent1"/>
    </w:rPr>
  </w:style>
  <w:style w:type="character" w:styleId="af7">
    <w:name w:val="Subtle Reference"/>
    <w:basedOn w:val="a0"/>
    <w:uiPriority w:val="31"/>
    <w:qFormat/>
    <w:rPr>
      <w:smallCaps/>
      <w:color w:val="C0504D" w:themeColor="accent2"/>
      <w:u w:val="single"/>
    </w:rPr>
  </w:style>
  <w:style w:type="character" w:styleId="af8">
    <w:name w:val="Intense Reference"/>
    <w:basedOn w:val="a0"/>
    <w:uiPriority w:val="32"/>
    <w:qFormat/>
    <w:rPr>
      <w:b/>
      <w:bCs/>
      <w:smallCaps/>
      <w:color w:val="C0504D" w:themeColor="accent2"/>
      <w:spacing w:val="5"/>
      <w:u w:val="single"/>
    </w:rPr>
  </w:style>
  <w:style w:type="character" w:styleId="af9">
    <w:name w:val="Book Title"/>
    <w:basedOn w:val="a0"/>
    <w:uiPriority w:val="33"/>
    <w:qFormat/>
    <w:rPr>
      <w:b/>
      <w:bCs/>
      <w:smallCaps/>
      <w:spacing w:val="5"/>
    </w:rPr>
  </w:style>
  <w:style w:type="paragraph" w:styleId="afa">
    <w:name w:val="footnote text"/>
    <w:basedOn w:val="a"/>
    <w:link w:val="afb"/>
    <w:uiPriority w:val="99"/>
    <w:semiHidden/>
    <w:unhideWhenUsed/>
    <w:pPr>
      <w:spacing w:after="0" w:line="240" w:lineRule="auto"/>
    </w:pPr>
    <w:rPr>
      <w:sz w:val="20"/>
      <w:szCs w:val="20"/>
    </w:rPr>
  </w:style>
  <w:style w:type="character" w:customStyle="1" w:styleId="afb">
    <w:name w:val="Текст сноски Знак"/>
    <w:basedOn w:val="a0"/>
    <w:link w:val="afa"/>
    <w:uiPriority w:val="99"/>
    <w:semiHidden/>
    <w:rPr>
      <w:sz w:val="20"/>
      <w:szCs w:val="20"/>
    </w:rPr>
  </w:style>
  <w:style w:type="character" w:styleId="afc">
    <w:name w:val="footnote reference"/>
    <w:basedOn w:val="a0"/>
    <w:uiPriority w:val="99"/>
    <w:semiHidden/>
    <w:unhideWhenUsed/>
    <w:rPr>
      <w:vertAlign w:val="superscript"/>
    </w:rPr>
  </w:style>
  <w:style w:type="paragraph" w:styleId="afd">
    <w:name w:val="endnote text"/>
    <w:basedOn w:val="a"/>
    <w:link w:val="afe"/>
    <w:uiPriority w:val="99"/>
    <w:semiHidden/>
    <w:unhideWhenUsed/>
    <w:pPr>
      <w:spacing w:after="0" w:line="240" w:lineRule="auto"/>
    </w:pPr>
    <w:rPr>
      <w:sz w:val="20"/>
      <w:szCs w:val="20"/>
    </w:rPr>
  </w:style>
  <w:style w:type="character" w:customStyle="1" w:styleId="afe">
    <w:name w:val="Текст концевой сноски Знак"/>
    <w:basedOn w:val="a0"/>
    <w:link w:val="afd"/>
    <w:uiPriority w:val="99"/>
    <w:semiHidden/>
    <w:rPr>
      <w:sz w:val="20"/>
      <w:szCs w:val="20"/>
    </w:rPr>
  </w:style>
  <w:style w:type="character" w:styleId="aff">
    <w:name w:val="endnote reference"/>
    <w:basedOn w:val="a0"/>
    <w:uiPriority w:val="99"/>
    <w:semiHidden/>
    <w:unhideWhenUsed/>
    <w:rPr>
      <w:vertAlign w:val="superscript"/>
    </w:rPr>
  </w:style>
  <w:style w:type="paragraph" w:styleId="aff0">
    <w:name w:val="Plain Text"/>
    <w:basedOn w:val="a"/>
    <w:link w:val="aff1"/>
    <w:uiPriority w:val="99"/>
    <w:semiHidden/>
    <w:unhideWhenUsed/>
    <w:pPr>
      <w:spacing w:after="0" w:line="240" w:lineRule="auto"/>
    </w:pPr>
    <w:rPr>
      <w:rFonts w:ascii="Courier New" w:hAnsi="Courier New" w:cs="Courier New"/>
      <w:sz w:val="21"/>
      <w:szCs w:val="21"/>
    </w:rPr>
  </w:style>
  <w:style w:type="character" w:customStyle="1" w:styleId="aff1">
    <w:name w:val="Текст Знак"/>
    <w:basedOn w:val="a0"/>
    <w:link w:val="aff0"/>
    <w:uiPriority w:val="99"/>
    <w:rPr>
      <w:rFonts w:ascii="Courier New" w:hAnsi="Courier New" w:cs="Courier New"/>
      <w:sz w:val="21"/>
      <w:szCs w:val="21"/>
    </w:rPr>
  </w:style>
  <w:style w:type="paragraph" w:styleId="aff2">
    <w:name w:val="header"/>
    <w:basedOn w:val="a"/>
    <w:link w:val="aff3"/>
    <w:uiPriority w:val="99"/>
    <w:unhideWhenUsed/>
    <w:pPr>
      <w:spacing w:after="0" w:line="240" w:lineRule="auto"/>
    </w:pPr>
  </w:style>
  <w:style w:type="character" w:customStyle="1" w:styleId="aff3">
    <w:name w:val="Верхний колонтитул Знак"/>
    <w:basedOn w:val="a0"/>
    <w:link w:val="aff2"/>
    <w:uiPriority w:val="99"/>
  </w:style>
  <w:style w:type="paragraph" w:styleId="aff4">
    <w:name w:val="footer"/>
    <w:basedOn w:val="a"/>
    <w:link w:val="aff5"/>
    <w:uiPriority w:val="99"/>
    <w:unhideWhenUsed/>
    <w:pPr>
      <w:spacing w:after="0" w:line="240" w:lineRule="auto"/>
    </w:pPr>
  </w:style>
  <w:style w:type="character" w:customStyle="1" w:styleId="aff5">
    <w:name w:val="Нижний колонтитул Знак"/>
    <w:basedOn w:val="a0"/>
    <w:link w:val="aff4"/>
    <w:uiPriority w:val="99"/>
  </w:style>
  <w:style w:type="paragraph" w:customStyle="1" w:styleId="ConsTitle">
    <w:name w:val="ConsTitle"/>
    <w:rsid w:val="005F5655"/>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Pr>
      <w:rFonts w:ascii="Calibri" w:eastAsia="Times New Roman" w:hAnsi="Calibri" w:cs="Times New Roman"/>
      <w:lang w:eastAsia="ru-RU"/>
    </w:rPr>
  </w:style>
  <w:style w:type="paragraph" w:styleId="1">
    <w:name w:val="heading 1"/>
    <w:basedOn w:val="a"/>
    <w:link w:val="10"/>
    <w:uiPriority w:val="9"/>
    <w:qFormat/>
    <w:pPr>
      <w:spacing w:before="100" w:after="100" w:line="240" w:lineRule="auto"/>
      <w:outlineLvl w:val="0"/>
    </w:pPr>
    <w:rPr>
      <w:rFonts w:ascii="Times New Roman" w:hAnsi="Times New Roman"/>
      <w:b/>
      <w:bCs/>
      <w:sz w:val="48"/>
      <w:szCs w:val="4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pPr>
      <w:spacing w:after="0" w:line="240" w:lineRule="auto"/>
    </w:pPr>
    <w:rPr>
      <w:rFonts w:ascii="Calibri" w:eastAsia="Times New Roman" w:hAnsi="Calibri" w:cs="Calibri"/>
      <w:szCs w:val="20"/>
      <w:lang w:eastAsia="ru-RU"/>
    </w:rPr>
  </w:style>
  <w:style w:type="character" w:styleId="a3">
    <w:name w:val="Hyperlink"/>
    <w:basedOn w:val="a0"/>
    <w:uiPriority w:val="99"/>
    <w:unhideWhenUsed/>
    <w:rPr>
      <w:color w:val="0000FF" w:themeColor="hyperlink"/>
      <w:u w:val="single"/>
    </w:rPr>
  </w:style>
  <w:style w:type="character" w:customStyle="1" w:styleId="ConsPlusNormal0">
    <w:name w:val="ConsPlusNormal Знак"/>
    <w:link w:val="ConsPlusNormal"/>
    <w:rPr>
      <w:rFonts w:ascii="Calibri" w:eastAsia="Times New Roman" w:hAnsi="Calibri" w:cs="Calibri"/>
      <w:szCs w:val="20"/>
      <w:lang w:eastAsia="ru-RU"/>
    </w:rPr>
  </w:style>
  <w:style w:type="paragraph" w:customStyle="1" w:styleId="ConsPlusTitle">
    <w:name w:val="ConsPlusTitle"/>
    <w:pPr>
      <w:spacing w:after="0" w:line="240" w:lineRule="auto"/>
    </w:pPr>
    <w:rPr>
      <w:rFonts w:ascii="Calibri" w:eastAsia="Times New Roman" w:hAnsi="Calibri" w:cs="Calibri"/>
      <w:b/>
      <w:szCs w:val="20"/>
      <w:lang w:eastAsia="ru-RU"/>
    </w:rPr>
  </w:style>
  <w:style w:type="paragraph" w:styleId="a4">
    <w:name w:val="List Paragraph"/>
    <w:basedOn w:val="a"/>
    <w:uiPriority w:val="99"/>
    <w:qFormat/>
    <w:pPr>
      <w:ind w:left="720"/>
      <w:contextualSpacing/>
    </w:pPr>
  </w:style>
  <w:style w:type="paragraph" w:customStyle="1" w:styleId="ConsPlusNonformat">
    <w:name w:val="ConsPlusNonformat"/>
    <w:uiPriority w:val="99"/>
    <w:pPr>
      <w:spacing w:after="0" w:line="240" w:lineRule="auto"/>
    </w:pPr>
    <w:rPr>
      <w:rFonts w:ascii="Courier New" w:eastAsia="Times New Roman" w:hAnsi="Courier New" w:cs="Courier New"/>
      <w:sz w:val="20"/>
      <w:szCs w:val="20"/>
      <w:lang w:eastAsia="zh-CN"/>
    </w:rPr>
  </w:style>
  <w:style w:type="paragraph" w:customStyle="1" w:styleId="412pt">
    <w:name w:val="Заголовок 4+12 pt"/>
    <w:basedOn w:val="a"/>
    <w:uiPriority w:val="99"/>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pPr>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pPr>
      <w:spacing w:after="0" w:line="240" w:lineRule="auto"/>
    </w:pPr>
    <w:rPr>
      <w:rFonts w:ascii="Arial" w:eastAsia="Times New Roman" w:hAnsi="Arial" w:cs="Times New Roman"/>
      <w:sz w:val="24"/>
      <w:lang w:eastAsia="zh-CN"/>
    </w:rPr>
  </w:style>
  <w:style w:type="character" w:customStyle="1" w:styleId="Itemtext">
    <w:name w:val="Itemtext"/>
    <w:basedOn w:val="a0"/>
    <w:uiPriority w:val="99"/>
  </w:style>
  <w:style w:type="character" w:styleId="a5">
    <w:name w:val="annotation reference"/>
    <w:basedOn w:val="a0"/>
    <w:uiPriority w:val="99"/>
    <w:semiHidden/>
    <w:unhideWhenUsed/>
    <w:rPr>
      <w:sz w:val="16"/>
      <w:szCs w:val="16"/>
    </w:r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ечания Знак"/>
    <w:basedOn w:val="a0"/>
    <w:link w:val="a6"/>
    <w:uiPriority w:val="99"/>
    <w:semiHidden/>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Pr>
      <w:b/>
      <w:bCs/>
    </w:rPr>
  </w:style>
  <w:style w:type="character" w:customStyle="1" w:styleId="a9">
    <w:name w:val="Тема примечания Знак"/>
    <w:basedOn w:val="a7"/>
    <w:link w:val="a8"/>
    <w:uiPriority w:val="99"/>
    <w:semiHidden/>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Pr>
      <w:rFonts w:ascii="Tahoma" w:eastAsia="Times New Roman" w:hAnsi="Tahoma" w:cs="Tahoma"/>
      <w:sz w:val="16"/>
      <w:szCs w:val="16"/>
      <w:lang w:eastAsia="ru-RU"/>
    </w:r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character" w:customStyle="1" w:styleId="Hl">
    <w:name w:val="Hl"/>
    <w:basedOn w:val="a0"/>
    <w:uiPriority w:val="99"/>
  </w:style>
  <w:style w:type="paragraph" w:customStyle="1" w:styleId="Style2">
    <w:name w:val="Style2"/>
    <w:basedOn w:val="a"/>
    <w:uiPriority w:val="99"/>
    <w:pPr>
      <w:spacing w:after="0" w:line="300" w:lineRule="exact"/>
      <w:jc w:val="center"/>
    </w:pPr>
    <w:rPr>
      <w:rFonts w:ascii="Times New Roman" w:hAnsi="Times New Roman"/>
      <w:sz w:val="24"/>
      <w:szCs w:val="24"/>
    </w:rPr>
  </w:style>
  <w:style w:type="paragraph" w:customStyle="1" w:styleId="Formattext">
    <w:name w:val="Formattext"/>
    <w:basedOn w:val="a"/>
    <w:uiPriority w:val="99"/>
    <w:pPr>
      <w:spacing w:before="100" w:after="100" w:line="240" w:lineRule="auto"/>
    </w:pPr>
    <w:rPr>
      <w:rFonts w:ascii="Times New Roman" w:hAnsi="Times New Roman"/>
      <w:sz w:val="24"/>
      <w:szCs w:val="24"/>
    </w:rPr>
  </w:style>
  <w:style w:type="character" w:customStyle="1" w:styleId="UnresolvedMention">
    <w:name w:val="Unresolved Mention"/>
    <w:basedOn w:val="a0"/>
    <w:uiPriority w:val="99"/>
    <w:semiHidden/>
    <w:unhideWhenUsed/>
    <w:rPr>
      <w:color w:val="605E5C"/>
      <w:shd w:val="clear" w:color="auto" w:fill="E1DFDD"/>
    </w:rPr>
  </w:style>
  <w:style w:type="paragraph" w:styleId="ac">
    <w:name w:val="No Spacing"/>
    <w:uiPriority w:val="1"/>
    <w:qFormat/>
    <w:pPr>
      <w:spacing w:after="0" w:line="240" w:lineRule="auto"/>
    </w:pPr>
  </w:style>
  <w:style w:type="character" w:customStyle="1" w:styleId="Heading1Char">
    <w:name w:val="Heading 1 Char"/>
    <w:basedOn w:val="a0"/>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d">
    <w:name w:val="Title"/>
    <w:basedOn w:val="a"/>
    <w:next w:val="a"/>
    <w:link w:val="ae"/>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e">
    <w:name w:val="Название Знак"/>
    <w:basedOn w:val="a0"/>
    <w:link w:val="ad"/>
    <w:uiPriority w:val="10"/>
    <w:rPr>
      <w:rFonts w:asciiTheme="majorHAnsi" w:eastAsiaTheme="majorEastAsia" w:hAnsiTheme="majorHAnsi" w:cstheme="majorBidi"/>
      <w:color w:val="17365D" w:themeColor="text2" w:themeShade="BF"/>
      <w:spacing w:val="5"/>
      <w:sz w:val="52"/>
      <w:szCs w:val="52"/>
    </w:rPr>
  </w:style>
  <w:style w:type="paragraph" w:styleId="af">
    <w:name w:val="Subtitle"/>
    <w:basedOn w:val="a"/>
    <w:next w:val="a"/>
    <w:link w:val="af0"/>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Pr>
      <w:rFonts w:asciiTheme="majorHAnsi" w:eastAsiaTheme="majorEastAsia" w:hAnsiTheme="majorHAnsi" w:cstheme="majorBidi"/>
      <w:i/>
      <w:iCs/>
      <w:color w:val="4F81BD" w:themeColor="accent1"/>
      <w:spacing w:val="15"/>
      <w:sz w:val="24"/>
      <w:szCs w:val="24"/>
    </w:rPr>
  </w:style>
  <w:style w:type="character" w:styleId="af1">
    <w:name w:val="Subtle Emphasis"/>
    <w:basedOn w:val="a0"/>
    <w:uiPriority w:val="19"/>
    <w:qFormat/>
    <w:rPr>
      <w:i/>
      <w:iCs/>
      <w:color w:val="808080" w:themeColor="text1" w:themeTint="7F"/>
    </w:rPr>
  </w:style>
  <w:style w:type="character" w:styleId="af2">
    <w:name w:val="Emphasis"/>
    <w:basedOn w:val="a0"/>
    <w:uiPriority w:val="20"/>
    <w:qFormat/>
    <w:rPr>
      <w:i/>
      <w:iCs/>
    </w:rPr>
  </w:style>
  <w:style w:type="character" w:styleId="af3">
    <w:name w:val="Intense Emphasis"/>
    <w:basedOn w:val="a0"/>
    <w:uiPriority w:val="21"/>
    <w:qFormat/>
    <w:rPr>
      <w:b/>
      <w:bCs/>
      <w:i/>
      <w:iCs/>
      <w:color w:val="4F81BD" w:themeColor="accent1"/>
    </w:rPr>
  </w:style>
  <w:style w:type="character" w:styleId="af4">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5">
    <w:name w:val="Intense Quote"/>
    <w:basedOn w:val="a"/>
    <w:next w:val="a"/>
    <w:link w:val="af6"/>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af6">
    <w:name w:val="Выделенная цитата Знак"/>
    <w:basedOn w:val="a0"/>
    <w:link w:val="af5"/>
    <w:uiPriority w:val="30"/>
    <w:rPr>
      <w:b/>
      <w:bCs/>
      <w:i/>
      <w:iCs/>
      <w:color w:val="4F81BD" w:themeColor="accent1"/>
    </w:rPr>
  </w:style>
  <w:style w:type="character" w:styleId="af7">
    <w:name w:val="Subtle Reference"/>
    <w:basedOn w:val="a0"/>
    <w:uiPriority w:val="31"/>
    <w:qFormat/>
    <w:rPr>
      <w:smallCaps/>
      <w:color w:val="C0504D" w:themeColor="accent2"/>
      <w:u w:val="single"/>
    </w:rPr>
  </w:style>
  <w:style w:type="character" w:styleId="af8">
    <w:name w:val="Intense Reference"/>
    <w:basedOn w:val="a0"/>
    <w:uiPriority w:val="32"/>
    <w:qFormat/>
    <w:rPr>
      <w:b/>
      <w:bCs/>
      <w:smallCaps/>
      <w:color w:val="C0504D" w:themeColor="accent2"/>
      <w:spacing w:val="5"/>
      <w:u w:val="single"/>
    </w:rPr>
  </w:style>
  <w:style w:type="character" w:styleId="af9">
    <w:name w:val="Book Title"/>
    <w:basedOn w:val="a0"/>
    <w:uiPriority w:val="33"/>
    <w:qFormat/>
    <w:rPr>
      <w:b/>
      <w:bCs/>
      <w:smallCaps/>
      <w:spacing w:val="5"/>
    </w:rPr>
  </w:style>
  <w:style w:type="paragraph" w:styleId="afa">
    <w:name w:val="footnote text"/>
    <w:basedOn w:val="a"/>
    <w:link w:val="afb"/>
    <w:uiPriority w:val="99"/>
    <w:semiHidden/>
    <w:unhideWhenUsed/>
    <w:pPr>
      <w:spacing w:after="0" w:line="240" w:lineRule="auto"/>
    </w:pPr>
    <w:rPr>
      <w:sz w:val="20"/>
      <w:szCs w:val="20"/>
    </w:rPr>
  </w:style>
  <w:style w:type="character" w:customStyle="1" w:styleId="afb">
    <w:name w:val="Текст сноски Знак"/>
    <w:basedOn w:val="a0"/>
    <w:link w:val="afa"/>
    <w:uiPriority w:val="99"/>
    <w:semiHidden/>
    <w:rPr>
      <w:sz w:val="20"/>
      <w:szCs w:val="20"/>
    </w:rPr>
  </w:style>
  <w:style w:type="character" w:styleId="afc">
    <w:name w:val="footnote reference"/>
    <w:basedOn w:val="a0"/>
    <w:uiPriority w:val="99"/>
    <w:semiHidden/>
    <w:unhideWhenUsed/>
    <w:rPr>
      <w:vertAlign w:val="superscript"/>
    </w:rPr>
  </w:style>
  <w:style w:type="paragraph" w:styleId="afd">
    <w:name w:val="endnote text"/>
    <w:basedOn w:val="a"/>
    <w:link w:val="afe"/>
    <w:uiPriority w:val="99"/>
    <w:semiHidden/>
    <w:unhideWhenUsed/>
    <w:pPr>
      <w:spacing w:after="0" w:line="240" w:lineRule="auto"/>
    </w:pPr>
    <w:rPr>
      <w:sz w:val="20"/>
      <w:szCs w:val="20"/>
    </w:rPr>
  </w:style>
  <w:style w:type="character" w:customStyle="1" w:styleId="afe">
    <w:name w:val="Текст концевой сноски Знак"/>
    <w:basedOn w:val="a0"/>
    <w:link w:val="afd"/>
    <w:uiPriority w:val="99"/>
    <w:semiHidden/>
    <w:rPr>
      <w:sz w:val="20"/>
      <w:szCs w:val="20"/>
    </w:rPr>
  </w:style>
  <w:style w:type="character" w:styleId="aff">
    <w:name w:val="endnote reference"/>
    <w:basedOn w:val="a0"/>
    <w:uiPriority w:val="99"/>
    <w:semiHidden/>
    <w:unhideWhenUsed/>
    <w:rPr>
      <w:vertAlign w:val="superscript"/>
    </w:rPr>
  </w:style>
  <w:style w:type="paragraph" w:styleId="aff0">
    <w:name w:val="Plain Text"/>
    <w:basedOn w:val="a"/>
    <w:link w:val="aff1"/>
    <w:uiPriority w:val="99"/>
    <w:semiHidden/>
    <w:unhideWhenUsed/>
    <w:pPr>
      <w:spacing w:after="0" w:line="240" w:lineRule="auto"/>
    </w:pPr>
    <w:rPr>
      <w:rFonts w:ascii="Courier New" w:hAnsi="Courier New" w:cs="Courier New"/>
      <w:sz w:val="21"/>
      <w:szCs w:val="21"/>
    </w:rPr>
  </w:style>
  <w:style w:type="character" w:customStyle="1" w:styleId="aff1">
    <w:name w:val="Текст Знак"/>
    <w:basedOn w:val="a0"/>
    <w:link w:val="aff0"/>
    <w:uiPriority w:val="99"/>
    <w:rPr>
      <w:rFonts w:ascii="Courier New" w:hAnsi="Courier New" w:cs="Courier New"/>
      <w:sz w:val="21"/>
      <w:szCs w:val="21"/>
    </w:rPr>
  </w:style>
  <w:style w:type="paragraph" w:styleId="aff2">
    <w:name w:val="header"/>
    <w:basedOn w:val="a"/>
    <w:link w:val="aff3"/>
    <w:uiPriority w:val="99"/>
    <w:unhideWhenUsed/>
    <w:pPr>
      <w:spacing w:after="0" w:line="240" w:lineRule="auto"/>
    </w:pPr>
  </w:style>
  <w:style w:type="character" w:customStyle="1" w:styleId="aff3">
    <w:name w:val="Верхний колонтитул Знак"/>
    <w:basedOn w:val="a0"/>
    <w:link w:val="aff2"/>
    <w:uiPriority w:val="99"/>
  </w:style>
  <w:style w:type="paragraph" w:styleId="aff4">
    <w:name w:val="footer"/>
    <w:basedOn w:val="a"/>
    <w:link w:val="aff5"/>
    <w:uiPriority w:val="99"/>
    <w:unhideWhenUsed/>
    <w:pPr>
      <w:spacing w:after="0" w:line="240" w:lineRule="auto"/>
    </w:pPr>
  </w:style>
  <w:style w:type="character" w:customStyle="1" w:styleId="aff5">
    <w:name w:val="Нижний колонтитул Знак"/>
    <w:basedOn w:val="a0"/>
    <w:link w:val="aff4"/>
    <w:uiPriority w:val="99"/>
  </w:style>
  <w:style w:type="paragraph" w:customStyle="1" w:styleId="ConsTitle">
    <w:name w:val="ConsTitle"/>
    <w:rsid w:val="005F5655"/>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48505732">
      <w:bodyDiv w:val="1"/>
      <w:marLeft w:val="0"/>
      <w:marRight w:val="0"/>
      <w:marTop w:val="0"/>
      <w:marBottom w:val="0"/>
      <w:divBdr>
        <w:top w:val="none" w:sz="0" w:space="0" w:color="auto"/>
        <w:left w:val="none" w:sz="0" w:space="0" w:color="auto"/>
        <w:bottom w:val="none" w:sz="0" w:space="0" w:color="auto"/>
        <w:right w:val="none" w:sz="0" w:space="0" w:color="auto"/>
      </w:divBdr>
    </w:div>
    <w:div w:id="91096643">
      <w:bodyDiv w:val="1"/>
      <w:marLeft w:val="0"/>
      <w:marRight w:val="0"/>
      <w:marTop w:val="0"/>
      <w:marBottom w:val="0"/>
      <w:divBdr>
        <w:top w:val="none" w:sz="0" w:space="0" w:color="auto"/>
        <w:left w:val="none" w:sz="0" w:space="0" w:color="auto"/>
        <w:bottom w:val="none" w:sz="0" w:space="0" w:color="auto"/>
        <w:right w:val="none" w:sz="0" w:space="0" w:color="auto"/>
      </w:divBdr>
    </w:div>
    <w:div w:id="135033851">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312174192">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586115326">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1128006725">
      <w:bodyDiv w:val="1"/>
      <w:marLeft w:val="0"/>
      <w:marRight w:val="0"/>
      <w:marTop w:val="0"/>
      <w:marBottom w:val="0"/>
      <w:divBdr>
        <w:top w:val="none" w:sz="0" w:space="0" w:color="auto"/>
        <w:left w:val="none" w:sz="0" w:space="0" w:color="auto"/>
        <w:bottom w:val="none" w:sz="0" w:space="0" w:color="auto"/>
        <w:right w:val="none" w:sz="0" w:space="0" w:color="auto"/>
      </w:divBdr>
    </w:div>
    <w:div w:id="1129931745">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303344109">
      <w:bodyDiv w:val="1"/>
      <w:marLeft w:val="0"/>
      <w:marRight w:val="0"/>
      <w:marTop w:val="0"/>
      <w:marBottom w:val="0"/>
      <w:divBdr>
        <w:top w:val="none" w:sz="0" w:space="0" w:color="auto"/>
        <w:left w:val="none" w:sz="0" w:space="0" w:color="auto"/>
        <w:bottom w:val="none" w:sz="0" w:space="0" w:color="auto"/>
        <w:right w:val="none" w:sz="0" w:space="0" w:color="auto"/>
      </w:divBdr>
      <w:divsChild>
        <w:div w:id="1544514032">
          <w:marLeft w:val="0"/>
          <w:marRight w:val="0"/>
          <w:marTop w:val="0"/>
          <w:marBottom w:val="0"/>
          <w:divBdr>
            <w:top w:val="none" w:sz="0" w:space="0" w:color="auto"/>
            <w:left w:val="none" w:sz="0" w:space="0" w:color="auto"/>
            <w:bottom w:val="none" w:sz="0" w:space="0" w:color="auto"/>
            <w:right w:val="none" w:sz="0" w:space="0" w:color="auto"/>
          </w:divBdr>
        </w:div>
      </w:divsChild>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563448225">
      <w:bodyDiv w:val="1"/>
      <w:marLeft w:val="0"/>
      <w:marRight w:val="0"/>
      <w:marTop w:val="0"/>
      <w:marBottom w:val="0"/>
      <w:divBdr>
        <w:top w:val="none" w:sz="0" w:space="0" w:color="auto"/>
        <w:left w:val="none" w:sz="0" w:space="0" w:color="auto"/>
        <w:bottom w:val="none" w:sz="0" w:space="0" w:color="auto"/>
        <w:right w:val="none" w:sz="0" w:space="0" w:color="auto"/>
      </w:divBdr>
    </w:div>
    <w:div w:id="1623264029">
      <w:bodyDiv w:val="1"/>
      <w:marLeft w:val="0"/>
      <w:marRight w:val="0"/>
      <w:marTop w:val="0"/>
      <w:marBottom w:val="0"/>
      <w:divBdr>
        <w:top w:val="none" w:sz="0" w:space="0" w:color="auto"/>
        <w:left w:val="none" w:sz="0" w:space="0" w:color="auto"/>
        <w:bottom w:val="none" w:sz="0" w:space="0" w:color="auto"/>
        <w:right w:val="none" w:sz="0" w:space="0" w:color="auto"/>
      </w:divBdr>
    </w:div>
    <w:div w:id="1636519520">
      <w:bodyDiv w:val="1"/>
      <w:marLeft w:val="0"/>
      <w:marRight w:val="0"/>
      <w:marTop w:val="0"/>
      <w:marBottom w:val="0"/>
      <w:divBdr>
        <w:top w:val="none" w:sz="0" w:space="0" w:color="auto"/>
        <w:left w:val="none" w:sz="0" w:space="0" w:color="auto"/>
        <w:bottom w:val="none" w:sz="0" w:space="0" w:color="auto"/>
        <w:right w:val="none" w:sz="0" w:space="0" w:color="auto"/>
      </w:divBdr>
    </w:div>
    <w:div w:id="1655717841">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09937273">
      <w:bodyDiv w:val="1"/>
      <w:marLeft w:val="0"/>
      <w:marRight w:val="0"/>
      <w:marTop w:val="0"/>
      <w:marBottom w:val="0"/>
      <w:divBdr>
        <w:top w:val="none" w:sz="0" w:space="0" w:color="auto"/>
        <w:left w:val="none" w:sz="0" w:space="0" w:color="auto"/>
        <w:bottom w:val="none" w:sz="0" w:space="0" w:color="auto"/>
        <w:right w:val="none" w:sz="0" w:space="0" w:color="auto"/>
      </w:divBdr>
    </w:div>
    <w:div w:id="2058122680">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27FA0631EE1A368C883FD5AB50BF4340D5E9EB34D745C10B555CE66BCCC2BE14D9D9966D20DEAE6aAyB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mfc42.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567A584B75B22049A72C2ED55732719F3ECF32CFA4052CD68C1F1DC03B40B64B72F76972F6678C96ABR5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5A31C-6EA4-49B0-91A5-E4A821CA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Pages>
  <Words>14566</Words>
  <Characters>83028</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Елена Валерьевна</dc:creator>
  <cp:lastModifiedBy>User</cp:lastModifiedBy>
  <cp:revision>58</cp:revision>
  <dcterms:created xsi:type="dcterms:W3CDTF">2021-03-01T02:32:00Z</dcterms:created>
  <dcterms:modified xsi:type="dcterms:W3CDTF">2021-04-30T04:04:00Z</dcterms:modified>
</cp:coreProperties>
</file>